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12D" w:rsidRDefault="005E1566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少儿重疾险的最佳品种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3B0BC1" w:rsidRDefault="003B0BC1" w:rsidP="00402923">
      <w:pPr>
        <w:jc w:val="center"/>
        <w:rPr>
          <w:rFonts w:ascii="仿宋" w:eastAsia="仿宋" w:hAnsi="仿宋" w:hint="eastAsia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A938F7" w:rsidRDefault="00A938F7" w:rsidP="00A938F7">
      <w:pPr>
        <w:jc w:val="left"/>
        <w:rPr>
          <w:rFonts w:ascii="仿宋" w:eastAsia="仿宋" w:hAnsi="仿宋" w:hint="eastAsia"/>
          <w:sz w:val="28"/>
          <w:szCs w:val="28"/>
        </w:rPr>
      </w:pPr>
      <w:r w:rsidRPr="00A938F7">
        <w:rPr>
          <w:rFonts w:ascii="仿宋" w:eastAsia="仿宋" w:hAnsi="仿宋" w:hint="eastAsia"/>
          <w:sz w:val="28"/>
          <w:szCs w:val="28"/>
        </w:rPr>
        <w:t>2018年少儿重疾</w:t>
      </w:r>
      <w:proofErr w:type="gramStart"/>
      <w:r w:rsidRPr="00A938F7">
        <w:rPr>
          <w:rFonts w:ascii="仿宋" w:eastAsia="仿宋" w:hAnsi="仿宋" w:hint="eastAsia"/>
          <w:sz w:val="28"/>
          <w:szCs w:val="28"/>
        </w:rPr>
        <w:t>险慧馨安品种</w:t>
      </w:r>
      <w:proofErr w:type="gramEnd"/>
      <w:r w:rsidRPr="00A938F7">
        <w:rPr>
          <w:rFonts w:ascii="仿宋" w:eastAsia="仿宋" w:hAnsi="仿宋" w:hint="eastAsia"/>
          <w:sz w:val="28"/>
          <w:szCs w:val="28"/>
        </w:rPr>
        <w:t>升级了，</w:t>
      </w:r>
      <w:r>
        <w:rPr>
          <w:rFonts w:ascii="仿宋" w:eastAsia="仿宋" w:hAnsi="仿宋" w:hint="eastAsia"/>
          <w:sz w:val="28"/>
          <w:szCs w:val="28"/>
        </w:rPr>
        <w:t>这款品种的投保年龄是0到17岁，之前有个读者在学堂问二师父如何给自己的10岁的孩子买保险，二师父也是推荐的这款。</w:t>
      </w:r>
    </w:p>
    <w:p w:rsidR="00A938F7" w:rsidRDefault="00A938F7" w:rsidP="00A938F7">
      <w:pPr>
        <w:jc w:val="left"/>
        <w:rPr>
          <w:rFonts w:ascii="仿宋" w:eastAsia="仿宋" w:hAnsi="仿宋" w:hint="eastAsia"/>
          <w:sz w:val="28"/>
          <w:szCs w:val="28"/>
        </w:rPr>
      </w:pPr>
    </w:p>
    <w:p w:rsidR="00A938F7" w:rsidRDefault="00A938F7" w:rsidP="00A938F7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这款品种保障限制有20年，25年还有30年，可以根据实际来选择，如果是10岁以上的孩子，20年就完全足够了。最高保额是80万，算是重疾险里面很高的了。他的特色是8种特定重疾可以双倍赔付。</w:t>
      </w:r>
    </w:p>
    <w:p w:rsidR="00A938F7" w:rsidRDefault="00A938F7" w:rsidP="00A938F7">
      <w:pPr>
        <w:jc w:val="left"/>
        <w:rPr>
          <w:rFonts w:ascii="仿宋" w:eastAsia="仿宋" w:hAnsi="仿宋" w:hint="eastAsia"/>
          <w:sz w:val="28"/>
          <w:szCs w:val="28"/>
        </w:rPr>
      </w:pPr>
    </w:p>
    <w:p w:rsidR="00A938F7" w:rsidRDefault="00A938F7" w:rsidP="00A938F7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升级的</w:t>
      </w:r>
      <w:proofErr w:type="gramStart"/>
      <w:r>
        <w:rPr>
          <w:rFonts w:ascii="仿宋" w:eastAsia="仿宋" w:hAnsi="仿宋" w:hint="eastAsia"/>
          <w:sz w:val="28"/>
          <w:szCs w:val="28"/>
        </w:rPr>
        <w:t>慧馨安增加</w:t>
      </w:r>
      <w:proofErr w:type="gramEnd"/>
      <w:r>
        <w:rPr>
          <w:rFonts w:ascii="仿宋" w:eastAsia="仿宋" w:hAnsi="仿宋" w:hint="eastAsia"/>
          <w:sz w:val="28"/>
          <w:szCs w:val="28"/>
        </w:rPr>
        <w:t>了35种轻症，可以获取百分之</w:t>
      </w:r>
      <w:proofErr w:type="gramStart"/>
      <w:r>
        <w:rPr>
          <w:rFonts w:ascii="仿宋" w:eastAsia="仿宋" w:hAnsi="仿宋" w:hint="eastAsia"/>
          <w:sz w:val="28"/>
          <w:szCs w:val="28"/>
        </w:rPr>
        <w:t>30</w:t>
      </w:r>
      <w:proofErr w:type="gramEnd"/>
      <w:r>
        <w:rPr>
          <w:rFonts w:ascii="仿宋" w:eastAsia="仿宋" w:hAnsi="仿宋" w:hint="eastAsia"/>
          <w:sz w:val="28"/>
          <w:szCs w:val="28"/>
        </w:rPr>
        <w:t>的保障。</w:t>
      </w:r>
    </w:p>
    <w:p w:rsidR="00A938F7" w:rsidRDefault="00A938F7" w:rsidP="00A938F7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而且最有利的是轻症豁免，意思是只要你患上了规定的35种轻症，那么以后的保费就不用交了。这35种轻症几乎涵盖了儿童高发病症。</w:t>
      </w:r>
    </w:p>
    <w:p w:rsidR="00A938F7" w:rsidRDefault="00A938F7" w:rsidP="00A938F7">
      <w:pPr>
        <w:jc w:val="left"/>
        <w:rPr>
          <w:rFonts w:ascii="仿宋" w:eastAsia="仿宋" w:hAnsi="仿宋" w:hint="eastAsia"/>
          <w:sz w:val="28"/>
          <w:szCs w:val="28"/>
        </w:rPr>
      </w:pPr>
    </w:p>
    <w:p w:rsidR="00A938F7" w:rsidRDefault="00A938F7" w:rsidP="00A938F7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这35种轻症分别是1、极早期恶性肿瘤或者恶性病变</w:t>
      </w:r>
    </w:p>
    <w:p w:rsidR="00A938F7" w:rsidRDefault="00A938F7" w:rsidP="00A938F7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2、重度头部受伤。</w:t>
      </w:r>
    </w:p>
    <w:p w:rsidR="00BA2250" w:rsidRDefault="00BA2250" w:rsidP="00A938F7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3、脑垂体瘤，脑囊肿，脑动脉瘤及脑血管瘤</w:t>
      </w:r>
    </w:p>
    <w:p w:rsidR="00BA2250" w:rsidRDefault="00BA2250" w:rsidP="00A938F7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4、单肾切除</w:t>
      </w:r>
    </w:p>
    <w:p w:rsidR="00BA2250" w:rsidRDefault="00BA2250" w:rsidP="00A938F7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5、心脏瓣膜介入手术</w:t>
      </w:r>
    </w:p>
    <w:p w:rsidR="00BA2250" w:rsidRDefault="00BA2250" w:rsidP="00A938F7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6、左肝叶或右肝叶切除术</w:t>
      </w:r>
    </w:p>
    <w:p w:rsidR="00BA2250" w:rsidRDefault="00BA2250" w:rsidP="00A938F7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7、早期原发性心肌瘤</w:t>
      </w:r>
    </w:p>
    <w:p w:rsidR="00BA2250" w:rsidRDefault="00BA2250" w:rsidP="00A938F7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8、早期运动神经元疾病</w:t>
      </w:r>
    </w:p>
    <w:p w:rsidR="00BA2250" w:rsidRDefault="00BA2250" w:rsidP="00A938F7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9、较小面积轻度烧伤</w:t>
      </w:r>
    </w:p>
    <w:p w:rsidR="00BA2250" w:rsidRDefault="00BA2250" w:rsidP="00A938F7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10、单个肢体缺失</w:t>
      </w:r>
    </w:p>
    <w:p w:rsidR="00BA2250" w:rsidRDefault="00BA2250" w:rsidP="00A938F7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11、单耳失聪</w:t>
      </w:r>
    </w:p>
    <w:p w:rsidR="00BA2250" w:rsidRDefault="00BA2250" w:rsidP="00A938F7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12、意外受伤所需的面部重建手术</w:t>
      </w:r>
    </w:p>
    <w:p w:rsidR="00BA2250" w:rsidRDefault="00BA2250" w:rsidP="00A938F7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13、不典型的急性心肌梗塞</w:t>
      </w:r>
    </w:p>
    <w:p w:rsidR="00BA2250" w:rsidRDefault="00BA2250" w:rsidP="00A938F7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14、轻微脑中风</w:t>
      </w:r>
    </w:p>
    <w:p w:rsidR="00BA2250" w:rsidRDefault="00BA2250" w:rsidP="00A938F7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15、单眼失明</w:t>
      </w:r>
    </w:p>
    <w:p w:rsidR="00BA2250" w:rsidRDefault="00BA2250" w:rsidP="00A938F7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16、心包膜切除术</w:t>
      </w:r>
    </w:p>
    <w:p w:rsidR="00BA2250" w:rsidRDefault="00BA2250" w:rsidP="00A938F7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17、早期肝硬化18中度系统性红斑狼疮</w:t>
      </w:r>
    </w:p>
    <w:p w:rsidR="00BA2250" w:rsidRDefault="00BA2250" w:rsidP="00A938F7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等等</w:t>
      </w:r>
      <w:proofErr w:type="gramStart"/>
      <w:r>
        <w:rPr>
          <w:rFonts w:ascii="仿宋" w:eastAsia="仿宋" w:hAnsi="仿宋" w:hint="eastAsia"/>
          <w:sz w:val="28"/>
          <w:szCs w:val="28"/>
        </w:rPr>
        <w:t>等</w:t>
      </w:r>
      <w:proofErr w:type="gramEnd"/>
      <w:r>
        <w:rPr>
          <w:rFonts w:ascii="仿宋" w:eastAsia="仿宋" w:hAnsi="仿宋" w:hint="eastAsia"/>
          <w:sz w:val="28"/>
          <w:szCs w:val="28"/>
        </w:rPr>
        <w:t>，如果准备投保去该品种页面详细了解。</w:t>
      </w:r>
    </w:p>
    <w:p w:rsidR="00BA2250" w:rsidRDefault="00BA2250" w:rsidP="00A938F7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成年人的疾病主要集中在各种癌症，女性的乳腺癌，宫颈癌等。最近樱桃小丸子的作者也因为乳腺癌去世了。</w:t>
      </w:r>
    </w:p>
    <w:p w:rsidR="00BA2250" w:rsidRDefault="00BA2250" w:rsidP="00A938F7">
      <w:pPr>
        <w:jc w:val="left"/>
        <w:rPr>
          <w:rFonts w:ascii="仿宋" w:eastAsia="仿宋" w:hAnsi="仿宋" w:hint="eastAsia"/>
          <w:sz w:val="28"/>
          <w:szCs w:val="28"/>
        </w:rPr>
      </w:pPr>
    </w:p>
    <w:p w:rsidR="00BA2250" w:rsidRDefault="00BA2250" w:rsidP="00A938F7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而小孩的疾病主要集中在白血病，脑肿瘤，重症手足口病等等。</w:t>
      </w:r>
    </w:p>
    <w:p w:rsidR="00BA2250" w:rsidRDefault="00BA2250" w:rsidP="00A938F7">
      <w:pPr>
        <w:jc w:val="left"/>
        <w:rPr>
          <w:rFonts w:ascii="仿宋" w:eastAsia="仿宋" w:hAnsi="仿宋" w:hint="eastAsia"/>
          <w:sz w:val="28"/>
          <w:szCs w:val="28"/>
        </w:rPr>
      </w:pPr>
    </w:p>
    <w:p w:rsidR="00BA2250" w:rsidRDefault="00BA2250" w:rsidP="00A938F7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在这款品种里面这些常见疾病都有涉及。最重要的是发生了特定的8种重疾将获得双倍160万的赔付金额。</w:t>
      </w:r>
    </w:p>
    <w:p w:rsidR="00BA2250" w:rsidRDefault="00BA2250" w:rsidP="00A938F7">
      <w:pPr>
        <w:jc w:val="left"/>
        <w:rPr>
          <w:rFonts w:ascii="仿宋" w:eastAsia="仿宋" w:hAnsi="仿宋" w:hint="eastAsia"/>
          <w:sz w:val="28"/>
          <w:szCs w:val="28"/>
        </w:rPr>
      </w:pPr>
    </w:p>
    <w:p w:rsidR="00BA2250" w:rsidRDefault="00BA2250" w:rsidP="00A938F7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现在这种品种的理赔挺方便，有的保险只能够用于治疗费用，</w:t>
      </w:r>
      <w:proofErr w:type="gramStart"/>
      <w:r>
        <w:rPr>
          <w:rFonts w:ascii="仿宋" w:eastAsia="仿宋" w:hAnsi="仿宋" w:hint="eastAsia"/>
          <w:sz w:val="28"/>
          <w:szCs w:val="28"/>
        </w:rPr>
        <w:t>可是慧馨安</w:t>
      </w:r>
      <w:proofErr w:type="gramEnd"/>
      <w:r>
        <w:rPr>
          <w:rFonts w:ascii="仿宋" w:eastAsia="仿宋" w:hAnsi="仿宋" w:hint="eastAsia"/>
          <w:sz w:val="28"/>
          <w:szCs w:val="28"/>
        </w:rPr>
        <w:t>的赔付金额既可以用于医疗，也可以用作孩子的后期康复，总之赔付之后资金可以自由支配。</w:t>
      </w:r>
    </w:p>
    <w:p w:rsidR="00BA2250" w:rsidRDefault="00BA2250" w:rsidP="00A938F7">
      <w:pPr>
        <w:jc w:val="left"/>
        <w:rPr>
          <w:rFonts w:ascii="仿宋" w:eastAsia="仿宋" w:hAnsi="仿宋" w:hint="eastAsia"/>
          <w:sz w:val="28"/>
          <w:szCs w:val="28"/>
        </w:rPr>
      </w:pPr>
    </w:p>
    <w:p w:rsidR="00BA2250" w:rsidRDefault="004A1433" w:rsidP="00A938F7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如果您的孩子在0到10岁之间，是非常建议这款品种的。</w:t>
      </w:r>
    </w:p>
    <w:p w:rsidR="004A1433" w:rsidRDefault="004A1433" w:rsidP="00A938F7">
      <w:pPr>
        <w:jc w:val="left"/>
        <w:rPr>
          <w:rFonts w:ascii="仿宋" w:eastAsia="仿宋" w:hAnsi="仿宋" w:hint="eastAsia"/>
          <w:sz w:val="28"/>
          <w:szCs w:val="28"/>
        </w:rPr>
      </w:pPr>
    </w:p>
    <w:p w:rsidR="004A1433" w:rsidRDefault="004A1433" w:rsidP="00A938F7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当然二师父更加希望的是每一个买过保险的人最终都不用理赔，因为这代表着咱们的孩子健</w:t>
      </w:r>
      <w:proofErr w:type="gramStart"/>
      <w:r>
        <w:rPr>
          <w:rFonts w:ascii="仿宋" w:eastAsia="仿宋" w:hAnsi="仿宋" w:hint="eastAsia"/>
          <w:sz w:val="28"/>
          <w:szCs w:val="28"/>
        </w:rPr>
        <w:t>健康</w:t>
      </w:r>
      <w:proofErr w:type="gramEnd"/>
      <w:r>
        <w:rPr>
          <w:rFonts w:ascii="仿宋" w:eastAsia="仿宋" w:hAnsi="仿宋" w:hint="eastAsia"/>
          <w:sz w:val="28"/>
          <w:szCs w:val="28"/>
        </w:rPr>
        <w:t>康地成长。当然，天有不测风云，提前给孩子做一个安全保障是很好的选择。下面是该产品的详细信息和购买渠道，有需要的可以扫描</w:t>
      </w:r>
      <w:proofErr w:type="gramStart"/>
      <w:r>
        <w:rPr>
          <w:rFonts w:ascii="仿宋" w:eastAsia="仿宋" w:hAnsi="仿宋" w:hint="eastAsia"/>
          <w:sz w:val="28"/>
          <w:szCs w:val="28"/>
        </w:rPr>
        <w:t>二维码进一步</w:t>
      </w:r>
      <w:proofErr w:type="gramEnd"/>
      <w:r>
        <w:rPr>
          <w:rFonts w:ascii="仿宋" w:eastAsia="仿宋" w:hAnsi="仿宋" w:hint="eastAsia"/>
          <w:sz w:val="28"/>
          <w:szCs w:val="28"/>
        </w:rPr>
        <w:t>了解。</w:t>
      </w:r>
      <w:bookmarkStart w:id="0" w:name="_GoBack"/>
      <w:bookmarkEnd w:id="0"/>
    </w:p>
    <w:p w:rsidR="004A1433" w:rsidRPr="00A938F7" w:rsidRDefault="004A1433" w:rsidP="004A1433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2141220" cy="2141220"/>
            <wp:effectExtent l="0" t="0" r="0" b="0"/>
            <wp:docPr id="1" name="图片 1" descr="C:\Users\ASUS\Desktop\慧馨安-2018PL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慧馨安-2018PLU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1433" w:rsidRPr="00A938F7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5E3" w:rsidRDefault="007435E3" w:rsidP="00BB71F5">
      <w:r>
        <w:separator/>
      </w:r>
    </w:p>
  </w:endnote>
  <w:endnote w:type="continuationSeparator" w:id="0">
    <w:p w:rsidR="007435E3" w:rsidRDefault="007435E3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5E3" w:rsidRDefault="007435E3" w:rsidP="00BB71F5">
      <w:r>
        <w:separator/>
      </w:r>
    </w:p>
  </w:footnote>
  <w:footnote w:type="continuationSeparator" w:id="0">
    <w:p w:rsidR="007435E3" w:rsidRDefault="007435E3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6844"/>
    <w:multiLevelType w:val="hybridMultilevel"/>
    <w:tmpl w:val="2294E952"/>
    <w:lvl w:ilvl="0" w:tplc="F8E06E2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3756E2"/>
    <w:multiLevelType w:val="multilevel"/>
    <w:tmpl w:val="BABEC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2818"/>
    <w:rsid w:val="0002469E"/>
    <w:rsid w:val="00042A98"/>
    <w:rsid w:val="00051DDB"/>
    <w:rsid w:val="00075C09"/>
    <w:rsid w:val="00080F66"/>
    <w:rsid w:val="00097946"/>
    <w:rsid w:val="000A2199"/>
    <w:rsid w:val="000E4F2F"/>
    <w:rsid w:val="000F3C52"/>
    <w:rsid w:val="000F5B53"/>
    <w:rsid w:val="00103029"/>
    <w:rsid w:val="00103BFF"/>
    <w:rsid w:val="001272C9"/>
    <w:rsid w:val="0013010C"/>
    <w:rsid w:val="00152618"/>
    <w:rsid w:val="00167DF2"/>
    <w:rsid w:val="001A6305"/>
    <w:rsid w:val="001B1F12"/>
    <w:rsid w:val="001E29D4"/>
    <w:rsid w:val="001F06EE"/>
    <w:rsid w:val="00257B18"/>
    <w:rsid w:val="00257C09"/>
    <w:rsid w:val="00265B91"/>
    <w:rsid w:val="00265EF9"/>
    <w:rsid w:val="0027308D"/>
    <w:rsid w:val="00291FFA"/>
    <w:rsid w:val="00292719"/>
    <w:rsid w:val="00294A2E"/>
    <w:rsid w:val="002B312D"/>
    <w:rsid w:val="002C2FF6"/>
    <w:rsid w:val="002D582B"/>
    <w:rsid w:val="002E6E6F"/>
    <w:rsid w:val="002F02B7"/>
    <w:rsid w:val="002F2E4B"/>
    <w:rsid w:val="003129E7"/>
    <w:rsid w:val="00332FEF"/>
    <w:rsid w:val="003335A0"/>
    <w:rsid w:val="003B0BC1"/>
    <w:rsid w:val="003B2109"/>
    <w:rsid w:val="003C31E9"/>
    <w:rsid w:val="00402923"/>
    <w:rsid w:val="00406A9C"/>
    <w:rsid w:val="004209EC"/>
    <w:rsid w:val="0043753A"/>
    <w:rsid w:val="0046664A"/>
    <w:rsid w:val="004764BB"/>
    <w:rsid w:val="004A1433"/>
    <w:rsid w:val="004A25DE"/>
    <w:rsid w:val="004E708C"/>
    <w:rsid w:val="004F30A0"/>
    <w:rsid w:val="004F7DFD"/>
    <w:rsid w:val="00541C85"/>
    <w:rsid w:val="00567792"/>
    <w:rsid w:val="00570E4C"/>
    <w:rsid w:val="00586292"/>
    <w:rsid w:val="00594673"/>
    <w:rsid w:val="005952F8"/>
    <w:rsid w:val="005C42A8"/>
    <w:rsid w:val="005D3564"/>
    <w:rsid w:val="005D7D13"/>
    <w:rsid w:val="005E1566"/>
    <w:rsid w:val="0060014A"/>
    <w:rsid w:val="00675536"/>
    <w:rsid w:val="006802AA"/>
    <w:rsid w:val="00685B9B"/>
    <w:rsid w:val="00686C9C"/>
    <w:rsid w:val="006A2034"/>
    <w:rsid w:val="006D02B1"/>
    <w:rsid w:val="006D10AB"/>
    <w:rsid w:val="007044DD"/>
    <w:rsid w:val="0070767E"/>
    <w:rsid w:val="007205B3"/>
    <w:rsid w:val="007256A5"/>
    <w:rsid w:val="007331C6"/>
    <w:rsid w:val="007408AD"/>
    <w:rsid w:val="00742C25"/>
    <w:rsid w:val="007435E3"/>
    <w:rsid w:val="00773198"/>
    <w:rsid w:val="007A042D"/>
    <w:rsid w:val="007B052F"/>
    <w:rsid w:val="007C6AF9"/>
    <w:rsid w:val="007D26DC"/>
    <w:rsid w:val="007F00E9"/>
    <w:rsid w:val="008008F9"/>
    <w:rsid w:val="00814AFA"/>
    <w:rsid w:val="00834796"/>
    <w:rsid w:val="0084332C"/>
    <w:rsid w:val="00851014"/>
    <w:rsid w:val="008530B9"/>
    <w:rsid w:val="00876DE3"/>
    <w:rsid w:val="008802AB"/>
    <w:rsid w:val="0088746F"/>
    <w:rsid w:val="008A2BFC"/>
    <w:rsid w:val="008B1C4D"/>
    <w:rsid w:val="008B4E8D"/>
    <w:rsid w:val="008F24B5"/>
    <w:rsid w:val="008F3F96"/>
    <w:rsid w:val="00917012"/>
    <w:rsid w:val="009213DC"/>
    <w:rsid w:val="0094152B"/>
    <w:rsid w:val="00974ED1"/>
    <w:rsid w:val="00976FCD"/>
    <w:rsid w:val="009B5C06"/>
    <w:rsid w:val="009C03C4"/>
    <w:rsid w:val="009C3213"/>
    <w:rsid w:val="009E1CF1"/>
    <w:rsid w:val="009E5954"/>
    <w:rsid w:val="009F44C6"/>
    <w:rsid w:val="00A2589B"/>
    <w:rsid w:val="00A26F8F"/>
    <w:rsid w:val="00A444E5"/>
    <w:rsid w:val="00A65690"/>
    <w:rsid w:val="00A938F7"/>
    <w:rsid w:val="00AA0955"/>
    <w:rsid w:val="00B2059C"/>
    <w:rsid w:val="00B42483"/>
    <w:rsid w:val="00B60D78"/>
    <w:rsid w:val="00B61875"/>
    <w:rsid w:val="00B776E8"/>
    <w:rsid w:val="00BA2250"/>
    <w:rsid w:val="00BB71F5"/>
    <w:rsid w:val="00C256F6"/>
    <w:rsid w:val="00C45BB5"/>
    <w:rsid w:val="00C60771"/>
    <w:rsid w:val="00C634DC"/>
    <w:rsid w:val="00C80B0B"/>
    <w:rsid w:val="00CA0F6A"/>
    <w:rsid w:val="00D23D5F"/>
    <w:rsid w:val="00D26AC2"/>
    <w:rsid w:val="00D3146C"/>
    <w:rsid w:val="00D448FB"/>
    <w:rsid w:val="00D72FE0"/>
    <w:rsid w:val="00D950EC"/>
    <w:rsid w:val="00DB01AB"/>
    <w:rsid w:val="00DB0A8B"/>
    <w:rsid w:val="00DD1248"/>
    <w:rsid w:val="00DE764E"/>
    <w:rsid w:val="00E069C3"/>
    <w:rsid w:val="00E11A4F"/>
    <w:rsid w:val="00E53BE0"/>
    <w:rsid w:val="00E55837"/>
    <w:rsid w:val="00E57544"/>
    <w:rsid w:val="00E869A3"/>
    <w:rsid w:val="00E873F4"/>
    <w:rsid w:val="00E87CCF"/>
    <w:rsid w:val="00E90D0A"/>
    <w:rsid w:val="00EA1092"/>
    <w:rsid w:val="00EB02C7"/>
    <w:rsid w:val="00EB1251"/>
    <w:rsid w:val="00EB4DD7"/>
    <w:rsid w:val="00EC6CBD"/>
    <w:rsid w:val="00F059B8"/>
    <w:rsid w:val="00F05D31"/>
    <w:rsid w:val="00F075EB"/>
    <w:rsid w:val="00F13E17"/>
    <w:rsid w:val="00F24093"/>
    <w:rsid w:val="00F41DCF"/>
    <w:rsid w:val="00F450E8"/>
    <w:rsid w:val="00F76D48"/>
    <w:rsid w:val="00F90CB4"/>
    <w:rsid w:val="00F96843"/>
    <w:rsid w:val="00FB6DA8"/>
    <w:rsid w:val="00FE3C67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1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0891">
          <w:marLeft w:val="450"/>
          <w:marRight w:val="450"/>
          <w:marTop w:val="60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18524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BE149-DB2A-4CEF-A70E-AFD5A0D45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3</Pages>
  <Words>133</Words>
  <Characters>761</Characters>
  <Application>Microsoft Office Word</Application>
  <DocSecurity>0</DocSecurity>
  <Lines>6</Lines>
  <Paragraphs>1</Paragraphs>
  <ScaleCrop>false</ScaleCrop>
  <Company>Microsoft</Company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80</cp:revision>
  <cp:lastPrinted>2018-06-02T17:27:00Z</cp:lastPrinted>
  <dcterms:created xsi:type="dcterms:W3CDTF">2018-01-31T14:55:00Z</dcterms:created>
  <dcterms:modified xsi:type="dcterms:W3CDTF">2018-08-28T18:34:00Z</dcterms:modified>
</cp:coreProperties>
</file>