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2923" w:rsidRDefault="008B4645" w:rsidP="00402923">
      <w:pPr>
        <w:jc w:val="center"/>
        <w:rPr>
          <w:rFonts w:ascii="仿宋" w:eastAsia="仿宋" w:hAnsi="仿宋"/>
          <w:sz w:val="32"/>
          <w:szCs w:val="32"/>
        </w:rPr>
      </w:pPr>
      <w:r>
        <w:rPr>
          <w:rFonts w:ascii="仿宋" w:eastAsia="仿宋" w:hAnsi="仿宋" w:hint="eastAsia"/>
          <w:sz w:val="32"/>
          <w:szCs w:val="32"/>
        </w:rPr>
        <w:t>纯被动指数基金和增强类指数基金的区别是啥</w:t>
      </w:r>
    </w:p>
    <w:p w:rsidR="003B0BC1" w:rsidRPr="003B0BC1" w:rsidRDefault="003B0BC1" w:rsidP="00402923">
      <w:pPr>
        <w:jc w:val="center"/>
        <w:rPr>
          <w:rFonts w:ascii="仿宋" w:eastAsia="仿宋" w:hAnsi="仿宋"/>
          <w:b/>
          <w:sz w:val="24"/>
          <w:szCs w:val="24"/>
        </w:rPr>
      </w:pPr>
      <w:r w:rsidRPr="003B0BC1">
        <w:rPr>
          <w:rFonts w:ascii="仿宋" w:eastAsia="仿宋" w:hAnsi="仿宋" w:hint="eastAsia"/>
          <w:b/>
          <w:sz w:val="24"/>
          <w:szCs w:val="24"/>
        </w:rPr>
        <w:t>作者：二师父</w:t>
      </w:r>
    </w:p>
    <w:p w:rsidR="003B0BC1" w:rsidRPr="003B0BC1" w:rsidRDefault="003B0BC1" w:rsidP="00402923">
      <w:pPr>
        <w:jc w:val="center"/>
        <w:rPr>
          <w:rFonts w:ascii="仿宋" w:eastAsia="仿宋" w:hAnsi="仿宋"/>
          <w:b/>
          <w:sz w:val="24"/>
          <w:szCs w:val="24"/>
        </w:rPr>
      </w:pPr>
      <w:proofErr w:type="gramStart"/>
      <w:r w:rsidRPr="003B0BC1">
        <w:rPr>
          <w:rFonts w:ascii="仿宋" w:eastAsia="仿宋" w:hAnsi="仿宋" w:hint="eastAsia"/>
          <w:b/>
          <w:sz w:val="24"/>
          <w:szCs w:val="24"/>
        </w:rPr>
        <w:t>微信公众号</w:t>
      </w:r>
      <w:proofErr w:type="gramEnd"/>
      <w:r w:rsidRPr="003B0BC1">
        <w:rPr>
          <w:rFonts w:ascii="仿宋" w:eastAsia="仿宋" w:hAnsi="仿宋" w:hint="eastAsia"/>
          <w:b/>
          <w:sz w:val="24"/>
          <w:szCs w:val="24"/>
        </w:rPr>
        <w:t>：二师父定投</w:t>
      </w:r>
    </w:p>
    <w:p w:rsidR="0019431A" w:rsidRPr="0016105F" w:rsidRDefault="003B0BC1" w:rsidP="0016105F">
      <w:pPr>
        <w:jc w:val="center"/>
        <w:rPr>
          <w:rFonts w:ascii="仿宋" w:eastAsia="仿宋" w:hAnsi="仿宋"/>
          <w:b/>
          <w:sz w:val="24"/>
          <w:szCs w:val="24"/>
        </w:rPr>
      </w:pPr>
      <w:r w:rsidRPr="003B0BC1">
        <w:rPr>
          <w:rFonts w:ascii="仿宋" w:eastAsia="仿宋" w:hAnsi="仿宋" w:hint="eastAsia"/>
          <w:b/>
          <w:sz w:val="24"/>
          <w:szCs w:val="24"/>
        </w:rPr>
        <w:t>ID</w:t>
      </w:r>
      <w:proofErr w:type="gramStart"/>
      <w:r w:rsidRPr="003B0BC1">
        <w:rPr>
          <w:rFonts w:ascii="仿宋" w:eastAsia="仿宋" w:hAnsi="仿宋" w:hint="eastAsia"/>
          <w:b/>
          <w:sz w:val="24"/>
          <w:szCs w:val="24"/>
        </w:rPr>
        <w:t>:ershifudt88</w:t>
      </w:r>
      <w:proofErr w:type="gramEnd"/>
    </w:p>
    <w:p w:rsidR="0067181A" w:rsidRDefault="008F503C" w:rsidP="0016105F">
      <w:pPr>
        <w:jc w:val="left"/>
        <w:rPr>
          <w:rFonts w:ascii="仿宋" w:eastAsia="仿宋" w:hAnsi="仿宋"/>
          <w:sz w:val="24"/>
          <w:szCs w:val="24"/>
        </w:rPr>
      </w:pPr>
      <w:r>
        <w:rPr>
          <w:rFonts w:ascii="仿宋" w:eastAsia="仿宋" w:hAnsi="仿宋" w:hint="eastAsia"/>
          <w:sz w:val="24"/>
          <w:szCs w:val="24"/>
        </w:rPr>
        <w:t>现在二师父的很多读者都已经逐步建立了自己的交易系统，而且可以自己制定详细的交易计划，相信不久的将来这些朋友离开了二师父也能够做好定投。</w:t>
      </w:r>
    </w:p>
    <w:p w:rsidR="008F503C" w:rsidRDefault="008F503C" w:rsidP="0016105F">
      <w:pPr>
        <w:jc w:val="left"/>
        <w:rPr>
          <w:rFonts w:ascii="仿宋" w:eastAsia="仿宋" w:hAnsi="仿宋"/>
          <w:sz w:val="24"/>
          <w:szCs w:val="24"/>
        </w:rPr>
      </w:pPr>
    </w:p>
    <w:p w:rsidR="008F503C" w:rsidRDefault="008F503C" w:rsidP="0016105F">
      <w:pPr>
        <w:jc w:val="left"/>
        <w:rPr>
          <w:rFonts w:ascii="仿宋" w:eastAsia="仿宋" w:hAnsi="仿宋"/>
          <w:sz w:val="24"/>
          <w:szCs w:val="24"/>
        </w:rPr>
      </w:pPr>
      <w:r>
        <w:rPr>
          <w:rFonts w:ascii="仿宋" w:eastAsia="仿宋" w:hAnsi="仿宋" w:hint="eastAsia"/>
          <w:sz w:val="24"/>
          <w:szCs w:val="24"/>
        </w:rPr>
        <w:t>从最开始分享到现在11月份将近有8个月的时间了。二师父始终秉持的理念是把</w:t>
      </w:r>
      <w:proofErr w:type="gramStart"/>
      <w:r>
        <w:rPr>
          <w:rFonts w:ascii="仿宋" w:eastAsia="仿宋" w:hAnsi="仿宋" w:hint="eastAsia"/>
          <w:sz w:val="24"/>
          <w:szCs w:val="24"/>
        </w:rPr>
        <w:t>定投思想</w:t>
      </w:r>
      <w:proofErr w:type="gramEnd"/>
      <w:r>
        <w:rPr>
          <w:rFonts w:ascii="仿宋" w:eastAsia="仿宋" w:hAnsi="仿宋" w:hint="eastAsia"/>
          <w:sz w:val="24"/>
          <w:szCs w:val="24"/>
        </w:rPr>
        <w:t>和核心理念传递给大家。授人以渔。现在看到很多读者进步越来越大二师父很高兴。希望有一天你能够超越我，那时候你就是我的师父了。</w:t>
      </w:r>
    </w:p>
    <w:p w:rsidR="008F503C" w:rsidRDefault="008F503C" w:rsidP="0016105F">
      <w:pPr>
        <w:jc w:val="left"/>
        <w:rPr>
          <w:rFonts w:ascii="仿宋" w:eastAsia="仿宋" w:hAnsi="仿宋"/>
          <w:sz w:val="24"/>
          <w:szCs w:val="24"/>
        </w:rPr>
      </w:pPr>
    </w:p>
    <w:p w:rsidR="008F503C" w:rsidRDefault="008F503C" w:rsidP="0016105F">
      <w:pPr>
        <w:jc w:val="left"/>
        <w:rPr>
          <w:rFonts w:ascii="仿宋" w:eastAsia="仿宋" w:hAnsi="仿宋" w:hint="eastAsia"/>
          <w:sz w:val="24"/>
          <w:szCs w:val="24"/>
        </w:rPr>
      </w:pPr>
      <w:r>
        <w:rPr>
          <w:rFonts w:ascii="仿宋" w:eastAsia="仿宋" w:hAnsi="仿宋" w:hint="eastAsia"/>
          <w:sz w:val="24"/>
          <w:szCs w:val="24"/>
        </w:rPr>
        <w:t>大家都知道，指数基金是一篮子股票，这些股票的选取方法就是指数的编纂规则。</w:t>
      </w:r>
    </w:p>
    <w:p w:rsidR="009073E9" w:rsidRDefault="009073E9" w:rsidP="0016105F">
      <w:pPr>
        <w:jc w:val="left"/>
        <w:rPr>
          <w:rFonts w:ascii="仿宋" w:eastAsia="仿宋" w:hAnsi="仿宋" w:hint="eastAsia"/>
          <w:sz w:val="24"/>
          <w:szCs w:val="24"/>
        </w:rPr>
      </w:pPr>
    </w:p>
    <w:p w:rsidR="009073E9" w:rsidRDefault="009073E9" w:rsidP="009073E9">
      <w:pPr>
        <w:widowControl/>
        <w:jc w:val="left"/>
        <w:rPr>
          <w:rFonts w:ascii="仿宋" w:eastAsia="仿宋" w:hAnsi="仿宋" w:hint="eastAsia"/>
          <w:sz w:val="24"/>
          <w:szCs w:val="24"/>
        </w:rPr>
      </w:pPr>
      <w:r w:rsidRPr="009073E9">
        <w:rPr>
          <w:rFonts w:ascii="仿宋" w:eastAsia="仿宋" w:hAnsi="仿宋"/>
          <w:sz w:val="24"/>
          <w:szCs w:val="24"/>
        </w:rPr>
        <w:t>那么对于中证500指数基金和中证500指数增强基金有啥区别呢？</w:t>
      </w:r>
    </w:p>
    <w:p w:rsidR="009073E9" w:rsidRPr="009073E9" w:rsidRDefault="009073E9" w:rsidP="009073E9">
      <w:pPr>
        <w:widowControl/>
        <w:jc w:val="left"/>
        <w:rPr>
          <w:rFonts w:ascii="仿宋" w:eastAsia="仿宋" w:hAnsi="仿宋"/>
          <w:sz w:val="24"/>
          <w:szCs w:val="24"/>
        </w:rPr>
      </w:pPr>
    </w:p>
    <w:p w:rsidR="009073E9" w:rsidRDefault="009073E9" w:rsidP="009073E9">
      <w:pPr>
        <w:widowControl/>
        <w:jc w:val="left"/>
        <w:rPr>
          <w:rFonts w:ascii="仿宋" w:eastAsia="仿宋" w:hAnsi="仿宋" w:hint="eastAsia"/>
          <w:sz w:val="24"/>
          <w:szCs w:val="24"/>
        </w:rPr>
      </w:pPr>
      <w:r w:rsidRPr="009073E9">
        <w:rPr>
          <w:rFonts w:ascii="仿宋" w:eastAsia="仿宋" w:hAnsi="仿宋"/>
          <w:sz w:val="24"/>
          <w:szCs w:val="24"/>
        </w:rPr>
        <w:t>中证500指数基金的持仓股票可以理解为基金经理完全复制中证500指数的持仓，不会有丝毫的改动，因此，指数基金又被称为纯被动指数基金。</w:t>
      </w:r>
    </w:p>
    <w:p w:rsidR="009073E9" w:rsidRPr="009073E9" w:rsidRDefault="009073E9" w:rsidP="009073E9">
      <w:pPr>
        <w:widowControl/>
        <w:jc w:val="left"/>
        <w:rPr>
          <w:rFonts w:ascii="仿宋" w:eastAsia="仿宋" w:hAnsi="仿宋"/>
          <w:sz w:val="24"/>
          <w:szCs w:val="24"/>
        </w:rPr>
      </w:pPr>
    </w:p>
    <w:p w:rsidR="009073E9" w:rsidRDefault="009073E9" w:rsidP="009073E9">
      <w:pPr>
        <w:widowControl/>
        <w:jc w:val="left"/>
        <w:rPr>
          <w:rFonts w:ascii="仿宋" w:eastAsia="仿宋" w:hAnsi="仿宋" w:hint="eastAsia"/>
          <w:sz w:val="24"/>
          <w:szCs w:val="24"/>
        </w:rPr>
      </w:pPr>
      <w:r w:rsidRPr="009073E9">
        <w:rPr>
          <w:rFonts w:ascii="仿宋" w:eastAsia="仿宋" w:hAnsi="仿宋"/>
          <w:sz w:val="24"/>
          <w:szCs w:val="24"/>
        </w:rPr>
        <w:t>对于中证500指数增强基金他的持仓股票还是和中证500指数百分之</w:t>
      </w:r>
      <w:proofErr w:type="gramStart"/>
      <w:r w:rsidRPr="009073E9">
        <w:rPr>
          <w:rFonts w:ascii="仿宋" w:eastAsia="仿宋" w:hAnsi="仿宋"/>
          <w:sz w:val="24"/>
          <w:szCs w:val="24"/>
        </w:rPr>
        <w:t>80</w:t>
      </w:r>
      <w:proofErr w:type="gramEnd"/>
      <w:r w:rsidRPr="009073E9">
        <w:rPr>
          <w:rFonts w:ascii="仿宋" w:eastAsia="仿宋" w:hAnsi="仿宋"/>
          <w:sz w:val="24"/>
          <w:szCs w:val="24"/>
        </w:rPr>
        <w:t>的比例是一样的，对于剩余的百分之</w:t>
      </w:r>
      <w:proofErr w:type="gramStart"/>
      <w:r w:rsidRPr="009073E9">
        <w:rPr>
          <w:rFonts w:ascii="仿宋" w:eastAsia="仿宋" w:hAnsi="仿宋"/>
          <w:sz w:val="24"/>
          <w:szCs w:val="24"/>
        </w:rPr>
        <w:t>20</w:t>
      </w:r>
      <w:proofErr w:type="gramEnd"/>
      <w:r w:rsidRPr="009073E9">
        <w:rPr>
          <w:rFonts w:ascii="仿宋" w:eastAsia="仿宋" w:hAnsi="仿宋"/>
          <w:sz w:val="24"/>
          <w:szCs w:val="24"/>
        </w:rPr>
        <w:t>，基金经理就会根据自己增强策略，来确定持仓股票的比例。比如个股策略，基金经理会选择市盈率更低或者股息率更好的股票增加持仓，或者行业策略，对于好行业的股票持仓比重会增加。</w:t>
      </w:r>
    </w:p>
    <w:p w:rsidR="009073E9" w:rsidRPr="009073E9" w:rsidRDefault="009073E9" w:rsidP="009073E9">
      <w:pPr>
        <w:widowControl/>
        <w:jc w:val="left"/>
        <w:rPr>
          <w:rFonts w:ascii="仿宋" w:eastAsia="仿宋" w:hAnsi="仿宋"/>
          <w:sz w:val="24"/>
          <w:szCs w:val="24"/>
        </w:rPr>
      </w:pPr>
    </w:p>
    <w:p w:rsidR="009073E9" w:rsidRDefault="009073E9" w:rsidP="009073E9">
      <w:pPr>
        <w:widowControl/>
        <w:jc w:val="left"/>
        <w:rPr>
          <w:rFonts w:ascii="仿宋" w:eastAsia="仿宋" w:hAnsi="仿宋" w:hint="eastAsia"/>
          <w:sz w:val="24"/>
          <w:szCs w:val="24"/>
        </w:rPr>
      </w:pPr>
      <w:r w:rsidRPr="009073E9">
        <w:rPr>
          <w:rFonts w:ascii="仿宋" w:eastAsia="仿宋" w:hAnsi="仿宋"/>
          <w:sz w:val="24"/>
          <w:szCs w:val="24"/>
        </w:rPr>
        <w:t>因此，就会出现这样的一种情况，在熊市的时候增强基金经常会</w:t>
      </w:r>
      <w:proofErr w:type="gramStart"/>
      <w:r w:rsidRPr="009073E9">
        <w:rPr>
          <w:rFonts w:ascii="仿宋" w:eastAsia="仿宋" w:hAnsi="仿宋"/>
          <w:sz w:val="24"/>
          <w:szCs w:val="24"/>
        </w:rPr>
        <w:t>出现增弱的</w:t>
      </w:r>
      <w:proofErr w:type="gramEnd"/>
      <w:r w:rsidRPr="009073E9">
        <w:rPr>
          <w:rFonts w:ascii="仿宋" w:eastAsia="仿宋" w:hAnsi="仿宋"/>
          <w:sz w:val="24"/>
          <w:szCs w:val="24"/>
        </w:rPr>
        <w:t>情况，跌幅比纯被动指数基金更多。根据回测，牛市的时候增强基金收益会高于纯被动指数基金。所以二师父目前选择的是增强基金定投。</w:t>
      </w:r>
    </w:p>
    <w:p w:rsidR="009073E9" w:rsidRPr="009073E9" w:rsidRDefault="009073E9" w:rsidP="009073E9">
      <w:pPr>
        <w:widowControl/>
        <w:jc w:val="left"/>
        <w:rPr>
          <w:rFonts w:ascii="仿宋" w:eastAsia="仿宋" w:hAnsi="仿宋"/>
          <w:sz w:val="24"/>
          <w:szCs w:val="24"/>
        </w:rPr>
      </w:pPr>
    </w:p>
    <w:p w:rsidR="009073E9" w:rsidRDefault="009073E9" w:rsidP="009073E9">
      <w:pPr>
        <w:widowControl/>
        <w:jc w:val="left"/>
        <w:rPr>
          <w:rFonts w:ascii="仿宋" w:eastAsia="仿宋" w:hAnsi="仿宋" w:hint="eastAsia"/>
          <w:sz w:val="24"/>
          <w:szCs w:val="24"/>
        </w:rPr>
      </w:pPr>
      <w:r w:rsidRPr="009073E9">
        <w:rPr>
          <w:rFonts w:ascii="仿宋" w:eastAsia="仿宋" w:hAnsi="仿宋"/>
          <w:sz w:val="24"/>
          <w:szCs w:val="24"/>
        </w:rPr>
        <w:t>有的读者看到增强基金比纯被动指数基金下跌更多，开始疑惑是不是增强基金的收益不如纯被动指数基金。今天二师父讲了希望你能够理解。</w:t>
      </w:r>
    </w:p>
    <w:p w:rsidR="009073E9" w:rsidRPr="009073E9" w:rsidRDefault="009073E9" w:rsidP="009073E9">
      <w:pPr>
        <w:widowControl/>
        <w:jc w:val="left"/>
        <w:rPr>
          <w:rFonts w:ascii="仿宋" w:eastAsia="仿宋" w:hAnsi="仿宋"/>
          <w:sz w:val="24"/>
          <w:szCs w:val="24"/>
        </w:rPr>
      </w:pPr>
    </w:p>
    <w:p w:rsidR="009073E9" w:rsidRPr="009073E9" w:rsidRDefault="009073E9" w:rsidP="009073E9">
      <w:pPr>
        <w:widowControl/>
        <w:jc w:val="left"/>
        <w:rPr>
          <w:rFonts w:ascii="仿宋" w:eastAsia="仿宋" w:hAnsi="仿宋"/>
          <w:sz w:val="24"/>
          <w:szCs w:val="24"/>
        </w:rPr>
      </w:pPr>
      <w:r w:rsidRPr="009073E9">
        <w:rPr>
          <w:rFonts w:ascii="仿宋" w:eastAsia="仿宋" w:hAnsi="仿宋"/>
          <w:sz w:val="24"/>
          <w:szCs w:val="24"/>
        </w:rPr>
        <w:t>当然，</w:t>
      </w:r>
      <w:proofErr w:type="gramStart"/>
      <w:r w:rsidRPr="009073E9">
        <w:rPr>
          <w:rFonts w:ascii="仿宋" w:eastAsia="仿宋" w:hAnsi="仿宋"/>
          <w:sz w:val="24"/>
          <w:szCs w:val="24"/>
        </w:rPr>
        <w:t>定投成功</w:t>
      </w:r>
      <w:proofErr w:type="gramEnd"/>
      <w:r w:rsidRPr="009073E9">
        <w:rPr>
          <w:rFonts w:ascii="仿宋" w:eastAsia="仿宋" w:hAnsi="仿宋"/>
          <w:sz w:val="24"/>
          <w:szCs w:val="24"/>
        </w:rPr>
        <w:t>与增强基金还是被动指数基金没有太大关系。从某种意义上讲，这两种指数基金的投资价值是一样的，因为本质上他们都是追踪的中证500指数。</w:t>
      </w:r>
    </w:p>
    <w:p w:rsidR="009073E9" w:rsidRDefault="009073E9" w:rsidP="009073E9">
      <w:pPr>
        <w:widowControl/>
        <w:jc w:val="left"/>
        <w:rPr>
          <w:rFonts w:ascii="仿宋" w:eastAsia="仿宋" w:hAnsi="仿宋" w:hint="eastAsia"/>
          <w:sz w:val="24"/>
          <w:szCs w:val="24"/>
        </w:rPr>
      </w:pPr>
      <w:proofErr w:type="gramStart"/>
      <w:r w:rsidRPr="009073E9">
        <w:rPr>
          <w:rFonts w:ascii="仿宋" w:eastAsia="仿宋" w:hAnsi="仿宋"/>
          <w:sz w:val="24"/>
          <w:szCs w:val="24"/>
        </w:rPr>
        <w:t>定投成功</w:t>
      </w:r>
      <w:proofErr w:type="gramEnd"/>
      <w:r w:rsidRPr="009073E9">
        <w:rPr>
          <w:rFonts w:ascii="仿宋" w:eastAsia="仿宋" w:hAnsi="仿宋"/>
          <w:sz w:val="24"/>
          <w:szCs w:val="24"/>
        </w:rPr>
        <w:t>的核心要点无非四个：安全边际（在低估区域内定投），稳定现金流（在低估区域内能够不间断扣款），佛系（宁静的心态，不以涨喜，不以跌悲），止盈不止损（克服贪婪和恐惧）。</w:t>
      </w:r>
    </w:p>
    <w:p w:rsidR="009073E9" w:rsidRPr="009073E9" w:rsidRDefault="009073E9" w:rsidP="009073E9">
      <w:pPr>
        <w:widowControl/>
        <w:jc w:val="left"/>
        <w:rPr>
          <w:rFonts w:ascii="仿宋" w:eastAsia="仿宋" w:hAnsi="仿宋"/>
          <w:sz w:val="24"/>
          <w:szCs w:val="24"/>
        </w:rPr>
      </w:pPr>
    </w:p>
    <w:p w:rsidR="009073E9" w:rsidRDefault="009073E9" w:rsidP="009073E9">
      <w:pPr>
        <w:widowControl/>
        <w:jc w:val="left"/>
        <w:rPr>
          <w:rFonts w:ascii="仿宋" w:eastAsia="仿宋" w:hAnsi="仿宋" w:hint="eastAsia"/>
          <w:sz w:val="24"/>
          <w:szCs w:val="24"/>
        </w:rPr>
      </w:pPr>
      <w:proofErr w:type="gramStart"/>
      <w:r w:rsidRPr="009073E9">
        <w:rPr>
          <w:rFonts w:ascii="仿宋" w:eastAsia="仿宋" w:hAnsi="仿宋"/>
          <w:sz w:val="24"/>
          <w:szCs w:val="24"/>
        </w:rPr>
        <w:t>只要定投的</w:t>
      </w:r>
      <w:proofErr w:type="gramEnd"/>
      <w:r w:rsidRPr="009073E9">
        <w:rPr>
          <w:rFonts w:ascii="仿宋" w:eastAsia="仿宋" w:hAnsi="仿宋"/>
          <w:sz w:val="24"/>
          <w:szCs w:val="24"/>
        </w:rPr>
        <w:t>是二师父估值表的低估指数，或者是均线偏离</w:t>
      </w:r>
      <w:proofErr w:type="gramStart"/>
      <w:r w:rsidRPr="009073E9">
        <w:rPr>
          <w:rFonts w:ascii="仿宋" w:eastAsia="仿宋" w:hAnsi="仿宋"/>
          <w:sz w:val="24"/>
          <w:szCs w:val="24"/>
        </w:rPr>
        <w:t>表里面负偏离</w:t>
      </w:r>
      <w:proofErr w:type="gramEnd"/>
      <w:r w:rsidRPr="009073E9">
        <w:rPr>
          <w:rFonts w:ascii="仿宋" w:eastAsia="仿宋" w:hAnsi="仿宋"/>
          <w:sz w:val="24"/>
          <w:szCs w:val="24"/>
        </w:rPr>
        <w:t>度的指数，然后做到二师父以上说的四点，如果你无法取得可观的收入，二师父赔偿你的损失。所以，不要纠结到底是增强还是纯被动，选择一个基金规模不小的，坚定</w:t>
      </w:r>
      <w:proofErr w:type="gramStart"/>
      <w:r w:rsidRPr="009073E9">
        <w:rPr>
          <w:rFonts w:ascii="仿宋" w:eastAsia="仿宋" w:hAnsi="仿宋"/>
          <w:sz w:val="24"/>
          <w:szCs w:val="24"/>
        </w:rPr>
        <w:t>定</w:t>
      </w:r>
      <w:proofErr w:type="gramEnd"/>
      <w:r w:rsidRPr="009073E9">
        <w:rPr>
          <w:rFonts w:ascii="仿宋" w:eastAsia="仿宋" w:hAnsi="仿宋"/>
          <w:sz w:val="24"/>
          <w:szCs w:val="24"/>
        </w:rPr>
        <w:t>投下去才是王道。</w:t>
      </w:r>
    </w:p>
    <w:p w:rsidR="009073E9" w:rsidRPr="009073E9" w:rsidRDefault="009073E9" w:rsidP="009073E9">
      <w:pPr>
        <w:widowControl/>
        <w:jc w:val="left"/>
        <w:rPr>
          <w:rFonts w:ascii="仿宋" w:eastAsia="仿宋" w:hAnsi="仿宋"/>
          <w:sz w:val="24"/>
          <w:szCs w:val="24"/>
        </w:rPr>
      </w:pPr>
    </w:p>
    <w:p w:rsidR="009073E9" w:rsidRDefault="009073E9" w:rsidP="009073E9">
      <w:pPr>
        <w:widowControl/>
        <w:jc w:val="left"/>
        <w:rPr>
          <w:rFonts w:ascii="仿宋" w:eastAsia="仿宋" w:hAnsi="仿宋" w:hint="eastAsia"/>
          <w:sz w:val="24"/>
          <w:szCs w:val="24"/>
        </w:rPr>
      </w:pPr>
      <w:r w:rsidRPr="009073E9">
        <w:rPr>
          <w:rFonts w:ascii="仿宋" w:eastAsia="仿宋" w:hAnsi="仿宋"/>
          <w:sz w:val="24"/>
          <w:szCs w:val="24"/>
        </w:rPr>
        <w:lastRenderedPageBreak/>
        <w:t>最后聊点题外话，今晚二师父在写文章的时候碰到了一位读者加二师父的微信。之前因为他经常在后台留言所以二师父知道他是一名大四的学生，所以立刻就通过了，本来想着他有啥急事呢。</w:t>
      </w:r>
    </w:p>
    <w:p w:rsidR="009073E9" w:rsidRPr="009073E9" w:rsidRDefault="009073E9" w:rsidP="009073E9">
      <w:pPr>
        <w:widowControl/>
        <w:jc w:val="left"/>
        <w:rPr>
          <w:rFonts w:ascii="仿宋" w:eastAsia="仿宋" w:hAnsi="仿宋"/>
          <w:sz w:val="24"/>
          <w:szCs w:val="24"/>
        </w:rPr>
      </w:pPr>
    </w:p>
    <w:p w:rsidR="009073E9" w:rsidRDefault="009073E9" w:rsidP="009073E9">
      <w:pPr>
        <w:widowControl/>
        <w:jc w:val="left"/>
        <w:rPr>
          <w:rFonts w:ascii="仿宋" w:eastAsia="仿宋" w:hAnsi="仿宋" w:hint="eastAsia"/>
          <w:sz w:val="24"/>
          <w:szCs w:val="24"/>
        </w:rPr>
      </w:pPr>
      <w:r w:rsidRPr="009073E9">
        <w:rPr>
          <w:rFonts w:ascii="仿宋" w:eastAsia="仿宋" w:hAnsi="仿宋"/>
          <w:sz w:val="24"/>
          <w:szCs w:val="24"/>
        </w:rPr>
        <w:t>结果竟然是这位读者一直熬夜等待二师父的指数估值表，因为时间太晚熬不住了想问问二师父啥时候发布。</w:t>
      </w:r>
    </w:p>
    <w:p w:rsidR="009073E9" w:rsidRPr="009073E9" w:rsidRDefault="009073E9" w:rsidP="009073E9">
      <w:pPr>
        <w:widowControl/>
        <w:jc w:val="left"/>
        <w:rPr>
          <w:rFonts w:ascii="仿宋" w:eastAsia="仿宋" w:hAnsi="仿宋"/>
          <w:sz w:val="24"/>
          <w:szCs w:val="24"/>
        </w:rPr>
      </w:pPr>
    </w:p>
    <w:p w:rsidR="009073E9" w:rsidRDefault="009073E9" w:rsidP="009073E9">
      <w:pPr>
        <w:widowControl/>
        <w:jc w:val="left"/>
        <w:rPr>
          <w:rFonts w:ascii="仿宋" w:eastAsia="仿宋" w:hAnsi="仿宋" w:hint="eastAsia"/>
          <w:sz w:val="24"/>
          <w:szCs w:val="24"/>
        </w:rPr>
      </w:pPr>
      <w:r w:rsidRPr="009073E9">
        <w:rPr>
          <w:rFonts w:ascii="仿宋" w:eastAsia="仿宋" w:hAnsi="仿宋"/>
          <w:sz w:val="24"/>
          <w:szCs w:val="24"/>
        </w:rPr>
        <w:t>不知怎得，二师父突然心理一颤。一是感动，感激这位读者朋友对二师父的信任，二是二师父从这位读者的身上看到了自己曾经的影子。</w:t>
      </w:r>
    </w:p>
    <w:p w:rsidR="009073E9" w:rsidRPr="009073E9" w:rsidRDefault="009073E9" w:rsidP="009073E9">
      <w:pPr>
        <w:widowControl/>
        <w:jc w:val="left"/>
        <w:rPr>
          <w:rFonts w:ascii="仿宋" w:eastAsia="仿宋" w:hAnsi="仿宋"/>
          <w:sz w:val="24"/>
          <w:szCs w:val="24"/>
        </w:rPr>
      </w:pPr>
    </w:p>
    <w:p w:rsidR="009073E9" w:rsidRDefault="009073E9" w:rsidP="009073E9">
      <w:pPr>
        <w:widowControl/>
        <w:jc w:val="left"/>
        <w:rPr>
          <w:rFonts w:ascii="仿宋" w:eastAsia="仿宋" w:hAnsi="仿宋" w:hint="eastAsia"/>
          <w:sz w:val="24"/>
          <w:szCs w:val="24"/>
        </w:rPr>
      </w:pPr>
      <w:r w:rsidRPr="009073E9">
        <w:rPr>
          <w:rFonts w:ascii="仿宋" w:eastAsia="仿宋" w:hAnsi="仿宋"/>
          <w:sz w:val="24"/>
          <w:szCs w:val="24"/>
        </w:rPr>
        <w:t>二师父也是在大</w:t>
      </w:r>
      <w:proofErr w:type="gramStart"/>
      <w:r w:rsidRPr="009073E9">
        <w:rPr>
          <w:rFonts w:ascii="仿宋" w:eastAsia="仿宋" w:hAnsi="仿宋"/>
          <w:sz w:val="24"/>
          <w:szCs w:val="24"/>
        </w:rPr>
        <w:t>一</w:t>
      </w:r>
      <w:proofErr w:type="gramEnd"/>
      <w:r w:rsidRPr="009073E9">
        <w:rPr>
          <w:rFonts w:ascii="仿宋" w:eastAsia="仿宋" w:hAnsi="仿宋"/>
          <w:sz w:val="24"/>
          <w:szCs w:val="24"/>
        </w:rPr>
        <w:t>的时候就开始学习理财，最开始的时候接触的是股票基金和混合基金，那个时候二师父对很多投资的专业术语也不太理解，经常向一些基金群里活跃的朋友请教基金投资，不过二师父要么是得不到回应，要么就感觉别人说的非常含糊，自己根本无法理解。最终只能够自己一点一滴的学习积累探索并且总结经验。</w:t>
      </w:r>
    </w:p>
    <w:p w:rsidR="009073E9" w:rsidRPr="009073E9" w:rsidRDefault="009073E9" w:rsidP="009073E9">
      <w:pPr>
        <w:widowControl/>
        <w:jc w:val="left"/>
        <w:rPr>
          <w:rFonts w:ascii="仿宋" w:eastAsia="仿宋" w:hAnsi="仿宋"/>
          <w:sz w:val="24"/>
          <w:szCs w:val="24"/>
        </w:rPr>
      </w:pPr>
    </w:p>
    <w:p w:rsidR="009073E9" w:rsidRDefault="009073E9" w:rsidP="009073E9">
      <w:pPr>
        <w:widowControl/>
        <w:jc w:val="left"/>
        <w:rPr>
          <w:rFonts w:ascii="仿宋" w:eastAsia="仿宋" w:hAnsi="仿宋" w:hint="eastAsia"/>
          <w:sz w:val="24"/>
          <w:szCs w:val="24"/>
        </w:rPr>
      </w:pPr>
      <w:r w:rsidRPr="009073E9">
        <w:rPr>
          <w:rFonts w:ascii="仿宋" w:eastAsia="仿宋" w:hAnsi="仿宋"/>
          <w:sz w:val="24"/>
          <w:szCs w:val="24"/>
        </w:rPr>
        <w:t>所以，现在的二师父不管任何读者的投资疑问都尽量用最清楚明白的话语给讲清楚，希望能够帮助到大家。因为二师父在学习投资的路上完全自己一个人探索，非常理解那种没人指导学习理财的困难。</w:t>
      </w:r>
    </w:p>
    <w:p w:rsidR="009073E9" w:rsidRPr="009073E9" w:rsidRDefault="009073E9" w:rsidP="009073E9">
      <w:pPr>
        <w:widowControl/>
        <w:jc w:val="left"/>
        <w:rPr>
          <w:rFonts w:ascii="仿宋" w:eastAsia="仿宋" w:hAnsi="仿宋"/>
          <w:sz w:val="24"/>
          <w:szCs w:val="24"/>
        </w:rPr>
      </w:pPr>
    </w:p>
    <w:p w:rsidR="009073E9" w:rsidRDefault="009073E9" w:rsidP="009073E9">
      <w:pPr>
        <w:widowControl/>
        <w:jc w:val="left"/>
        <w:rPr>
          <w:rFonts w:ascii="仿宋" w:eastAsia="仿宋" w:hAnsi="仿宋" w:hint="eastAsia"/>
          <w:sz w:val="24"/>
          <w:szCs w:val="24"/>
        </w:rPr>
      </w:pPr>
      <w:r w:rsidRPr="009073E9">
        <w:rPr>
          <w:rFonts w:ascii="仿宋" w:eastAsia="仿宋" w:hAnsi="仿宋"/>
          <w:sz w:val="24"/>
          <w:szCs w:val="24"/>
        </w:rPr>
        <w:t>现在二师父的读者有上至70岁的叔叔，还有在大学求学的学生，二师父不敢说自己的投资水平有多高，不过二师父可以保证的是，二师父会将自己学习到的知识和理念用最通俗的语言给大家讲清楚。无论你是小学学历还是博士生，都能够听懂二师父的投资理念。</w:t>
      </w:r>
    </w:p>
    <w:p w:rsidR="009073E9" w:rsidRPr="009073E9" w:rsidRDefault="009073E9" w:rsidP="009073E9">
      <w:pPr>
        <w:widowControl/>
        <w:jc w:val="left"/>
        <w:rPr>
          <w:rFonts w:ascii="仿宋" w:eastAsia="仿宋" w:hAnsi="仿宋"/>
          <w:sz w:val="24"/>
          <w:szCs w:val="24"/>
        </w:rPr>
      </w:pPr>
      <w:bookmarkStart w:id="0" w:name="_GoBack"/>
      <w:bookmarkEnd w:id="0"/>
    </w:p>
    <w:p w:rsidR="009073E9" w:rsidRPr="009073E9" w:rsidRDefault="009073E9" w:rsidP="009073E9">
      <w:pPr>
        <w:widowControl/>
        <w:jc w:val="left"/>
        <w:rPr>
          <w:rFonts w:ascii="仿宋" w:eastAsia="仿宋" w:hAnsi="仿宋"/>
          <w:sz w:val="24"/>
          <w:szCs w:val="24"/>
        </w:rPr>
      </w:pPr>
      <w:r w:rsidRPr="009073E9">
        <w:rPr>
          <w:rFonts w:ascii="仿宋" w:eastAsia="仿宋" w:hAnsi="仿宋"/>
          <w:sz w:val="24"/>
          <w:szCs w:val="24"/>
        </w:rPr>
        <w:t>投资路上，我们一起行走，读者的支持和鼓励就是二师父坚持最大的动力，之前还想着把</w:t>
      </w:r>
      <w:proofErr w:type="gramStart"/>
      <w:r w:rsidRPr="009073E9">
        <w:rPr>
          <w:rFonts w:ascii="仿宋" w:eastAsia="仿宋" w:hAnsi="仿宋"/>
          <w:sz w:val="24"/>
          <w:szCs w:val="24"/>
        </w:rPr>
        <w:t>定投系统</w:t>
      </w:r>
      <w:proofErr w:type="gramEnd"/>
      <w:r w:rsidRPr="009073E9">
        <w:rPr>
          <w:rFonts w:ascii="仿宋" w:eastAsia="仿宋" w:hAnsi="仿宋"/>
          <w:sz w:val="24"/>
          <w:szCs w:val="24"/>
        </w:rPr>
        <w:t>分享完毕就安安心心自己做定投去了。现在看到这么多朋友信任二师父，二师父只能说，如果要给陪伴各位</w:t>
      </w:r>
      <w:proofErr w:type="gramStart"/>
      <w:r w:rsidRPr="009073E9">
        <w:rPr>
          <w:rFonts w:ascii="仿宋" w:eastAsia="仿宋" w:hAnsi="仿宋"/>
          <w:sz w:val="24"/>
          <w:szCs w:val="24"/>
        </w:rPr>
        <w:t>读者定投的</w:t>
      </w:r>
      <w:proofErr w:type="gramEnd"/>
      <w:r w:rsidRPr="009073E9">
        <w:rPr>
          <w:rFonts w:ascii="仿宋" w:eastAsia="仿宋" w:hAnsi="仿宋"/>
          <w:sz w:val="24"/>
          <w:szCs w:val="24"/>
        </w:rPr>
        <w:t>日子加个期限，二师父希望是一辈子</w:t>
      </w:r>
    </w:p>
    <w:p w:rsidR="009073E9" w:rsidRPr="008F503C" w:rsidRDefault="009073E9" w:rsidP="009073E9">
      <w:pPr>
        <w:jc w:val="left"/>
        <w:rPr>
          <w:rFonts w:ascii="仿宋" w:eastAsia="仿宋" w:hAnsi="仿宋"/>
          <w:sz w:val="24"/>
          <w:szCs w:val="24"/>
        </w:rPr>
      </w:pPr>
      <w:r w:rsidRPr="009073E9">
        <w:rPr>
          <w:rFonts w:ascii="仿宋" w:eastAsia="仿宋" w:hAnsi="仿宋"/>
          <w:sz w:val="24"/>
          <w:szCs w:val="24"/>
        </w:rPr>
        <w:br/>
      </w:r>
      <w:r w:rsidRPr="009073E9">
        <w:rPr>
          <w:rFonts w:ascii="仿宋" w:eastAsia="仿宋" w:hAnsi="仿宋"/>
          <w:sz w:val="24"/>
          <w:szCs w:val="24"/>
        </w:rPr>
        <w:br/>
      </w:r>
    </w:p>
    <w:sectPr w:rsidR="009073E9" w:rsidRPr="008F503C">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5B0B" w:rsidRDefault="00415B0B" w:rsidP="00BB71F5">
      <w:r>
        <w:separator/>
      </w:r>
    </w:p>
  </w:endnote>
  <w:endnote w:type="continuationSeparator" w:id="0">
    <w:p w:rsidR="00415B0B" w:rsidRDefault="00415B0B" w:rsidP="00BB71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5B0B" w:rsidRDefault="00415B0B" w:rsidP="00BB71F5">
      <w:r>
        <w:separator/>
      </w:r>
    </w:p>
  </w:footnote>
  <w:footnote w:type="continuationSeparator" w:id="0">
    <w:p w:rsidR="00415B0B" w:rsidRDefault="00415B0B" w:rsidP="00BB71F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2FE0" w:rsidRDefault="00D72FE0">
    <w:pPr>
      <w:pStyle w:val="a3"/>
    </w:pPr>
    <w:r>
      <w:rPr>
        <w:rFonts w:hint="eastAsia"/>
      </w:rPr>
      <w:t>版权所有，转载请授权</w:t>
    </w:r>
    <w:r>
      <w:ptab w:relativeTo="margin" w:alignment="center" w:leader="none"/>
    </w:r>
    <w:r w:rsidRPr="00E57544">
      <w:rPr>
        <w:rFonts w:ascii="仿宋" w:eastAsia="仿宋" w:hAnsi="仿宋" w:hint="eastAsia"/>
        <w:b/>
        <w:sz w:val="44"/>
        <w:szCs w:val="44"/>
      </w:rPr>
      <w:t>二</w:t>
    </w:r>
    <w:proofErr w:type="gramStart"/>
    <w:r w:rsidRPr="00E57544">
      <w:rPr>
        <w:rFonts w:ascii="仿宋" w:eastAsia="仿宋" w:hAnsi="仿宋" w:hint="eastAsia"/>
        <w:b/>
        <w:sz w:val="44"/>
        <w:szCs w:val="44"/>
      </w:rPr>
      <w:t>师父定投学堂</w:t>
    </w:r>
    <w:proofErr w:type="gramEnd"/>
    <w:r>
      <w:ptab w:relativeTo="margin" w:alignment="right" w:leader="none"/>
    </w:r>
    <w:r>
      <w:rPr>
        <w:rFonts w:hint="eastAsia"/>
      </w:rPr>
      <w:t>作者：二师父</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DF3916"/>
    <w:multiLevelType w:val="hybridMultilevel"/>
    <w:tmpl w:val="4E4C1C02"/>
    <w:lvl w:ilvl="0" w:tplc="ED9E807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6E5605D"/>
    <w:multiLevelType w:val="hybridMultilevel"/>
    <w:tmpl w:val="0AEA1EC0"/>
    <w:lvl w:ilvl="0" w:tplc="8892BDB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6AF05AF"/>
    <w:multiLevelType w:val="hybridMultilevel"/>
    <w:tmpl w:val="D5C69F68"/>
    <w:lvl w:ilvl="0" w:tplc="D97E789E">
      <w:start w:val="1"/>
      <w:numFmt w:val="japaneseCounting"/>
      <w:lvlText w:val="第%1、"/>
      <w:lvlJc w:val="left"/>
      <w:pPr>
        <w:ind w:left="792" w:hanging="79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D3137E7"/>
    <w:multiLevelType w:val="hybridMultilevel"/>
    <w:tmpl w:val="3BA6E388"/>
    <w:lvl w:ilvl="0" w:tplc="A3DE153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E472DDB"/>
    <w:multiLevelType w:val="hybridMultilevel"/>
    <w:tmpl w:val="DA6E5670"/>
    <w:lvl w:ilvl="0" w:tplc="57A2633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5CB1219"/>
    <w:multiLevelType w:val="hybridMultilevel"/>
    <w:tmpl w:val="9D36D174"/>
    <w:lvl w:ilvl="0" w:tplc="02FE2B5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11A65BC"/>
    <w:multiLevelType w:val="hybridMultilevel"/>
    <w:tmpl w:val="1BFCD596"/>
    <w:lvl w:ilvl="0" w:tplc="6BFC3D1E">
      <w:start w:val="1"/>
      <w:numFmt w:val="japaneseCounting"/>
      <w:lvlText w:val="第%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E5B6D93"/>
    <w:multiLevelType w:val="hybridMultilevel"/>
    <w:tmpl w:val="A210AF26"/>
    <w:lvl w:ilvl="0" w:tplc="5400113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7497228"/>
    <w:multiLevelType w:val="hybridMultilevel"/>
    <w:tmpl w:val="51045CA4"/>
    <w:lvl w:ilvl="0" w:tplc="B59A469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8"/>
  </w:num>
  <w:num w:numId="4">
    <w:abstractNumId w:val="2"/>
  </w:num>
  <w:num w:numId="5">
    <w:abstractNumId w:val="7"/>
  </w:num>
  <w:num w:numId="6">
    <w:abstractNumId w:val="3"/>
  </w:num>
  <w:num w:numId="7">
    <w:abstractNumId w:val="4"/>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A98"/>
    <w:rsid w:val="00014846"/>
    <w:rsid w:val="0002469E"/>
    <w:rsid w:val="00024CF3"/>
    <w:rsid w:val="00042A98"/>
    <w:rsid w:val="00051DDB"/>
    <w:rsid w:val="00075C09"/>
    <w:rsid w:val="00080F66"/>
    <w:rsid w:val="000964AF"/>
    <w:rsid w:val="00097946"/>
    <w:rsid w:val="000A0906"/>
    <w:rsid w:val="000A2F1D"/>
    <w:rsid w:val="000A5892"/>
    <w:rsid w:val="000C3DEE"/>
    <w:rsid w:val="000E4588"/>
    <w:rsid w:val="000E4F2F"/>
    <w:rsid w:val="000F3C52"/>
    <w:rsid w:val="00103BFF"/>
    <w:rsid w:val="001272C9"/>
    <w:rsid w:val="0013010C"/>
    <w:rsid w:val="001453D0"/>
    <w:rsid w:val="00151E19"/>
    <w:rsid w:val="00152618"/>
    <w:rsid w:val="001554D2"/>
    <w:rsid w:val="0016105F"/>
    <w:rsid w:val="00167DF2"/>
    <w:rsid w:val="0019431A"/>
    <w:rsid w:val="001A6305"/>
    <w:rsid w:val="001B1F12"/>
    <w:rsid w:val="001C78D6"/>
    <w:rsid w:val="001D735D"/>
    <w:rsid w:val="001E4130"/>
    <w:rsid w:val="001F06EE"/>
    <w:rsid w:val="002057DE"/>
    <w:rsid w:val="00220935"/>
    <w:rsid w:val="002259C7"/>
    <w:rsid w:val="00241ECD"/>
    <w:rsid w:val="00243044"/>
    <w:rsid w:val="00254C0C"/>
    <w:rsid w:val="00257B18"/>
    <w:rsid w:val="00257C09"/>
    <w:rsid w:val="00265B91"/>
    <w:rsid w:val="0027308D"/>
    <w:rsid w:val="00290901"/>
    <w:rsid w:val="00290AFE"/>
    <w:rsid w:val="00291FFA"/>
    <w:rsid w:val="002925B2"/>
    <w:rsid w:val="00292719"/>
    <w:rsid w:val="00294A2E"/>
    <w:rsid w:val="002B4530"/>
    <w:rsid w:val="002C2FF6"/>
    <w:rsid w:val="002D582B"/>
    <w:rsid w:val="002E414E"/>
    <w:rsid w:val="002E6E6F"/>
    <w:rsid w:val="002F02B7"/>
    <w:rsid w:val="002F2E4B"/>
    <w:rsid w:val="002F6E59"/>
    <w:rsid w:val="00310803"/>
    <w:rsid w:val="003129E7"/>
    <w:rsid w:val="00330860"/>
    <w:rsid w:val="003335A0"/>
    <w:rsid w:val="0034437D"/>
    <w:rsid w:val="00347328"/>
    <w:rsid w:val="0038130F"/>
    <w:rsid w:val="00390E16"/>
    <w:rsid w:val="003A086B"/>
    <w:rsid w:val="003A094D"/>
    <w:rsid w:val="003B0BC1"/>
    <w:rsid w:val="003B2109"/>
    <w:rsid w:val="003C718A"/>
    <w:rsid w:val="003F41BA"/>
    <w:rsid w:val="00402923"/>
    <w:rsid w:val="00406A9C"/>
    <w:rsid w:val="00415B0B"/>
    <w:rsid w:val="004209EC"/>
    <w:rsid w:val="0043753A"/>
    <w:rsid w:val="00437E34"/>
    <w:rsid w:val="004607A3"/>
    <w:rsid w:val="0046664A"/>
    <w:rsid w:val="004764BB"/>
    <w:rsid w:val="004845FF"/>
    <w:rsid w:val="004D25B5"/>
    <w:rsid w:val="004D65AE"/>
    <w:rsid w:val="004D7075"/>
    <w:rsid w:val="004D79C7"/>
    <w:rsid w:val="004E3C0B"/>
    <w:rsid w:val="004E708C"/>
    <w:rsid w:val="004F30A0"/>
    <w:rsid w:val="004F7DFD"/>
    <w:rsid w:val="00552301"/>
    <w:rsid w:val="0055394A"/>
    <w:rsid w:val="00567792"/>
    <w:rsid w:val="00570E4C"/>
    <w:rsid w:val="00594673"/>
    <w:rsid w:val="005C42A8"/>
    <w:rsid w:val="005D3564"/>
    <w:rsid w:val="005D5B59"/>
    <w:rsid w:val="005D7D13"/>
    <w:rsid w:val="005E04D3"/>
    <w:rsid w:val="005F03F9"/>
    <w:rsid w:val="00604F44"/>
    <w:rsid w:val="00635902"/>
    <w:rsid w:val="006364FD"/>
    <w:rsid w:val="006609E0"/>
    <w:rsid w:val="0067181A"/>
    <w:rsid w:val="006802AA"/>
    <w:rsid w:val="00684ACA"/>
    <w:rsid w:val="00685B9B"/>
    <w:rsid w:val="00686755"/>
    <w:rsid w:val="00686C9C"/>
    <w:rsid w:val="00687545"/>
    <w:rsid w:val="006A2034"/>
    <w:rsid w:val="006A678B"/>
    <w:rsid w:val="006B08DD"/>
    <w:rsid w:val="006B6555"/>
    <w:rsid w:val="006D02B1"/>
    <w:rsid w:val="006D10AB"/>
    <w:rsid w:val="006D5F37"/>
    <w:rsid w:val="00703F8E"/>
    <w:rsid w:val="007044DD"/>
    <w:rsid w:val="0070767E"/>
    <w:rsid w:val="007205B3"/>
    <w:rsid w:val="007256A5"/>
    <w:rsid w:val="007331C6"/>
    <w:rsid w:val="007408AD"/>
    <w:rsid w:val="00742C25"/>
    <w:rsid w:val="00746AE1"/>
    <w:rsid w:val="00751CFC"/>
    <w:rsid w:val="00773198"/>
    <w:rsid w:val="0077331B"/>
    <w:rsid w:val="007A649B"/>
    <w:rsid w:val="007B052F"/>
    <w:rsid w:val="007B2F70"/>
    <w:rsid w:val="007C6AF9"/>
    <w:rsid w:val="007D26DC"/>
    <w:rsid w:val="007D64D5"/>
    <w:rsid w:val="007F00E9"/>
    <w:rsid w:val="007F4920"/>
    <w:rsid w:val="008008F9"/>
    <w:rsid w:val="00814AFA"/>
    <w:rsid w:val="00834796"/>
    <w:rsid w:val="00847D33"/>
    <w:rsid w:val="00851014"/>
    <w:rsid w:val="00852C35"/>
    <w:rsid w:val="008530B9"/>
    <w:rsid w:val="0085494F"/>
    <w:rsid w:val="00860D09"/>
    <w:rsid w:val="00876DE3"/>
    <w:rsid w:val="008802AB"/>
    <w:rsid w:val="00882A55"/>
    <w:rsid w:val="0088746F"/>
    <w:rsid w:val="008A2BFC"/>
    <w:rsid w:val="008B13C4"/>
    <w:rsid w:val="008B1C4D"/>
    <w:rsid w:val="008B4645"/>
    <w:rsid w:val="008B4E8D"/>
    <w:rsid w:val="008C616B"/>
    <w:rsid w:val="008D7092"/>
    <w:rsid w:val="008E7731"/>
    <w:rsid w:val="008F24B5"/>
    <w:rsid w:val="008F3F96"/>
    <w:rsid w:val="008F503C"/>
    <w:rsid w:val="009073E9"/>
    <w:rsid w:val="009113BE"/>
    <w:rsid w:val="00913483"/>
    <w:rsid w:val="00917012"/>
    <w:rsid w:val="0092010C"/>
    <w:rsid w:val="009213DC"/>
    <w:rsid w:val="0094152B"/>
    <w:rsid w:val="00943574"/>
    <w:rsid w:val="00945A01"/>
    <w:rsid w:val="00956C98"/>
    <w:rsid w:val="00974ED1"/>
    <w:rsid w:val="009A6629"/>
    <w:rsid w:val="009A7C4E"/>
    <w:rsid w:val="009B5C06"/>
    <w:rsid w:val="009C03C4"/>
    <w:rsid w:val="009C04D3"/>
    <w:rsid w:val="009E5954"/>
    <w:rsid w:val="009F44C6"/>
    <w:rsid w:val="00A2589B"/>
    <w:rsid w:val="00A36AE3"/>
    <w:rsid w:val="00A444E5"/>
    <w:rsid w:val="00A56BDE"/>
    <w:rsid w:val="00A65690"/>
    <w:rsid w:val="00A70309"/>
    <w:rsid w:val="00A718DF"/>
    <w:rsid w:val="00A968FF"/>
    <w:rsid w:val="00A974AE"/>
    <w:rsid w:val="00AC3660"/>
    <w:rsid w:val="00AE0AFF"/>
    <w:rsid w:val="00AE2704"/>
    <w:rsid w:val="00AE311B"/>
    <w:rsid w:val="00AE523A"/>
    <w:rsid w:val="00AF3117"/>
    <w:rsid w:val="00AF57CB"/>
    <w:rsid w:val="00B10638"/>
    <w:rsid w:val="00B1270A"/>
    <w:rsid w:val="00B2059C"/>
    <w:rsid w:val="00B42483"/>
    <w:rsid w:val="00B60D78"/>
    <w:rsid w:val="00B61875"/>
    <w:rsid w:val="00B70D4F"/>
    <w:rsid w:val="00B76F16"/>
    <w:rsid w:val="00B776E8"/>
    <w:rsid w:val="00B80DF2"/>
    <w:rsid w:val="00B9336F"/>
    <w:rsid w:val="00B963FB"/>
    <w:rsid w:val="00BA1AC1"/>
    <w:rsid w:val="00BB71F5"/>
    <w:rsid w:val="00BD44F8"/>
    <w:rsid w:val="00BE19A3"/>
    <w:rsid w:val="00BF0A33"/>
    <w:rsid w:val="00BF75EE"/>
    <w:rsid w:val="00C1184E"/>
    <w:rsid w:val="00C15578"/>
    <w:rsid w:val="00C45BB5"/>
    <w:rsid w:val="00C5498D"/>
    <w:rsid w:val="00C60771"/>
    <w:rsid w:val="00C634DC"/>
    <w:rsid w:val="00C6537B"/>
    <w:rsid w:val="00C67411"/>
    <w:rsid w:val="00C80B0B"/>
    <w:rsid w:val="00C831B4"/>
    <w:rsid w:val="00CA0F6A"/>
    <w:rsid w:val="00CA4A1F"/>
    <w:rsid w:val="00CB5F45"/>
    <w:rsid w:val="00CD12BB"/>
    <w:rsid w:val="00CF5F87"/>
    <w:rsid w:val="00D14CD0"/>
    <w:rsid w:val="00D21C85"/>
    <w:rsid w:val="00D22D42"/>
    <w:rsid w:val="00D23D5F"/>
    <w:rsid w:val="00D2525B"/>
    <w:rsid w:val="00D3146C"/>
    <w:rsid w:val="00D42E05"/>
    <w:rsid w:val="00D569C3"/>
    <w:rsid w:val="00D57924"/>
    <w:rsid w:val="00D72FE0"/>
    <w:rsid w:val="00D7574E"/>
    <w:rsid w:val="00D950EC"/>
    <w:rsid w:val="00DB01AB"/>
    <w:rsid w:val="00DB0A8B"/>
    <w:rsid w:val="00DE764E"/>
    <w:rsid w:val="00DF6EF2"/>
    <w:rsid w:val="00E069C3"/>
    <w:rsid w:val="00E11A4F"/>
    <w:rsid w:val="00E27BA3"/>
    <w:rsid w:val="00E53BE0"/>
    <w:rsid w:val="00E54C13"/>
    <w:rsid w:val="00E55837"/>
    <w:rsid w:val="00E55D8F"/>
    <w:rsid w:val="00E57544"/>
    <w:rsid w:val="00E661D9"/>
    <w:rsid w:val="00E81029"/>
    <w:rsid w:val="00E869A3"/>
    <w:rsid w:val="00E87CCF"/>
    <w:rsid w:val="00EA1092"/>
    <w:rsid w:val="00EB02C7"/>
    <w:rsid w:val="00EB1251"/>
    <w:rsid w:val="00EB4171"/>
    <w:rsid w:val="00EB6AB1"/>
    <w:rsid w:val="00EB7B37"/>
    <w:rsid w:val="00EC6CBD"/>
    <w:rsid w:val="00ED12A6"/>
    <w:rsid w:val="00EE625E"/>
    <w:rsid w:val="00F059B8"/>
    <w:rsid w:val="00F05D31"/>
    <w:rsid w:val="00F06761"/>
    <w:rsid w:val="00F1379E"/>
    <w:rsid w:val="00F13E17"/>
    <w:rsid w:val="00F16627"/>
    <w:rsid w:val="00F170E7"/>
    <w:rsid w:val="00F41DCF"/>
    <w:rsid w:val="00F450E8"/>
    <w:rsid w:val="00F5282D"/>
    <w:rsid w:val="00F76D48"/>
    <w:rsid w:val="00F814D0"/>
    <w:rsid w:val="00F82970"/>
    <w:rsid w:val="00F90CB4"/>
    <w:rsid w:val="00F96843"/>
    <w:rsid w:val="00FA07A4"/>
    <w:rsid w:val="00FA6334"/>
    <w:rsid w:val="00FB3494"/>
    <w:rsid w:val="00FB6DA8"/>
    <w:rsid w:val="00FC3426"/>
    <w:rsid w:val="00FE76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03BF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B71F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B71F5"/>
    <w:rPr>
      <w:sz w:val="18"/>
      <w:szCs w:val="18"/>
    </w:rPr>
  </w:style>
  <w:style w:type="paragraph" w:styleId="a4">
    <w:name w:val="footer"/>
    <w:basedOn w:val="a"/>
    <w:link w:val="Char0"/>
    <w:uiPriority w:val="99"/>
    <w:unhideWhenUsed/>
    <w:rsid w:val="00BB71F5"/>
    <w:pPr>
      <w:tabs>
        <w:tab w:val="center" w:pos="4153"/>
        <w:tab w:val="right" w:pos="8306"/>
      </w:tabs>
      <w:snapToGrid w:val="0"/>
      <w:jc w:val="left"/>
    </w:pPr>
    <w:rPr>
      <w:sz w:val="18"/>
      <w:szCs w:val="18"/>
    </w:rPr>
  </w:style>
  <w:style w:type="character" w:customStyle="1" w:styleId="Char0">
    <w:name w:val="页脚 Char"/>
    <w:basedOn w:val="a0"/>
    <w:link w:val="a4"/>
    <w:uiPriority w:val="99"/>
    <w:rsid w:val="00BB71F5"/>
    <w:rPr>
      <w:sz w:val="18"/>
      <w:szCs w:val="18"/>
    </w:rPr>
  </w:style>
  <w:style w:type="paragraph" w:styleId="a5">
    <w:name w:val="Normal (Web)"/>
    <w:basedOn w:val="a"/>
    <w:uiPriority w:val="99"/>
    <w:semiHidden/>
    <w:unhideWhenUsed/>
    <w:rsid w:val="00A444E5"/>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A444E5"/>
    <w:rPr>
      <w:b/>
      <w:bCs/>
    </w:rPr>
  </w:style>
  <w:style w:type="paragraph" w:styleId="a7">
    <w:name w:val="Balloon Text"/>
    <w:basedOn w:val="a"/>
    <w:link w:val="Char1"/>
    <w:uiPriority w:val="99"/>
    <w:semiHidden/>
    <w:unhideWhenUsed/>
    <w:rsid w:val="00E57544"/>
    <w:rPr>
      <w:sz w:val="18"/>
      <w:szCs w:val="18"/>
    </w:rPr>
  </w:style>
  <w:style w:type="character" w:customStyle="1" w:styleId="Char1">
    <w:name w:val="批注框文本 Char"/>
    <w:basedOn w:val="a0"/>
    <w:link w:val="a7"/>
    <w:uiPriority w:val="99"/>
    <w:semiHidden/>
    <w:rsid w:val="00E57544"/>
    <w:rPr>
      <w:sz w:val="18"/>
      <w:szCs w:val="18"/>
    </w:rPr>
  </w:style>
  <w:style w:type="paragraph" w:styleId="a8">
    <w:name w:val="List Paragraph"/>
    <w:basedOn w:val="a"/>
    <w:uiPriority w:val="34"/>
    <w:qFormat/>
    <w:rsid w:val="00B2059C"/>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03BF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B71F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B71F5"/>
    <w:rPr>
      <w:sz w:val="18"/>
      <w:szCs w:val="18"/>
    </w:rPr>
  </w:style>
  <w:style w:type="paragraph" w:styleId="a4">
    <w:name w:val="footer"/>
    <w:basedOn w:val="a"/>
    <w:link w:val="Char0"/>
    <w:uiPriority w:val="99"/>
    <w:unhideWhenUsed/>
    <w:rsid w:val="00BB71F5"/>
    <w:pPr>
      <w:tabs>
        <w:tab w:val="center" w:pos="4153"/>
        <w:tab w:val="right" w:pos="8306"/>
      </w:tabs>
      <w:snapToGrid w:val="0"/>
      <w:jc w:val="left"/>
    </w:pPr>
    <w:rPr>
      <w:sz w:val="18"/>
      <w:szCs w:val="18"/>
    </w:rPr>
  </w:style>
  <w:style w:type="character" w:customStyle="1" w:styleId="Char0">
    <w:name w:val="页脚 Char"/>
    <w:basedOn w:val="a0"/>
    <w:link w:val="a4"/>
    <w:uiPriority w:val="99"/>
    <w:rsid w:val="00BB71F5"/>
    <w:rPr>
      <w:sz w:val="18"/>
      <w:szCs w:val="18"/>
    </w:rPr>
  </w:style>
  <w:style w:type="paragraph" w:styleId="a5">
    <w:name w:val="Normal (Web)"/>
    <w:basedOn w:val="a"/>
    <w:uiPriority w:val="99"/>
    <w:semiHidden/>
    <w:unhideWhenUsed/>
    <w:rsid w:val="00A444E5"/>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A444E5"/>
    <w:rPr>
      <w:b/>
      <w:bCs/>
    </w:rPr>
  </w:style>
  <w:style w:type="paragraph" w:styleId="a7">
    <w:name w:val="Balloon Text"/>
    <w:basedOn w:val="a"/>
    <w:link w:val="Char1"/>
    <w:uiPriority w:val="99"/>
    <w:semiHidden/>
    <w:unhideWhenUsed/>
    <w:rsid w:val="00E57544"/>
    <w:rPr>
      <w:sz w:val="18"/>
      <w:szCs w:val="18"/>
    </w:rPr>
  </w:style>
  <w:style w:type="character" w:customStyle="1" w:styleId="Char1">
    <w:name w:val="批注框文本 Char"/>
    <w:basedOn w:val="a0"/>
    <w:link w:val="a7"/>
    <w:uiPriority w:val="99"/>
    <w:semiHidden/>
    <w:rsid w:val="00E57544"/>
    <w:rPr>
      <w:sz w:val="18"/>
      <w:szCs w:val="18"/>
    </w:rPr>
  </w:style>
  <w:style w:type="paragraph" w:styleId="a8">
    <w:name w:val="List Paragraph"/>
    <w:basedOn w:val="a"/>
    <w:uiPriority w:val="34"/>
    <w:qFormat/>
    <w:rsid w:val="00B2059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4137189">
      <w:bodyDiv w:val="1"/>
      <w:marLeft w:val="0"/>
      <w:marRight w:val="0"/>
      <w:marTop w:val="0"/>
      <w:marBottom w:val="0"/>
      <w:divBdr>
        <w:top w:val="none" w:sz="0" w:space="0" w:color="auto"/>
        <w:left w:val="none" w:sz="0" w:space="0" w:color="auto"/>
        <w:bottom w:val="none" w:sz="0" w:space="0" w:color="auto"/>
        <w:right w:val="none" w:sz="0" w:space="0" w:color="auto"/>
      </w:divBdr>
    </w:div>
    <w:div w:id="2045473249">
      <w:bodyDiv w:val="1"/>
      <w:marLeft w:val="0"/>
      <w:marRight w:val="0"/>
      <w:marTop w:val="0"/>
      <w:marBottom w:val="0"/>
      <w:divBdr>
        <w:top w:val="none" w:sz="0" w:space="0" w:color="auto"/>
        <w:left w:val="none" w:sz="0" w:space="0" w:color="auto"/>
        <w:bottom w:val="none" w:sz="0" w:space="0" w:color="auto"/>
        <w:right w:val="none" w:sz="0" w:space="0" w:color="auto"/>
      </w:divBdr>
    </w:div>
    <w:div w:id="2117019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AB2ACD-52C7-4086-B333-A3696DDE50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1</Pages>
  <Words>239</Words>
  <Characters>1368</Characters>
  <Application>Microsoft Office Word</Application>
  <DocSecurity>0</DocSecurity>
  <Lines>11</Lines>
  <Paragraphs>3</Paragraphs>
  <ScaleCrop>false</ScaleCrop>
  <Company>Microsoft</Company>
  <LinksUpToDate>false</LinksUpToDate>
  <CharactersWithSpaces>1604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17</cp:revision>
  <cp:lastPrinted>2018-06-19T18:00:00Z</cp:lastPrinted>
  <dcterms:created xsi:type="dcterms:W3CDTF">2018-10-15T14:13:00Z</dcterms:created>
  <dcterms:modified xsi:type="dcterms:W3CDTF">2018-11-08T05:28:00Z</dcterms:modified>
</cp:coreProperties>
</file>