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2066F2" w:rsidP="00402923">
      <w:pPr>
        <w:jc w:val="center"/>
        <w:rPr>
          <w:rFonts w:ascii="仿宋" w:eastAsia="仿宋" w:hAnsi="仿宋"/>
          <w:sz w:val="32"/>
          <w:szCs w:val="32"/>
        </w:rPr>
      </w:pPr>
      <w:r>
        <w:rPr>
          <w:rFonts w:ascii="仿宋" w:eastAsia="仿宋" w:hAnsi="仿宋" w:hint="eastAsia"/>
          <w:sz w:val="32"/>
          <w:szCs w:val="32"/>
        </w:rPr>
        <w:t>当前是本轮熊市末期，布局基金的好时机</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FF05AD" w:rsidRDefault="00987A5D" w:rsidP="0016105F">
      <w:pPr>
        <w:jc w:val="left"/>
        <w:rPr>
          <w:rFonts w:ascii="仿宋" w:eastAsia="仿宋" w:hAnsi="仿宋" w:hint="eastAsia"/>
          <w:sz w:val="24"/>
          <w:szCs w:val="24"/>
        </w:rPr>
      </w:pPr>
      <w:r>
        <w:rPr>
          <w:rFonts w:ascii="仿宋" w:eastAsia="仿宋" w:hAnsi="仿宋" w:hint="eastAsia"/>
          <w:sz w:val="24"/>
          <w:szCs w:val="24"/>
        </w:rPr>
        <w:t>牛市在绝望中诞生，在怀疑中成长，在乐观中成熟，在狂热中灭亡。</w:t>
      </w:r>
    </w:p>
    <w:p w:rsidR="00987A5D" w:rsidRDefault="00987A5D" w:rsidP="0016105F">
      <w:pPr>
        <w:jc w:val="left"/>
        <w:rPr>
          <w:rFonts w:ascii="仿宋" w:eastAsia="仿宋" w:hAnsi="仿宋" w:hint="eastAsia"/>
          <w:sz w:val="24"/>
          <w:szCs w:val="24"/>
        </w:rPr>
      </w:pPr>
    </w:p>
    <w:p w:rsidR="00987A5D" w:rsidRDefault="00987A5D" w:rsidP="0016105F">
      <w:pPr>
        <w:jc w:val="left"/>
        <w:rPr>
          <w:rFonts w:ascii="仿宋" w:eastAsia="仿宋" w:hAnsi="仿宋" w:hint="eastAsia"/>
          <w:sz w:val="24"/>
          <w:szCs w:val="24"/>
        </w:rPr>
      </w:pPr>
      <w:r>
        <w:rPr>
          <w:rFonts w:ascii="仿宋" w:eastAsia="仿宋" w:hAnsi="仿宋" w:hint="eastAsia"/>
          <w:sz w:val="24"/>
          <w:szCs w:val="24"/>
        </w:rPr>
        <w:t>本轮熊市从2015年6月12日股灾开始下跌，到如今2019年2月17日已经整整3年零8个月的时间了。</w:t>
      </w:r>
      <w:r w:rsidR="00902F79">
        <w:rPr>
          <w:rFonts w:ascii="仿宋" w:eastAsia="仿宋" w:hAnsi="仿宋" w:hint="eastAsia"/>
          <w:sz w:val="24"/>
          <w:szCs w:val="24"/>
        </w:rPr>
        <w:t>中国A</w:t>
      </w:r>
      <w:proofErr w:type="gramStart"/>
      <w:r w:rsidR="00902F79">
        <w:rPr>
          <w:rFonts w:ascii="仿宋" w:eastAsia="仿宋" w:hAnsi="仿宋" w:hint="eastAsia"/>
          <w:sz w:val="24"/>
          <w:szCs w:val="24"/>
        </w:rPr>
        <w:t>股历史</w:t>
      </w:r>
      <w:proofErr w:type="gramEnd"/>
      <w:r w:rsidR="00902F79">
        <w:rPr>
          <w:rFonts w:ascii="仿宋" w:eastAsia="仿宋" w:hAnsi="仿宋" w:hint="eastAsia"/>
          <w:sz w:val="24"/>
          <w:szCs w:val="24"/>
        </w:rPr>
        <w:t>熊市周期比较长，但是一般是持续3到5年的时间。</w:t>
      </w:r>
    </w:p>
    <w:p w:rsidR="00902F79" w:rsidRDefault="00902F79" w:rsidP="0016105F">
      <w:pPr>
        <w:jc w:val="left"/>
        <w:rPr>
          <w:rFonts w:ascii="仿宋" w:eastAsia="仿宋" w:hAnsi="仿宋" w:hint="eastAsia"/>
          <w:sz w:val="24"/>
          <w:szCs w:val="24"/>
        </w:rPr>
      </w:pPr>
    </w:p>
    <w:p w:rsidR="00902F79" w:rsidRDefault="00902F79" w:rsidP="0016105F">
      <w:pPr>
        <w:jc w:val="left"/>
        <w:rPr>
          <w:rFonts w:ascii="仿宋" w:eastAsia="仿宋" w:hAnsi="仿宋" w:hint="eastAsia"/>
          <w:sz w:val="24"/>
          <w:szCs w:val="24"/>
        </w:rPr>
      </w:pPr>
      <w:r>
        <w:rPr>
          <w:rFonts w:ascii="仿宋" w:eastAsia="仿宋" w:hAnsi="仿宋" w:hint="eastAsia"/>
          <w:sz w:val="24"/>
          <w:szCs w:val="24"/>
        </w:rPr>
        <w:t>从02年到05年第三次熊市周期持续时间为3年半，从</w:t>
      </w:r>
      <w:r w:rsidR="005947C8">
        <w:rPr>
          <w:rFonts w:ascii="仿宋" w:eastAsia="仿宋" w:hAnsi="仿宋" w:hint="eastAsia"/>
          <w:sz w:val="24"/>
          <w:szCs w:val="24"/>
        </w:rPr>
        <w:t>09</w:t>
      </w:r>
      <w:r>
        <w:rPr>
          <w:rFonts w:ascii="仿宋" w:eastAsia="仿宋" w:hAnsi="仿宋" w:hint="eastAsia"/>
          <w:sz w:val="24"/>
          <w:szCs w:val="24"/>
        </w:rPr>
        <w:t>年到</w:t>
      </w:r>
      <w:r w:rsidR="005947C8">
        <w:rPr>
          <w:rFonts w:ascii="仿宋" w:eastAsia="仿宋" w:hAnsi="仿宋" w:hint="eastAsia"/>
          <w:sz w:val="24"/>
          <w:szCs w:val="24"/>
        </w:rPr>
        <w:t>13</w:t>
      </w:r>
      <w:r>
        <w:rPr>
          <w:rFonts w:ascii="仿宋" w:eastAsia="仿宋" w:hAnsi="仿宋" w:hint="eastAsia"/>
          <w:sz w:val="24"/>
          <w:szCs w:val="24"/>
        </w:rPr>
        <w:t>年第4次熊市周期持续时间为5年。历史总是不断地重复，根据以前的周期判断，目前A股已经处于本轮熊市末期，在2到3年之内，牛市必定到来。</w:t>
      </w:r>
    </w:p>
    <w:p w:rsidR="00902F79" w:rsidRDefault="00902F79" w:rsidP="0016105F">
      <w:pPr>
        <w:jc w:val="left"/>
        <w:rPr>
          <w:rFonts w:ascii="仿宋" w:eastAsia="仿宋" w:hAnsi="仿宋" w:hint="eastAsia"/>
          <w:sz w:val="24"/>
          <w:szCs w:val="24"/>
        </w:rPr>
      </w:pPr>
    </w:p>
    <w:p w:rsidR="00902F79" w:rsidRDefault="00902F79" w:rsidP="0016105F">
      <w:pPr>
        <w:jc w:val="left"/>
        <w:rPr>
          <w:rFonts w:ascii="仿宋" w:eastAsia="仿宋" w:hAnsi="仿宋" w:hint="eastAsia"/>
          <w:sz w:val="24"/>
          <w:szCs w:val="24"/>
        </w:rPr>
      </w:pPr>
      <w:r>
        <w:rPr>
          <w:rFonts w:ascii="仿宋" w:eastAsia="仿宋" w:hAnsi="仿宋" w:hint="eastAsia"/>
          <w:sz w:val="24"/>
          <w:szCs w:val="24"/>
        </w:rPr>
        <w:t>2018年10月，A股的政策底部已经在2400点得到确认，2019年</w:t>
      </w:r>
      <w:r w:rsidR="004513B9">
        <w:rPr>
          <w:rFonts w:ascii="仿宋" w:eastAsia="仿宋" w:hAnsi="仿宋" w:hint="eastAsia"/>
          <w:sz w:val="24"/>
          <w:szCs w:val="24"/>
        </w:rPr>
        <w:t>年初</w:t>
      </w:r>
      <w:r>
        <w:rPr>
          <w:rFonts w:ascii="仿宋" w:eastAsia="仿宋" w:hAnsi="仿宋" w:hint="eastAsia"/>
          <w:sz w:val="24"/>
          <w:szCs w:val="24"/>
        </w:rPr>
        <w:t>A股小幅反弹上升到2700点，随后</w:t>
      </w:r>
      <w:r w:rsidR="007D5226">
        <w:rPr>
          <w:rFonts w:ascii="仿宋" w:eastAsia="仿宋" w:hAnsi="仿宋" w:hint="eastAsia"/>
          <w:sz w:val="24"/>
          <w:szCs w:val="24"/>
        </w:rPr>
        <w:t>在周五又</w:t>
      </w:r>
      <w:r>
        <w:rPr>
          <w:rFonts w:ascii="仿宋" w:eastAsia="仿宋" w:hAnsi="仿宋" w:hint="eastAsia"/>
          <w:sz w:val="24"/>
          <w:szCs w:val="24"/>
        </w:rPr>
        <w:t>回落</w:t>
      </w:r>
      <w:r w:rsidR="007D5226">
        <w:rPr>
          <w:rFonts w:ascii="仿宋" w:eastAsia="仿宋" w:hAnsi="仿宋" w:hint="eastAsia"/>
          <w:sz w:val="24"/>
          <w:szCs w:val="24"/>
        </w:rPr>
        <w:t>到</w:t>
      </w:r>
      <w:r>
        <w:rPr>
          <w:rFonts w:ascii="仿宋" w:eastAsia="仿宋" w:hAnsi="仿宋" w:hint="eastAsia"/>
          <w:sz w:val="24"/>
          <w:szCs w:val="24"/>
        </w:rPr>
        <w:t>2600多点。</w:t>
      </w:r>
      <w:r w:rsidR="006E2BEE">
        <w:rPr>
          <w:rFonts w:ascii="仿宋" w:eastAsia="仿宋" w:hAnsi="仿宋" w:hint="eastAsia"/>
          <w:sz w:val="24"/>
          <w:szCs w:val="24"/>
        </w:rPr>
        <w:t>后续需要确认本次是小幅回调还是继续深蹲确立市场底部。</w:t>
      </w:r>
    </w:p>
    <w:p w:rsidR="006E2BEE" w:rsidRDefault="006E2BEE" w:rsidP="0016105F">
      <w:pPr>
        <w:jc w:val="left"/>
        <w:rPr>
          <w:rFonts w:ascii="仿宋" w:eastAsia="仿宋" w:hAnsi="仿宋" w:hint="eastAsia"/>
          <w:sz w:val="24"/>
          <w:szCs w:val="24"/>
        </w:rPr>
      </w:pPr>
    </w:p>
    <w:p w:rsidR="00452ADC" w:rsidRDefault="006E2BEE" w:rsidP="0016105F">
      <w:pPr>
        <w:jc w:val="left"/>
        <w:rPr>
          <w:rFonts w:ascii="仿宋" w:eastAsia="仿宋" w:hAnsi="仿宋" w:hint="eastAsia"/>
          <w:sz w:val="24"/>
          <w:szCs w:val="24"/>
        </w:rPr>
      </w:pPr>
      <w:r>
        <w:rPr>
          <w:rFonts w:ascii="仿宋" w:eastAsia="仿宋" w:hAnsi="仿宋" w:hint="eastAsia"/>
          <w:sz w:val="24"/>
          <w:szCs w:val="24"/>
        </w:rPr>
        <w:t>二师父判断未来会继续深蹲，确立市场</w:t>
      </w:r>
      <w:r w:rsidR="00A378CB">
        <w:rPr>
          <w:rFonts w:ascii="仿宋" w:eastAsia="仿宋" w:hAnsi="仿宋" w:hint="eastAsia"/>
          <w:sz w:val="24"/>
          <w:szCs w:val="24"/>
        </w:rPr>
        <w:t>底部。</w:t>
      </w:r>
      <w:r>
        <w:rPr>
          <w:rFonts w:ascii="仿宋" w:eastAsia="仿宋" w:hAnsi="仿宋" w:hint="eastAsia"/>
          <w:sz w:val="24"/>
          <w:szCs w:val="24"/>
        </w:rPr>
        <w:t>本轮熊市和05年以及</w:t>
      </w:r>
      <w:r w:rsidR="00A378CB">
        <w:rPr>
          <w:rFonts w:ascii="仿宋" w:eastAsia="仿宋" w:hAnsi="仿宋" w:hint="eastAsia"/>
          <w:sz w:val="24"/>
          <w:szCs w:val="24"/>
        </w:rPr>
        <w:t>13</w:t>
      </w:r>
      <w:r>
        <w:rPr>
          <w:rFonts w:ascii="仿宋" w:eastAsia="仿宋" w:hAnsi="仿宋" w:hint="eastAsia"/>
          <w:sz w:val="24"/>
          <w:szCs w:val="24"/>
        </w:rPr>
        <w:t>年的行情非常类似。</w:t>
      </w:r>
      <w:r w:rsidR="00A378CB">
        <w:rPr>
          <w:rFonts w:ascii="仿宋" w:eastAsia="仿宋" w:hAnsi="仿宋" w:hint="eastAsia"/>
          <w:sz w:val="24"/>
          <w:szCs w:val="24"/>
        </w:rPr>
        <w:t>目前</w:t>
      </w:r>
      <w:r>
        <w:rPr>
          <w:rFonts w:ascii="仿宋" w:eastAsia="仿宋" w:hAnsi="仿宋" w:hint="eastAsia"/>
          <w:sz w:val="24"/>
          <w:szCs w:val="24"/>
        </w:rPr>
        <w:t>已经一次探底而且无法进一步突破</w:t>
      </w:r>
      <w:r w:rsidR="00A378CB">
        <w:rPr>
          <w:rFonts w:ascii="仿宋" w:eastAsia="仿宋" w:hAnsi="仿宋" w:hint="eastAsia"/>
          <w:sz w:val="24"/>
          <w:szCs w:val="24"/>
        </w:rPr>
        <w:t>底部</w:t>
      </w:r>
      <w:r>
        <w:rPr>
          <w:rFonts w:ascii="仿宋" w:eastAsia="仿宋" w:hAnsi="仿宋" w:hint="eastAsia"/>
          <w:sz w:val="24"/>
          <w:szCs w:val="24"/>
        </w:rPr>
        <w:t>，牛市到来之前还会有一次更大的深蹲让无数人出局</w:t>
      </w:r>
      <w:r w:rsidR="00A378CB">
        <w:rPr>
          <w:rFonts w:ascii="仿宋" w:eastAsia="仿宋" w:hAnsi="仿宋" w:hint="eastAsia"/>
          <w:sz w:val="24"/>
          <w:szCs w:val="24"/>
        </w:rPr>
        <w:t>，当然，只要不卖出，坚持挺到牛市到来，你就会是王者</w:t>
      </w:r>
      <w:r>
        <w:rPr>
          <w:rFonts w:ascii="仿宋" w:eastAsia="仿宋" w:hAnsi="仿宋" w:hint="eastAsia"/>
          <w:sz w:val="24"/>
          <w:szCs w:val="24"/>
        </w:rPr>
        <w:t>。</w:t>
      </w:r>
    </w:p>
    <w:p w:rsidR="006E2BEE" w:rsidRDefault="006E2BEE" w:rsidP="0016105F">
      <w:pPr>
        <w:jc w:val="left"/>
        <w:rPr>
          <w:rFonts w:ascii="仿宋" w:eastAsia="仿宋" w:hAnsi="仿宋" w:hint="eastAsia"/>
          <w:sz w:val="24"/>
          <w:szCs w:val="24"/>
        </w:rPr>
      </w:pPr>
    </w:p>
    <w:p w:rsidR="006E2BEE" w:rsidRDefault="006E2BEE" w:rsidP="0016105F">
      <w:pPr>
        <w:jc w:val="left"/>
        <w:rPr>
          <w:rFonts w:ascii="仿宋" w:eastAsia="仿宋" w:hAnsi="仿宋" w:hint="eastAsia"/>
          <w:sz w:val="24"/>
          <w:szCs w:val="24"/>
        </w:rPr>
      </w:pPr>
      <w:r>
        <w:rPr>
          <w:rFonts w:ascii="仿宋" w:eastAsia="仿宋" w:hAnsi="仿宋" w:hint="eastAsia"/>
          <w:sz w:val="24"/>
          <w:szCs w:val="24"/>
        </w:rPr>
        <w:t>05年的牛市起源于股权分置改革，那次牛市真的是A股有史以来最大的牛市，以至于十几年过去了，上证综合指数都没能够超过10年前的最高点。二师父判断这一轮牛市的到来将会随着注册制和科创办的落实而到来。而且会是一轮波澜壮阔的牛市。</w:t>
      </w:r>
    </w:p>
    <w:p w:rsidR="006E2BEE" w:rsidRDefault="006E2BEE" w:rsidP="0016105F">
      <w:pPr>
        <w:jc w:val="left"/>
        <w:rPr>
          <w:rFonts w:ascii="仿宋" w:eastAsia="仿宋" w:hAnsi="仿宋" w:hint="eastAsia"/>
          <w:sz w:val="24"/>
          <w:szCs w:val="24"/>
        </w:rPr>
      </w:pPr>
    </w:p>
    <w:p w:rsidR="006E2BEE" w:rsidRDefault="006E2BEE" w:rsidP="0016105F">
      <w:pPr>
        <w:jc w:val="left"/>
        <w:rPr>
          <w:rFonts w:ascii="仿宋" w:eastAsia="仿宋" w:hAnsi="仿宋" w:hint="eastAsia"/>
          <w:sz w:val="24"/>
          <w:szCs w:val="24"/>
        </w:rPr>
      </w:pPr>
      <w:r>
        <w:rPr>
          <w:rFonts w:ascii="仿宋" w:eastAsia="仿宋" w:hAnsi="仿宋" w:hint="eastAsia"/>
          <w:sz w:val="24"/>
          <w:szCs w:val="24"/>
        </w:rPr>
        <w:t>那么既然股市还有深蹲的可能，我们有没有必要空仓等待呢？二师父认为没有必要，第一是因为这个深蹲只是二师父根据历史经验判断的，不能够保证百分之百正确。第二是因为目前已经处于</w:t>
      </w:r>
      <w:r w:rsidR="005947C8">
        <w:rPr>
          <w:rFonts w:ascii="仿宋" w:eastAsia="仿宋" w:hAnsi="仿宋" w:hint="eastAsia"/>
          <w:sz w:val="24"/>
          <w:szCs w:val="24"/>
        </w:rPr>
        <w:t>历史底部区域，即使现在重</w:t>
      </w:r>
      <w:proofErr w:type="gramStart"/>
      <w:r w:rsidR="005947C8">
        <w:rPr>
          <w:rFonts w:ascii="仿宋" w:eastAsia="仿宋" w:hAnsi="仿宋" w:hint="eastAsia"/>
          <w:sz w:val="24"/>
          <w:szCs w:val="24"/>
        </w:rPr>
        <w:t>仓宽基</w:t>
      </w:r>
      <w:proofErr w:type="gramEnd"/>
      <w:r w:rsidR="005947C8">
        <w:rPr>
          <w:rFonts w:ascii="仿宋" w:eastAsia="仿宋" w:hAnsi="仿宋" w:hint="eastAsia"/>
          <w:sz w:val="24"/>
          <w:szCs w:val="24"/>
        </w:rPr>
        <w:t>指数、优质的行业指数或者蓝筹股票，都是比较安全的，而且未来大概率赚钱。</w:t>
      </w:r>
    </w:p>
    <w:p w:rsidR="005947C8" w:rsidRDefault="005947C8" w:rsidP="0016105F">
      <w:pPr>
        <w:jc w:val="left"/>
        <w:rPr>
          <w:rFonts w:ascii="仿宋" w:eastAsia="仿宋" w:hAnsi="仿宋" w:hint="eastAsia"/>
          <w:sz w:val="24"/>
          <w:szCs w:val="24"/>
        </w:rPr>
      </w:pPr>
    </w:p>
    <w:p w:rsidR="005947C8" w:rsidRDefault="005947C8" w:rsidP="0016105F">
      <w:pPr>
        <w:jc w:val="left"/>
        <w:rPr>
          <w:rFonts w:ascii="仿宋" w:eastAsia="仿宋" w:hAnsi="仿宋" w:hint="eastAsia"/>
          <w:sz w:val="24"/>
          <w:szCs w:val="24"/>
        </w:rPr>
      </w:pPr>
      <w:r>
        <w:rPr>
          <w:rFonts w:ascii="仿宋" w:eastAsia="仿宋" w:hAnsi="仿宋" w:hint="eastAsia"/>
          <w:sz w:val="24"/>
          <w:szCs w:val="24"/>
        </w:rPr>
        <w:t>历史上5次底部的估值数据如下：</w:t>
      </w:r>
    </w:p>
    <w:p w:rsidR="005947C8" w:rsidRDefault="005947C8" w:rsidP="0016105F">
      <w:pPr>
        <w:jc w:val="left"/>
        <w:rPr>
          <w:rFonts w:ascii="仿宋" w:eastAsia="仿宋" w:hAnsi="仿宋" w:hint="eastAsia"/>
          <w:sz w:val="24"/>
          <w:szCs w:val="24"/>
        </w:rPr>
      </w:pPr>
      <w:r>
        <w:rPr>
          <w:rFonts w:ascii="仿宋" w:eastAsia="仿宋" w:hAnsi="仿宋" w:hint="eastAsia"/>
          <w:sz w:val="24"/>
          <w:szCs w:val="24"/>
        </w:rPr>
        <w:t>96年1月19日上证指数512点，A</w:t>
      </w:r>
      <w:proofErr w:type="gramStart"/>
      <w:r>
        <w:rPr>
          <w:rFonts w:ascii="仿宋" w:eastAsia="仿宋" w:hAnsi="仿宋" w:hint="eastAsia"/>
          <w:sz w:val="24"/>
          <w:szCs w:val="24"/>
        </w:rPr>
        <w:t>股全市场</w:t>
      </w:r>
      <w:proofErr w:type="gramEnd"/>
      <w:r>
        <w:rPr>
          <w:rFonts w:ascii="仿宋" w:eastAsia="仿宋" w:hAnsi="仿宋" w:hint="eastAsia"/>
          <w:sz w:val="24"/>
          <w:szCs w:val="24"/>
        </w:rPr>
        <w:t>指数市盈率16倍，</w:t>
      </w:r>
      <w:proofErr w:type="gramStart"/>
      <w:r>
        <w:rPr>
          <w:rFonts w:ascii="仿宋" w:eastAsia="仿宋" w:hAnsi="仿宋" w:hint="eastAsia"/>
          <w:sz w:val="24"/>
          <w:szCs w:val="24"/>
        </w:rPr>
        <w:t>市净率</w:t>
      </w:r>
      <w:proofErr w:type="gramEnd"/>
      <w:r>
        <w:rPr>
          <w:rFonts w:ascii="仿宋" w:eastAsia="仿宋" w:hAnsi="仿宋" w:hint="eastAsia"/>
          <w:sz w:val="24"/>
          <w:szCs w:val="24"/>
        </w:rPr>
        <w:t>1.9倍</w:t>
      </w:r>
    </w:p>
    <w:p w:rsidR="005947C8" w:rsidRDefault="005947C8" w:rsidP="0016105F">
      <w:pPr>
        <w:jc w:val="left"/>
        <w:rPr>
          <w:rFonts w:ascii="仿宋" w:eastAsia="仿宋" w:hAnsi="仿宋" w:hint="eastAsia"/>
          <w:sz w:val="24"/>
          <w:szCs w:val="24"/>
        </w:rPr>
      </w:pPr>
      <w:r>
        <w:rPr>
          <w:rFonts w:ascii="仿宋" w:eastAsia="仿宋" w:hAnsi="仿宋" w:hint="eastAsia"/>
          <w:sz w:val="24"/>
          <w:szCs w:val="24"/>
        </w:rPr>
        <w:t>05年6月6日上证指数998点，</w:t>
      </w:r>
      <w:r>
        <w:rPr>
          <w:rFonts w:ascii="仿宋" w:eastAsia="仿宋" w:hAnsi="仿宋" w:hint="eastAsia"/>
          <w:sz w:val="24"/>
          <w:szCs w:val="24"/>
        </w:rPr>
        <w:t>A</w:t>
      </w:r>
      <w:proofErr w:type="gramStart"/>
      <w:r>
        <w:rPr>
          <w:rFonts w:ascii="仿宋" w:eastAsia="仿宋" w:hAnsi="仿宋" w:hint="eastAsia"/>
          <w:sz w:val="24"/>
          <w:szCs w:val="24"/>
        </w:rPr>
        <w:t>股全市场</w:t>
      </w:r>
      <w:proofErr w:type="gramEnd"/>
      <w:r>
        <w:rPr>
          <w:rFonts w:ascii="仿宋" w:eastAsia="仿宋" w:hAnsi="仿宋" w:hint="eastAsia"/>
          <w:sz w:val="24"/>
          <w:szCs w:val="24"/>
        </w:rPr>
        <w:t>指数</w:t>
      </w:r>
      <w:r>
        <w:rPr>
          <w:rFonts w:ascii="仿宋" w:eastAsia="仿宋" w:hAnsi="仿宋" w:hint="eastAsia"/>
          <w:sz w:val="24"/>
          <w:szCs w:val="24"/>
        </w:rPr>
        <w:t>市盈率18倍，</w:t>
      </w:r>
      <w:proofErr w:type="gramStart"/>
      <w:r>
        <w:rPr>
          <w:rFonts w:ascii="仿宋" w:eastAsia="仿宋" w:hAnsi="仿宋" w:hint="eastAsia"/>
          <w:sz w:val="24"/>
          <w:szCs w:val="24"/>
        </w:rPr>
        <w:t>市净率</w:t>
      </w:r>
      <w:proofErr w:type="gramEnd"/>
      <w:r>
        <w:rPr>
          <w:rFonts w:ascii="仿宋" w:eastAsia="仿宋" w:hAnsi="仿宋" w:hint="eastAsia"/>
          <w:sz w:val="24"/>
          <w:szCs w:val="24"/>
        </w:rPr>
        <w:t>1.6倍</w:t>
      </w:r>
    </w:p>
    <w:p w:rsidR="005947C8" w:rsidRDefault="005947C8" w:rsidP="0016105F">
      <w:pPr>
        <w:jc w:val="left"/>
        <w:rPr>
          <w:rFonts w:ascii="仿宋" w:eastAsia="仿宋" w:hAnsi="仿宋"/>
          <w:sz w:val="24"/>
          <w:szCs w:val="24"/>
        </w:rPr>
      </w:pPr>
      <w:r>
        <w:rPr>
          <w:rFonts w:ascii="仿宋" w:eastAsia="仿宋" w:hAnsi="仿宋" w:hint="eastAsia"/>
          <w:sz w:val="24"/>
          <w:szCs w:val="24"/>
        </w:rPr>
        <w:t>08年10月28日上证指数1664点，</w:t>
      </w:r>
      <w:r>
        <w:rPr>
          <w:rFonts w:ascii="仿宋" w:eastAsia="仿宋" w:hAnsi="仿宋" w:hint="eastAsia"/>
          <w:sz w:val="24"/>
          <w:szCs w:val="24"/>
        </w:rPr>
        <w:t>A</w:t>
      </w:r>
      <w:proofErr w:type="gramStart"/>
      <w:r>
        <w:rPr>
          <w:rFonts w:ascii="仿宋" w:eastAsia="仿宋" w:hAnsi="仿宋" w:hint="eastAsia"/>
          <w:sz w:val="24"/>
          <w:szCs w:val="24"/>
        </w:rPr>
        <w:t>股全市场</w:t>
      </w:r>
      <w:proofErr w:type="gramEnd"/>
      <w:r>
        <w:rPr>
          <w:rFonts w:ascii="仿宋" w:eastAsia="仿宋" w:hAnsi="仿宋" w:hint="eastAsia"/>
          <w:sz w:val="24"/>
          <w:szCs w:val="24"/>
        </w:rPr>
        <w:t>指数</w:t>
      </w:r>
      <w:r>
        <w:rPr>
          <w:rFonts w:ascii="仿宋" w:eastAsia="仿宋" w:hAnsi="仿宋" w:hint="eastAsia"/>
          <w:sz w:val="24"/>
          <w:szCs w:val="24"/>
        </w:rPr>
        <w:t>市盈率13倍，</w:t>
      </w:r>
      <w:proofErr w:type="gramStart"/>
      <w:r>
        <w:rPr>
          <w:rFonts w:ascii="仿宋" w:eastAsia="仿宋" w:hAnsi="仿宋" w:hint="eastAsia"/>
          <w:sz w:val="24"/>
          <w:szCs w:val="24"/>
        </w:rPr>
        <w:t>市净率</w:t>
      </w:r>
      <w:proofErr w:type="gramEnd"/>
      <w:r>
        <w:rPr>
          <w:rFonts w:ascii="仿宋" w:eastAsia="仿宋" w:hAnsi="仿宋" w:hint="eastAsia"/>
          <w:sz w:val="24"/>
          <w:szCs w:val="24"/>
        </w:rPr>
        <w:t>2倍</w:t>
      </w:r>
    </w:p>
    <w:p w:rsidR="00E31CC2" w:rsidRDefault="005947C8" w:rsidP="00A0242D">
      <w:pPr>
        <w:jc w:val="left"/>
        <w:rPr>
          <w:rFonts w:ascii="仿宋" w:eastAsia="仿宋" w:hAnsi="仿宋" w:hint="eastAsia"/>
          <w:sz w:val="24"/>
          <w:szCs w:val="24"/>
        </w:rPr>
      </w:pPr>
      <w:r>
        <w:rPr>
          <w:rFonts w:ascii="仿宋" w:eastAsia="仿宋" w:hAnsi="仿宋"/>
          <w:sz w:val="24"/>
          <w:szCs w:val="24"/>
        </w:rPr>
        <w:t>13</w:t>
      </w:r>
      <w:r>
        <w:rPr>
          <w:rFonts w:ascii="仿宋" w:eastAsia="仿宋" w:hAnsi="仿宋" w:hint="eastAsia"/>
          <w:sz w:val="24"/>
          <w:szCs w:val="24"/>
        </w:rPr>
        <w:t>年6月25日上证指数1849点，</w:t>
      </w:r>
      <w:r>
        <w:rPr>
          <w:rFonts w:ascii="仿宋" w:eastAsia="仿宋" w:hAnsi="仿宋" w:hint="eastAsia"/>
          <w:sz w:val="24"/>
          <w:szCs w:val="24"/>
        </w:rPr>
        <w:t>A</w:t>
      </w:r>
      <w:proofErr w:type="gramStart"/>
      <w:r>
        <w:rPr>
          <w:rFonts w:ascii="仿宋" w:eastAsia="仿宋" w:hAnsi="仿宋" w:hint="eastAsia"/>
          <w:sz w:val="24"/>
          <w:szCs w:val="24"/>
        </w:rPr>
        <w:t>股全市场</w:t>
      </w:r>
      <w:proofErr w:type="gramEnd"/>
      <w:r>
        <w:rPr>
          <w:rFonts w:ascii="仿宋" w:eastAsia="仿宋" w:hAnsi="仿宋" w:hint="eastAsia"/>
          <w:sz w:val="24"/>
          <w:szCs w:val="24"/>
        </w:rPr>
        <w:t>指数</w:t>
      </w:r>
      <w:r>
        <w:rPr>
          <w:rFonts w:ascii="仿宋" w:eastAsia="仿宋" w:hAnsi="仿宋" w:hint="eastAsia"/>
          <w:sz w:val="24"/>
          <w:szCs w:val="24"/>
        </w:rPr>
        <w:t>市盈率11倍，</w:t>
      </w:r>
      <w:proofErr w:type="gramStart"/>
      <w:r>
        <w:rPr>
          <w:rFonts w:ascii="仿宋" w:eastAsia="仿宋" w:hAnsi="仿宋" w:hint="eastAsia"/>
          <w:sz w:val="24"/>
          <w:szCs w:val="24"/>
        </w:rPr>
        <w:t>市净率</w:t>
      </w:r>
      <w:proofErr w:type="gramEnd"/>
      <w:r>
        <w:rPr>
          <w:rFonts w:ascii="仿宋" w:eastAsia="仿宋" w:hAnsi="仿宋" w:hint="eastAsia"/>
          <w:sz w:val="24"/>
          <w:szCs w:val="24"/>
        </w:rPr>
        <w:t>1.4倍</w:t>
      </w:r>
    </w:p>
    <w:p w:rsidR="005947C8" w:rsidRDefault="005947C8" w:rsidP="00A0242D">
      <w:pPr>
        <w:jc w:val="left"/>
        <w:rPr>
          <w:rFonts w:ascii="仿宋" w:eastAsia="仿宋" w:hAnsi="仿宋" w:hint="eastAsia"/>
          <w:sz w:val="24"/>
          <w:szCs w:val="24"/>
        </w:rPr>
      </w:pPr>
      <w:r>
        <w:rPr>
          <w:rFonts w:ascii="仿宋" w:eastAsia="仿宋" w:hAnsi="仿宋" w:hint="eastAsia"/>
          <w:sz w:val="24"/>
          <w:szCs w:val="24"/>
        </w:rPr>
        <w:t>19年2月15日上证指数2682点，</w:t>
      </w:r>
      <w:r>
        <w:rPr>
          <w:rFonts w:ascii="仿宋" w:eastAsia="仿宋" w:hAnsi="仿宋" w:hint="eastAsia"/>
          <w:sz w:val="24"/>
          <w:szCs w:val="24"/>
        </w:rPr>
        <w:t>A</w:t>
      </w:r>
      <w:proofErr w:type="gramStart"/>
      <w:r>
        <w:rPr>
          <w:rFonts w:ascii="仿宋" w:eastAsia="仿宋" w:hAnsi="仿宋" w:hint="eastAsia"/>
          <w:sz w:val="24"/>
          <w:szCs w:val="24"/>
        </w:rPr>
        <w:t>股全市场</w:t>
      </w:r>
      <w:proofErr w:type="gramEnd"/>
      <w:r>
        <w:rPr>
          <w:rFonts w:ascii="仿宋" w:eastAsia="仿宋" w:hAnsi="仿宋" w:hint="eastAsia"/>
          <w:sz w:val="24"/>
          <w:szCs w:val="24"/>
        </w:rPr>
        <w:t>指数</w:t>
      </w:r>
      <w:r>
        <w:rPr>
          <w:rFonts w:ascii="仿宋" w:eastAsia="仿宋" w:hAnsi="仿宋" w:hint="eastAsia"/>
          <w:sz w:val="24"/>
          <w:szCs w:val="24"/>
        </w:rPr>
        <w:t>市盈率14倍，</w:t>
      </w:r>
      <w:proofErr w:type="gramStart"/>
      <w:r>
        <w:rPr>
          <w:rFonts w:ascii="仿宋" w:eastAsia="仿宋" w:hAnsi="仿宋" w:hint="eastAsia"/>
          <w:sz w:val="24"/>
          <w:szCs w:val="24"/>
        </w:rPr>
        <w:t>市净率</w:t>
      </w:r>
      <w:proofErr w:type="gramEnd"/>
      <w:r>
        <w:rPr>
          <w:rFonts w:ascii="仿宋" w:eastAsia="仿宋" w:hAnsi="仿宋" w:hint="eastAsia"/>
          <w:sz w:val="24"/>
          <w:szCs w:val="24"/>
        </w:rPr>
        <w:t>1.5倍</w:t>
      </w:r>
    </w:p>
    <w:p w:rsidR="005947C8" w:rsidRDefault="005947C8" w:rsidP="00A0242D">
      <w:pPr>
        <w:jc w:val="left"/>
        <w:rPr>
          <w:rFonts w:ascii="仿宋" w:eastAsia="仿宋" w:hAnsi="仿宋" w:hint="eastAsia"/>
          <w:sz w:val="24"/>
          <w:szCs w:val="24"/>
        </w:rPr>
      </w:pPr>
    </w:p>
    <w:p w:rsidR="005947C8" w:rsidRDefault="005947C8" w:rsidP="00A0242D">
      <w:pPr>
        <w:jc w:val="left"/>
        <w:rPr>
          <w:rFonts w:ascii="仿宋" w:eastAsia="仿宋" w:hAnsi="仿宋" w:cs="仿宋" w:hint="eastAsia"/>
          <w:sz w:val="24"/>
          <w:szCs w:val="24"/>
        </w:rPr>
      </w:pPr>
      <w:r>
        <w:rPr>
          <w:rFonts w:ascii="仿宋" w:eastAsia="仿宋" w:hAnsi="仿宋" w:hint="eastAsia"/>
          <w:sz w:val="24"/>
          <w:szCs w:val="24"/>
        </w:rPr>
        <w:t>目前的估值数据除了比13年略高，比96年、05年、08年</w:t>
      </w:r>
      <w:r w:rsidR="00851321">
        <w:rPr>
          <w:rFonts w:ascii="仿宋" w:eastAsia="仿宋" w:hAnsi="仿宋" w:hint="eastAsia"/>
          <w:sz w:val="24"/>
          <w:szCs w:val="24"/>
        </w:rPr>
        <w:t>都要低了。二师父不排除此次中国股市改革拿出壮士断腕的魄力，全面</w:t>
      </w:r>
      <w:r w:rsidR="00B03574">
        <w:rPr>
          <w:rFonts w:ascii="仿宋" w:eastAsia="仿宋" w:hAnsi="仿宋" w:hint="eastAsia"/>
          <w:sz w:val="24"/>
          <w:szCs w:val="24"/>
        </w:rPr>
        <w:t>清除</w:t>
      </w:r>
      <w:r w:rsidR="00851321">
        <w:rPr>
          <w:rFonts w:ascii="仿宋" w:eastAsia="仿宋" w:hAnsi="仿宋" w:hint="eastAsia"/>
          <w:sz w:val="24"/>
          <w:szCs w:val="24"/>
        </w:rPr>
        <w:t>小盘垃圾股，可是无论怎么</w:t>
      </w:r>
      <w:r w:rsidR="00B03574">
        <w:rPr>
          <w:rFonts w:ascii="仿宋" w:eastAsia="仿宋" w:hAnsi="仿宋" w:hint="eastAsia"/>
          <w:sz w:val="24"/>
          <w:szCs w:val="24"/>
        </w:rPr>
        <w:t>改革，股市如何</w:t>
      </w:r>
      <w:r w:rsidR="00851321">
        <w:rPr>
          <w:rFonts w:ascii="仿宋" w:eastAsia="仿宋" w:hAnsi="仿宋" w:hint="eastAsia"/>
          <w:sz w:val="24"/>
          <w:szCs w:val="24"/>
        </w:rPr>
        <w:t>跌，上证综合指数的点位很难跌破2000点，假如出现了极端</w:t>
      </w:r>
      <w:r w:rsidR="00851321">
        <w:rPr>
          <w:rFonts w:ascii="仿宋" w:eastAsia="仿宋" w:hAnsi="仿宋" w:hint="eastAsia"/>
          <w:sz w:val="24"/>
          <w:szCs w:val="24"/>
        </w:rPr>
        <w:lastRenderedPageBreak/>
        <w:t>情况，上证综合指数跌破2000点，二师父会将所有</w:t>
      </w:r>
      <w:r w:rsidR="00B03574">
        <w:rPr>
          <w:rFonts w:ascii="仿宋" w:eastAsia="仿宋" w:hAnsi="仿宋" w:hint="eastAsia"/>
          <w:sz w:val="24"/>
          <w:szCs w:val="24"/>
        </w:rPr>
        <w:t>存量</w:t>
      </w:r>
      <w:r w:rsidR="00851321">
        <w:rPr>
          <w:rFonts w:ascii="仿宋" w:eastAsia="仿宋" w:hAnsi="仿宋" w:hint="eastAsia"/>
          <w:sz w:val="24"/>
          <w:szCs w:val="24"/>
        </w:rPr>
        <w:t>资金在上证综合指数跌破2000点的那一刻全部投入</w:t>
      </w:r>
      <w:r w:rsidR="00B03574">
        <w:rPr>
          <w:rFonts w:ascii="仿宋" w:eastAsia="仿宋" w:hAnsi="仿宋" w:hint="eastAsia"/>
          <w:sz w:val="24"/>
          <w:szCs w:val="24"/>
        </w:rPr>
        <w:t>股市。</w:t>
      </w:r>
      <w:r w:rsidR="00851321">
        <w:rPr>
          <w:rFonts w:ascii="仿宋" w:eastAsia="仿宋" w:hAnsi="仿宋" w:hint="eastAsia"/>
          <w:sz w:val="24"/>
          <w:szCs w:val="24"/>
        </w:rPr>
        <w:t>我相信二师父不会到满仓的那</w:t>
      </w:r>
      <w:r w:rsidR="00B03574">
        <w:rPr>
          <w:rFonts w:ascii="仿宋" w:eastAsia="仿宋" w:hAnsi="仿宋" w:hint="eastAsia"/>
          <w:sz w:val="24"/>
          <w:szCs w:val="24"/>
        </w:rPr>
        <w:t>一刻，</w:t>
      </w:r>
      <w:r w:rsidR="00851321">
        <w:rPr>
          <w:rFonts w:ascii="仿宋" w:eastAsia="仿宋" w:hAnsi="仿宋" w:hint="eastAsia"/>
          <w:sz w:val="24"/>
          <w:szCs w:val="24"/>
        </w:rPr>
        <w:t>因为6年来A股上市企业都是日新月异的发展，即使估值下移，</w:t>
      </w:r>
      <w:r w:rsidR="00B03574">
        <w:rPr>
          <w:rFonts w:ascii="仿宋" w:eastAsia="仿宋" w:hAnsi="仿宋" w:hint="eastAsia"/>
          <w:sz w:val="24"/>
          <w:szCs w:val="24"/>
        </w:rPr>
        <w:t>上证</w:t>
      </w:r>
      <w:r w:rsidR="00851321">
        <w:rPr>
          <w:rFonts w:ascii="仿宋" w:eastAsia="仿宋" w:hAnsi="仿宋" w:hint="eastAsia"/>
          <w:sz w:val="24"/>
          <w:szCs w:val="24"/>
        </w:rPr>
        <w:t>指数点位也会因为盈利增长而</w:t>
      </w:r>
      <w:r w:rsidR="00851321">
        <w:rPr>
          <w:rFonts w:ascii="仿宋" w:eastAsia="仿宋" w:hAnsi="仿宋" w:cs="仿宋" w:hint="eastAsia"/>
          <w:sz w:val="24"/>
          <w:szCs w:val="24"/>
        </w:rPr>
        <w:t>上移。</w:t>
      </w:r>
    </w:p>
    <w:p w:rsidR="00851321" w:rsidRDefault="00851321" w:rsidP="00A0242D">
      <w:pPr>
        <w:jc w:val="left"/>
        <w:rPr>
          <w:rFonts w:ascii="仿宋" w:eastAsia="仿宋" w:hAnsi="仿宋" w:cs="仿宋" w:hint="eastAsia"/>
          <w:sz w:val="24"/>
          <w:szCs w:val="24"/>
        </w:rPr>
      </w:pPr>
    </w:p>
    <w:p w:rsidR="00B03574" w:rsidRDefault="00851321" w:rsidP="00A0242D">
      <w:pPr>
        <w:jc w:val="left"/>
        <w:rPr>
          <w:rFonts w:ascii="仿宋" w:eastAsia="仿宋" w:hAnsi="仿宋" w:cs="仿宋" w:hint="eastAsia"/>
          <w:sz w:val="24"/>
          <w:szCs w:val="24"/>
        </w:rPr>
      </w:pPr>
      <w:r>
        <w:rPr>
          <w:rFonts w:ascii="仿宋" w:eastAsia="仿宋" w:hAnsi="仿宋" w:cs="仿宋" w:hint="eastAsia"/>
          <w:sz w:val="24"/>
          <w:szCs w:val="24"/>
        </w:rPr>
        <w:t>不用恐惧，不用忧虑，人的一生改变命运的机会不多，如果你是85后，这是一次你改变自己命运的好机会。如果你是95后，那么就稳定步伐，小额资金投入，感受资本市场的魔力，在实际的</w:t>
      </w:r>
      <w:proofErr w:type="gramStart"/>
      <w:r>
        <w:rPr>
          <w:rFonts w:ascii="仿宋" w:eastAsia="仿宋" w:hAnsi="仿宋" w:cs="仿宋" w:hint="eastAsia"/>
          <w:sz w:val="24"/>
          <w:szCs w:val="24"/>
        </w:rPr>
        <w:t>定投过程</w:t>
      </w:r>
      <w:proofErr w:type="gramEnd"/>
      <w:r>
        <w:rPr>
          <w:rFonts w:ascii="仿宋" w:eastAsia="仿宋" w:hAnsi="仿宋" w:cs="仿宋" w:hint="eastAsia"/>
          <w:sz w:val="24"/>
          <w:szCs w:val="24"/>
        </w:rPr>
        <w:t>中感受自己内心的</w:t>
      </w:r>
      <w:r w:rsidR="00B03574">
        <w:rPr>
          <w:rFonts w:ascii="仿宋" w:eastAsia="仿宋" w:hAnsi="仿宋" w:cs="仿宋" w:hint="eastAsia"/>
          <w:sz w:val="24"/>
          <w:szCs w:val="24"/>
        </w:rPr>
        <w:t>贪婪和恐惧，</w:t>
      </w:r>
      <w:r>
        <w:rPr>
          <w:rFonts w:ascii="仿宋" w:eastAsia="仿宋" w:hAnsi="仿宋" w:cs="仿宋" w:hint="eastAsia"/>
          <w:sz w:val="24"/>
          <w:szCs w:val="24"/>
        </w:rPr>
        <w:t>为下一次的历史大熊市做准备。</w:t>
      </w:r>
    </w:p>
    <w:p w:rsidR="00B03574" w:rsidRDefault="00B03574" w:rsidP="00A0242D">
      <w:pPr>
        <w:jc w:val="left"/>
        <w:rPr>
          <w:rFonts w:ascii="仿宋" w:eastAsia="仿宋" w:hAnsi="仿宋" w:cs="仿宋" w:hint="eastAsia"/>
          <w:sz w:val="24"/>
          <w:szCs w:val="24"/>
        </w:rPr>
      </w:pPr>
    </w:p>
    <w:p w:rsidR="00851321" w:rsidRPr="006E2BEE" w:rsidRDefault="00851321" w:rsidP="00A0242D">
      <w:pPr>
        <w:jc w:val="left"/>
        <w:rPr>
          <w:rFonts w:ascii="仿宋" w:eastAsia="仿宋" w:hAnsi="仿宋"/>
          <w:sz w:val="24"/>
          <w:szCs w:val="24"/>
        </w:rPr>
      </w:pPr>
      <w:r>
        <w:rPr>
          <w:rFonts w:ascii="仿宋" w:eastAsia="仿宋" w:hAnsi="仿宋" w:cs="仿宋" w:hint="eastAsia"/>
          <w:sz w:val="24"/>
          <w:szCs w:val="24"/>
        </w:rPr>
        <w:t>未来是属于90后的，每个时代都有每个时代的</w:t>
      </w:r>
      <w:r w:rsidR="00A46F75">
        <w:rPr>
          <w:rFonts w:ascii="仿宋" w:eastAsia="仿宋" w:hAnsi="仿宋" w:cs="仿宋" w:hint="eastAsia"/>
          <w:sz w:val="24"/>
          <w:szCs w:val="24"/>
        </w:rPr>
        <w:t>机会</w:t>
      </w:r>
      <w:r>
        <w:rPr>
          <w:rFonts w:ascii="仿宋" w:eastAsia="仿宋" w:hAnsi="仿宋" w:cs="仿宋" w:hint="eastAsia"/>
          <w:sz w:val="24"/>
          <w:szCs w:val="24"/>
        </w:rPr>
        <w:t>。</w:t>
      </w:r>
      <w:r w:rsidR="00B03574">
        <w:rPr>
          <w:rFonts w:ascii="仿宋" w:eastAsia="仿宋" w:hAnsi="仿宋" w:cs="仿宋" w:hint="eastAsia"/>
          <w:sz w:val="24"/>
          <w:szCs w:val="24"/>
        </w:rPr>
        <w:t>最近认识了很多90后，他们都积极乐观，对未来充满希望，而且不畏惧权威，敢于挑战恶势力，充满正义感，更重要的是，努力拥抱变化，不断追随时代潮流发展，90后不会是垮掉的一代。</w:t>
      </w:r>
      <w:bookmarkStart w:id="0" w:name="_GoBack"/>
      <w:bookmarkEnd w:id="0"/>
    </w:p>
    <w:sectPr w:rsidR="00851321" w:rsidRPr="006E2BE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E69" w:rsidRDefault="00580E69" w:rsidP="00BB71F5">
      <w:r>
        <w:separator/>
      </w:r>
    </w:p>
  </w:endnote>
  <w:endnote w:type="continuationSeparator" w:id="0">
    <w:p w:rsidR="00580E69" w:rsidRDefault="00580E69"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E69" w:rsidRDefault="00580E69" w:rsidP="00BB71F5">
      <w:r>
        <w:separator/>
      </w:r>
    </w:p>
  </w:footnote>
  <w:footnote w:type="continuationSeparator" w:id="0">
    <w:p w:rsidR="00580E69" w:rsidRDefault="00580E69"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174CA"/>
    <w:rsid w:val="0002469E"/>
    <w:rsid w:val="00024CF3"/>
    <w:rsid w:val="00024D99"/>
    <w:rsid w:val="000263EA"/>
    <w:rsid w:val="0003516C"/>
    <w:rsid w:val="00042A98"/>
    <w:rsid w:val="00051DDB"/>
    <w:rsid w:val="0006208D"/>
    <w:rsid w:val="00073B14"/>
    <w:rsid w:val="00075C09"/>
    <w:rsid w:val="00080F66"/>
    <w:rsid w:val="00082528"/>
    <w:rsid w:val="00084A87"/>
    <w:rsid w:val="000964AF"/>
    <w:rsid w:val="00097946"/>
    <w:rsid w:val="000A08DF"/>
    <w:rsid w:val="000A0906"/>
    <w:rsid w:val="000A2F1D"/>
    <w:rsid w:val="000A5892"/>
    <w:rsid w:val="000C3DEE"/>
    <w:rsid w:val="000C5994"/>
    <w:rsid w:val="000D21DD"/>
    <w:rsid w:val="000E4588"/>
    <w:rsid w:val="000E4F2F"/>
    <w:rsid w:val="000F3C52"/>
    <w:rsid w:val="00103BFF"/>
    <w:rsid w:val="001272C9"/>
    <w:rsid w:val="0013010C"/>
    <w:rsid w:val="001375C7"/>
    <w:rsid w:val="001453D0"/>
    <w:rsid w:val="00151E19"/>
    <w:rsid w:val="00152618"/>
    <w:rsid w:val="001554D2"/>
    <w:rsid w:val="0016105F"/>
    <w:rsid w:val="00167DF2"/>
    <w:rsid w:val="00176265"/>
    <w:rsid w:val="0019431A"/>
    <w:rsid w:val="001A6305"/>
    <w:rsid w:val="001B1F12"/>
    <w:rsid w:val="001B416C"/>
    <w:rsid w:val="001B4826"/>
    <w:rsid w:val="001C78D6"/>
    <w:rsid w:val="001D3897"/>
    <w:rsid w:val="001D735D"/>
    <w:rsid w:val="001E4130"/>
    <w:rsid w:val="001F06EE"/>
    <w:rsid w:val="001F0DE6"/>
    <w:rsid w:val="00204C92"/>
    <w:rsid w:val="002057DE"/>
    <w:rsid w:val="002066F2"/>
    <w:rsid w:val="00220935"/>
    <w:rsid w:val="00221640"/>
    <w:rsid w:val="002259C7"/>
    <w:rsid w:val="0023088E"/>
    <w:rsid w:val="00241ECD"/>
    <w:rsid w:val="00243044"/>
    <w:rsid w:val="00245650"/>
    <w:rsid w:val="002535B4"/>
    <w:rsid w:val="00257B18"/>
    <w:rsid w:val="00257C09"/>
    <w:rsid w:val="002601CE"/>
    <w:rsid w:val="00265B91"/>
    <w:rsid w:val="00266728"/>
    <w:rsid w:val="00271174"/>
    <w:rsid w:val="0027308D"/>
    <w:rsid w:val="002812C3"/>
    <w:rsid w:val="00290901"/>
    <w:rsid w:val="00290AFE"/>
    <w:rsid w:val="00291FFA"/>
    <w:rsid w:val="002925B2"/>
    <w:rsid w:val="00292719"/>
    <w:rsid w:val="00294A2E"/>
    <w:rsid w:val="002A0604"/>
    <w:rsid w:val="002A3A8E"/>
    <w:rsid w:val="002B0A95"/>
    <w:rsid w:val="002B4530"/>
    <w:rsid w:val="002C2FF6"/>
    <w:rsid w:val="002D582B"/>
    <w:rsid w:val="002E414E"/>
    <w:rsid w:val="002E6E6F"/>
    <w:rsid w:val="002F02B7"/>
    <w:rsid w:val="002F2E4B"/>
    <w:rsid w:val="002F6E59"/>
    <w:rsid w:val="00310803"/>
    <w:rsid w:val="003129E7"/>
    <w:rsid w:val="00313A04"/>
    <w:rsid w:val="00313D81"/>
    <w:rsid w:val="00322B2A"/>
    <w:rsid w:val="00330860"/>
    <w:rsid w:val="003335A0"/>
    <w:rsid w:val="0034437D"/>
    <w:rsid w:val="00347328"/>
    <w:rsid w:val="0036312A"/>
    <w:rsid w:val="0038130F"/>
    <w:rsid w:val="003909E0"/>
    <w:rsid w:val="00396723"/>
    <w:rsid w:val="003A086B"/>
    <w:rsid w:val="003A094D"/>
    <w:rsid w:val="003A790D"/>
    <w:rsid w:val="003B0BC1"/>
    <w:rsid w:val="003B1A11"/>
    <w:rsid w:val="003B2109"/>
    <w:rsid w:val="003B4E5D"/>
    <w:rsid w:val="003C718A"/>
    <w:rsid w:val="003D7630"/>
    <w:rsid w:val="003E3335"/>
    <w:rsid w:val="003F41BA"/>
    <w:rsid w:val="00402923"/>
    <w:rsid w:val="00406A9C"/>
    <w:rsid w:val="00410801"/>
    <w:rsid w:val="0041227D"/>
    <w:rsid w:val="004130E3"/>
    <w:rsid w:val="004209EC"/>
    <w:rsid w:val="00420A9E"/>
    <w:rsid w:val="0043753A"/>
    <w:rsid w:val="00437E34"/>
    <w:rsid w:val="004513B9"/>
    <w:rsid w:val="004529CB"/>
    <w:rsid w:val="00452ADC"/>
    <w:rsid w:val="004607A3"/>
    <w:rsid w:val="0046664A"/>
    <w:rsid w:val="00471811"/>
    <w:rsid w:val="00472D2E"/>
    <w:rsid w:val="004764BB"/>
    <w:rsid w:val="004818A3"/>
    <w:rsid w:val="004845FF"/>
    <w:rsid w:val="004873E0"/>
    <w:rsid w:val="004A6666"/>
    <w:rsid w:val="004C1D18"/>
    <w:rsid w:val="004D25B5"/>
    <w:rsid w:val="004D7075"/>
    <w:rsid w:val="004D79C7"/>
    <w:rsid w:val="004E3C0B"/>
    <w:rsid w:val="004E708C"/>
    <w:rsid w:val="004F30A0"/>
    <w:rsid w:val="004F37AD"/>
    <w:rsid w:val="004F7DFD"/>
    <w:rsid w:val="00534547"/>
    <w:rsid w:val="00547AD7"/>
    <w:rsid w:val="00552301"/>
    <w:rsid w:val="0055394A"/>
    <w:rsid w:val="00567792"/>
    <w:rsid w:val="00570E4C"/>
    <w:rsid w:val="00580E69"/>
    <w:rsid w:val="005855A5"/>
    <w:rsid w:val="00594673"/>
    <w:rsid w:val="005947C8"/>
    <w:rsid w:val="005A70E2"/>
    <w:rsid w:val="005B6C70"/>
    <w:rsid w:val="005C168D"/>
    <w:rsid w:val="005C33AA"/>
    <w:rsid w:val="005C42A8"/>
    <w:rsid w:val="005D3564"/>
    <w:rsid w:val="005D5B59"/>
    <w:rsid w:val="005D7D13"/>
    <w:rsid w:val="005E04D3"/>
    <w:rsid w:val="005E358A"/>
    <w:rsid w:val="005F03F9"/>
    <w:rsid w:val="00604C27"/>
    <w:rsid w:val="00604F44"/>
    <w:rsid w:val="0062165B"/>
    <w:rsid w:val="00635902"/>
    <w:rsid w:val="006364FD"/>
    <w:rsid w:val="00653790"/>
    <w:rsid w:val="006609E0"/>
    <w:rsid w:val="006617CC"/>
    <w:rsid w:val="0067181A"/>
    <w:rsid w:val="006802AA"/>
    <w:rsid w:val="00684ACA"/>
    <w:rsid w:val="00685B9B"/>
    <w:rsid w:val="00686755"/>
    <w:rsid w:val="00686C9C"/>
    <w:rsid w:val="00687545"/>
    <w:rsid w:val="006A2034"/>
    <w:rsid w:val="006A678B"/>
    <w:rsid w:val="006B00EC"/>
    <w:rsid w:val="006B08DD"/>
    <w:rsid w:val="006B6555"/>
    <w:rsid w:val="006D02B1"/>
    <w:rsid w:val="006D10AB"/>
    <w:rsid w:val="006D5F37"/>
    <w:rsid w:val="006E2BEE"/>
    <w:rsid w:val="00700033"/>
    <w:rsid w:val="00703F8E"/>
    <w:rsid w:val="007044DD"/>
    <w:rsid w:val="0070767E"/>
    <w:rsid w:val="007205B3"/>
    <w:rsid w:val="0072132D"/>
    <w:rsid w:val="007256A5"/>
    <w:rsid w:val="007331C6"/>
    <w:rsid w:val="007351AB"/>
    <w:rsid w:val="007408AD"/>
    <w:rsid w:val="00742C25"/>
    <w:rsid w:val="00746AE1"/>
    <w:rsid w:val="007512EF"/>
    <w:rsid w:val="00751B96"/>
    <w:rsid w:val="00751CFC"/>
    <w:rsid w:val="00755E41"/>
    <w:rsid w:val="00773198"/>
    <w:rsid w:val="0077331B"/>
    <w:rsid w:val="00775AD1"/>
    <w:rsid w:val="00795494"/>
    <w:rsid w:val="007A649B"/>
    <w:rsid w:val="007B052F"/>
    <w:rsid w:val="007B299A"/>
    <w:rsid w:val="007B2F70"/>
    <w:rsid w:val="007B4B7F"/>
    <w:rsid w:val="007C6AF9"/>
    <w:rsid w:val="007D26DC"/>
    <w:rsid w:val="007D5226"/>
    <w:rsid w:val="007D64D5"/>
    <w:rsid w:val="007D7C3B"/>
    <w:rsid w:val="007F00E9"/>
    <w:rsid w:val="007F258F"/>
    <w:rsid w:val="007F4920"/>
    <w:rsid w:val="008008F9"/>
    <w:rsid w:val="00807908"/>
    <w:rsid w:val="0081461E"/>
    <w:rsid w:val="00814AFA"/>
    <w:rsid w:val="00834796"/>
    <w:rsid w:val="00847D33"/>
    <w:rsid w:val="00851014"/>
    <w:rsid w:val="00851321"/>
    <w:rsid w:val="00852C35"/>
    <w:rsid w:val="008530B9"/>
    <w:rsid w:val="0085494F"/>
    <w:rsid w:val="00860D09"/>
    <w:rsid w:val="00865771"/>
    <w:rsid w:val="00876DE3"/>
    <w:rsid w:val="008802AB"/>
    <w:rsid w:val="00882A55"/>
    <w:rsid w:val="0088746F"/>
    <w:rsid w:val="008A2819"/>
    <w:rsid w:val="008A2BFC"/>
    <w:rsid w:val="008B13C4"/>
    <w:rsid w:val="008B1C4D"/>
    <w:rsid w:val="008B3A6B"/>
    <w:rsid w:val="008B4E8D"/>
    <w:rsid w:val="008C616B"/>
    <w:rsid w:val="008D6C6F"/>
    <w:rsid w:val="008D7092"/>
    <w:rsid w:val="008F24B5"/>
    <w:rsid w:val="008F3F96"/>
    <w:rsid w:val="00901B23"/>
    <w:rsid w:val="00902F79"/>
    <w:rsid w:val="009113BE"/>
    <w:rsid w:val="00913483"/>
    <w:rsid w:val="00917012"/>
    <w:rsid w:val="0092010C"/>
    <w:rsid w:val="009202C6"/>
    <w:rsid w:val="009213DC"/>
    <w:rsid w:val="00921DA4"/>
    <w:rsid w:val="0094152B"/>
    <w:rsid w:val="00943574"/>
    <w:rsid w:val="00945A01"/>
    <w:rsid w:val="00956C98"/>
    <w:rsid w:val="00974ED1"/>
    <w:rsid w:val="00977B4A"/>
    <w:rsid w:val="00987A5D"/>
    <w:rsid w:val="009956B0"/>
    <w:rsid w:val="009A250B"/>
    <w:rsid w:val="009A6629"/>
    <w:rsid w:val="009A7C4E"/>
    <w:rsid w:val="009A7C5F"/>
    <w:rsid w:val="009B4AF4"/>
    <w:rsid w:val="009B5C06"/>
    <w:rsid w:val="009B6C11"/>
    <w:rsid w:val="009C03C4"/>
    <w:rsid w:val="009C04D3"/>
    <w:rsid w:val="009C0AF7"/>
    <w:rsid w:val="009C22D4"/>
    <w:rsid w:val="009C4037"/>
    <w:rsid w:val="009D0C5F"/>
    <w:rsid w:val="009E5954"/>
    <w:rsid w:val="009F0983"/>
    <w:rsid w:val="009F44C6"/>
    <w:rsid w:val="00A0242D"/>
    <w:rsid w:val="00A042A3"/>
    <w:rsid w:val="00A10761"/>
    <w:rsid w:val="00A2589B"/>
    <w:rsid w:val="00A327E6"/>
    <w:rsid w:val="00A36AE3"/>
    <w:rsid w:val="00A378CB"/>
    <w:rsid w:val="00A444E5"/>
    <w:rsid w:val="00A444ED"/>
    <w:rsid w:val="00A464F1"/>
    <w:rsid w:val="00A46F75"/>
    <w:rsid w:val="00A56BDE"/>
    <w:rsid w:val="00A65690"/>
    <w:rsid w:val="00A70309"/>
    <w:rsid w:val="00A718DF"/>
    <w:rsid w:val="00A968FF"/>
    <w:rsid w:val="00A974AE"/>
    <w:rsid w:val="00AB0AA5"/>
    <w:rsid w:val="00AC3660"/>
    <w:rsid w:val="00AE0AFF"/>
    <w:rsid w:val="00AE2704"/>
    <w:rsid w:val="00AE311B"/>
    <w:rsid w:val="00AE523A"/>
    <w:rsid w:val="00AF3117"/>
    <w:rsid w:val="00AF431F"/>
    <w:rsid w:val="00AF57CB"/>
    <w:rsid w:val="00AF6F97"/>
    <w:rsid w:val="00B03574"/>
    <w:rsid w:val="00B10638"/>
    <w:rsid w:val="00B114BE"/>
    <w:rsid w:val="00B1270A"/>
    <w:rsid w:val="00B151E6"/>
    <w:rsid w:val="00B2059C"/>
    <w:rsid w:val="00B42483"/>
    <w:rsid w:val="00B43861"/>
    <w:rsid w:val="00B60D78"/>
    <w:rsid w:val="00B61875"/>
    <w:rsid w:val="00B76F16"/>
    <w:rsid w:val="00B776E8"/>
    <w:rsid w:val="00B812F6"/>
    <w:rsid w:val="00B9336F"/>
    <w:rsid w:val="00B93F12"/>
    <w:rsid w:val="00B963FB"/>
    <w:rsid w:val="00BA1AC1"/>
    <w:rsid w:val="00BB71F5"/>
    <w:rsid w:val="00BC3F3E"/>
    <w:rsid w:val="00BC687D"/>
    <w:rsid w:val="00BD44F8"/>
    <w:rsid w:val="00BE19A3"/>
    <w:rsid w:val="00BF0A33"/>
    <w:rsid w:val="00BF75EE"/>
    <w:rsid w:val="00C02FDF"/>
    <w:rsid w:val="00C1184E"/>
    <w:rsid w:val="00C15578"/>
    <w:rsid w:val="00C34AD0"/>
    <w:rsid w:val="00C415AA"/>
    <w:rsid w:val="00C45BB5"/>
    <w:rsid w:val="00C5498D"/>
    <w:rsid w:val="00C60771"/>
    <w:rsid w:val="00C634DC"/>
    <w:rsid w:val="00C640B2"/>
    <w:rsid w:val="00C6537B"/>
    <w:rsid w:val="00C67411"/>
    <w:rsid w:val="00C80B0B"/>
    <w:rsid w:val="00C831B4"/>
    <w:rsid w:val="00C910CC"/>
    <w:rsid w:val="00CA0F6A"/>
    <w:rsid w:val="00CA4A1F"/>
    <w:rsid w:val="00CB5F45"/>
    <w:rsid w:val="00CC1259"/>
    <w:rsid w:val="00CC1443"/>
    <w:rsid w:val="00CC60F0"/>
    <w:rsid w:val="00CD12BB"/>
    <w:rsid w:val="00CE433C"/>
    <w:rsid w:val="00CF5F87"/>
    <w:rsid w:val="00D14610"/>
    <w:rsid w:val="00D14CD0"/>
    <w:rsid w:val="00D16EC2"/>
    <w:rsid w:val="00D21C85"/>
    <w:rsid w:val="00D22D42"/>
    <w:rsid w:val="00D23D5F"/>
    <w:rsid w:val="00D2525B"/>
    <w:rsid w:val="00D3146C"/>
    <w:rsid w:val="00D36EE5"/>
    <w:rsid w:val="00D42E05"/>
    <w:rsid w:val="00D569C3"/>
    <w:rsid w:val="00D57924"/>
    <w:rsid w:val="00D72FE0"/>
    <w:rsid w:val="00D7574E"/>
    <w:rsid w:val="00D950EC"/>
    <w:rsid w:val="00DA0951"/>
    <w:rsid w:val="00DB01AB"/>
    <w:rsid w:val="00DB0A8B"/>
    <w:rsid w:val="00DB2CD0"/>
    <w:rsid w:val="00DC609D"/>
    <w:rsid w:val="00DD3435"/>
    <w:rsid w:val="00DE764E"/>
    <w:rsid w:val="00DF6EF2"/>
    <w:rsid w:val="00E069C3"/>
    <w:rsid w:val="00E11A4F"/>
    <w:rsid w:val="00E27BA3"/>
    <w:rsid w:val="00E31CC2"/>
    <w:rsid w:val="00E3717F"/>
    <w:rsid w:val="00E53BE0"/>
    <w:rsid w:val="00E53ED4"/>
    <w:rsid w:val="00E54C13"/>
    <w:rsid w:val="00E556CB"/>
    <w:rsid w:val="00E55837"/>
    <w:rsid w:val="00E55D8F"/>
    <w:rsid w:val="00E57544"/>
    <w:rsid w:val="00E610FA"/>
    <w:rsid w:val="00E661D9"/>
    <w:rsid w:val="00E7538E"/>
    <w:rsid w:val="00E81029"/>
    <w:rsid w:val="00E869A3"/>
    <w:rsid w:val="00E87CCF"/>
    <w:rsid w:val="00E902D0"/>
    <w:rsid w:val="00EA1092"/>
    <w:rsid w:val="00EA38D5"/>
    <w:rsid w:val="00EB02C7"/>
    <w:rsid w:val="00EB1251"/>
    <w:rsid w:val="00EB4171"/>
    <w:rsid w:val="00EB6AB1"/>
    <w:rsid w:val="00EB7B37"/>
    <w:rsid w:val="00EC6CBD"/>
    <w:rsid w:val="00ED12A6"/>
    <w:rsid w:val="00EE3008"/>
    <w:rsid w:val="00EE625E"/>
    <w:rsid w:val="00EF2DC2"/>
    <w:rsid w:val="00F059B8"/>
    <w:rsid w:val="00F05D31"/>
    <w:rsid w:val="00F06761"/>
    <w:rsid w:val="00F1379E"/>
    <w:rsid w:val="00F13E17"/>
    <w:rsid w:val="00F1506E"/>
    <w:rsid w:val="00F16627"/>
    <w:rsid w:val="00F170E7"/>
    <w:rsid w:val="00F279C7"/>
    <w:rsid w:val="00F41DCF"/>
    <w:rsid w:val="00F450E8"/>
    <w:rsid w:val="00F5282D"/>
    <w:rsid w:val="00F76D48"/>
    <w:rsid w:val="00F812E5"/>
    <w:rsid w:val="00F814D0"/>
    <w:rsid w:val="00F82970"/>
    <w:rsid w:val="00F90CB4"/>
    <w:rsid w:val="00F947AF"/>
    <w:rsid w:val="00F96843"/>
    <w:rsid w:val="00FA07A4"/>
    <w:rsid w:val="00FA6334"/>
    <w:rsid w:val="00FB3494"/>
    <w:rsid w:val="00FB6DA8"/>
    <w:rsid w:val="00FC3426"/>
    <w:rsid w:val="00FC5EEB"/>
    <w:rsid w:val="00FE34CF"/>
    <w:rsid w:val="00FE7619"/>
    <w:rsid w:val="00FF05AD"/>
    <w:rsid w:val="00FF0611"/>
    <w:rsid w:val="00FF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94181-28A1-408A-A83C-A4EF5034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2</Pages>
  <Words>207</Words>
  <Characters>1180</Characters>
  <Application>Microsoft Office Word</Application>
  <DocSecurity>0</DocSecurity>
  <Lines>9</Lines>
  <Paragraphs>2</Paragraphs>
  <ScaleCrop>false</ScaleCrop>
  <Company>Microsoft</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279</cp:revision>
  <cp:lastPrinted>2018-06-19T18:00:00Z</cp:lastPrinted>
  <dcterms:created xsi:type="dcterms:W3CDTF">2018-10-15T14:13:00Z</dcterms:created>
  <dcterms:modified xsi:type="dcterms:W3CDTF">2019-02-17T18:13:00Z</dcterms:modified>
</cp:coreProperties>
</file>