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7B8D" w14:textId="77777777" w:rsidR="0058723D" w:rsidRDefault="001F150D" w:rsidP="001962F6">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二师父定投学堂周报第</w:t>
      </w:r>
      <w:r w:rsidR="001962F6">
        <w:rPr>
          <w:rFonts w:ascii="Tahoma" w:eastAsia="宋体" w:hAnsi="Tahoma" w:cs="Tahoma" w:hint="eastAsia"/>
          <w:b/>
          <w:color w:val="000000"/>
          <w:kern w:val="0"/>
          <w:sz w:val="48"/>
          <w:szCs w:val="48"/>
          <w:bdr w:val="none" w:sz="0" w:space="0" w:color="auto" w:frame="1"/>
        </w:rPr>
        <w:t>42</w:t>
      </w:r>
      <w:r>
        <w:rPr>
          <w:rFonts w:ascii="Tahoma" w:eastAsia="宋体" w:hAnsi="Tahoma" w:cs="Tahoma" w:hint="eastAsia"/>
          <w:b/>
          <w:color w:val="000000"/>
          <w:kern w:val="0"/>
          <w:sz w:val="48"/>
          <w:szCs w:val="48"/>
          <w:bdr w:val="none" w:sz="0" w:space="0" w:color="auto" w:frame="1"/>
        </w:rPr>
        <w:t>期</w:t>
      </w:r>
    </w:p>
    <w:p w14:paraId="20E0D3F3"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6C2FD157"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w:t>
      </w:r>
      <w:r w:rsidR="001962F6">
        <w:rPr>
          <w:rFonts w:ascii="Tahoma" w:eastAsia="宋体" w:hAnsi="Tahoma" w:cs="Tahoma" w:hint="eastAsia"/>
          <w:b/>
          <w:color w:val="000000"/>
          <w:kern w:val="0"/>
          <w:sz w:val="24"/>
          <w:szCs w:val="24"/>
          <w:bdr w:val="none" w:sz="0" w:space="0" w:color="auto" w:frame="1"/>
        </w:rPr>
        <w:t>20</w:t>
      </w:r>
      <w:r>
        <w:rPr>
          <w:rFonts w:ascii="Tahoma" w:eastAsia="宋体" w:hAnsi="Tahoma" w:cs="Tahoma" w:hint="eastAsia"/>
          <w:b/>
          <w:color w:val="000000"/>
          <w:kern w:val="0"/>
          <w:sz w:val="24"/>
          <w:szCs w:val="24"/>
          <w:bdr w:val="none" w:sz="0" w:space="0" w:color="auto" w:frame="1"/>
        </w:rPr>
        <w:t>.</w:t>
      </w:r>
      <w:r w:rsidR="00E3532D">
        <w:rPr>
          <w:rFonts w:ascii="Tahoma" w:eastAsia="宋体" w:hAnsi="Tahoma" w:cs="Tahoma" w:hint="eastAsia"/>
          <w:b/>
          <w:color w:val="000000"/>
          <w:kern w:val="0"/>
          <w:sz w:val="24"/>
          <w:szCs w:val="24"/>
          <w:bdr w:val="none" w:sz="0" w:space="0" w:color="auto" w:frame="1"/>
        </w:rPr>
        <w:t>1</w:t>
      </w:r>
      <w:r w:rsidR="00490C98">
        <w:rPr>
          <w:rFonts w:ascii="Tahoma" w:eastAsia="宋体" w:hAnsi="Tahoma" w:cs="Tahoma" w:hint="eastAsia"/>
          <w:b/>
          <w:color w:val="000000"/>
          <w:kern w:val="0"/>
          <w:sz w:val="24"/>
          <w:szCs w:val="24"/>
          <w:bdr w:val="none" w:sz="0" w:space="0" w:color="auto" w:frame="1"/>
        </w:rPr>
        <w:t>.</w:t>
      </w:r>
      <w:r w:rsidR="001962F6">
        <w:rPr>
          <w:rFonts w:ascii="Tahoma" w:eastAsia="宋体" w:hAnsi="Tahoma" w:cs="Tahoma" w:hint="eastAsia"/>
          <w:b/>
          <w:color w:val="000000"/>
          <w:kern w:val="0"/>
          <w:sz w:val="24"/>
          <w:szCs w:val="24"/>
          <w:bdr w:val="none" w:sz="0" w:space="0" w:color="auto" w:frame="1"/>
        </w:rPr>
        <w:t>11</w:t>
      </w:r>
    </w:p>
    <w:p w14:paraId="017EDC1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ACD0330"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定投学堂功能如下</w:t>
      </w:r>
    </w:p>
    <w:p w14:paraId="26003D2E"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237CC93"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6029FE4A" wp14:editId="460D3D04">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61B00C73"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39DA8B18"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有理财需求的朋友也可以关注二师父定投公众号</w:t>
      </w:r>
    </w:p>
    <w:p w14:paraId="1016E01A"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8A00AC1"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04EA9E05" wp14:editId="37BCD7F2">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0EC968A1"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5FBFAC26"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573C0878"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351DB531"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4FBCEB39"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14:paraId="1D98BC0E"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07733078"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14:paraId="691714BA"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AA6672">
        <w:fldChar w:fldCharType="begin"/>
      </w:r>
      <w:r w:rsidR="00AA6672">
        <w:instrText xml:space="preserve"> HYPERLINK "mailto:ershifu1993@126.com" </w:instrText>
      </w:r>
      <w:r w:rsidR="00AA6672">
        <w:fldChar w:fldCharType="separate"/>
      </w:r>
      <w:r>
        <w:rPr>
          <w:rStyle w:val="a7"/>
          <w:rFonts w:ascii="仿宋" w:eastAsia="仿宋" w:hAnsi="仿宋" w:cs="Tahoma" w:hint="eastAsia"/>
          <w:kern w:val="0"/>
          <w:sz w:val="28"/>
          <w:szCs w:val="28"/>
          <w:bdr w:val="none" w:sz="0" w:space="0" w:color="auto" w:frame="1"/>
        </w:rPr>
        <w:t>ershifudt@126.com</w:t>
      </w:r>
      <w:r w:rsidR="00AA6672">
        <w:rPr>
          <w:rStyle w:val="a7"/>
          <w:rFonts w:ascii="仿宋" w:eastAsia="仿宋" w:hAnsi="仿宋" w:cs="Tahoma"/>
          <w:kern w:val="0"/>
          <w:sz w:val="28"/>
          <w:szCs w:val="28"/>
          <w:bdr w:val="none" w:sz="0" w:space="0" w:color="auto" w:frame="1"/>
        </w:rPr>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3583190F"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01652719"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2099AAF9" w14:textId="6B4ABB98" w:rsidR="0058723D" w:rsidRDefault="00533CE8">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lastRenderedPageBreak/>
        <w:drawing>
          <wp:inline distT="0" distB="0" distL="0" distR="0" wp14:anchorId="2D0B9B73" wp14:editId="13E5CC9B">
            <wp:extent cx="5274310" cy="2056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11021234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56765"/>
                    </a:xfrm>
                    <a:prstGeom prst="rect">
                      <a:avLst/>
                    </a:prstGeom>
                  </pic:spPr>
                </pic:pic>
              </a:graphicData>
            </a:graphic>
          </wp:inline>
        </w:drawing>
      </w:r>
    </w:p>
    <w:p w14:paraId="5D3757CC" w14:textId="77777777" w:rsidR="0058723D" w:rsidRPr="00BC23FC" w:rsidRDefault="0058723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bookmarkStart w:id="0" w:name="_GoBack"/>
      <w:bookmarkEnd w:id="0"/>
    </w:p>
    <w:p w14:paraId="2F301EC7"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641980D2"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416FF1E6"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r w:rsidRPr="005B0963">
        <w:rPr>
          <w:rFonts w:ascii="楷体" w:eastAsia="楷体" w:hAnsi="楷体"/>
          <w:b/>
          <w:color w:val="4472C4"/>
          <w:kern w:val="0"/>
          <w:sz w:val="24"/>
          <w:szCs w:val="24"/>
        </w:rPr>
        <w:t>Pansy 提问：我是从19年的开始定投建仓的，最开始定投的是50ah、银行指数，基本面60，现在只能定投59ah和银行指数了。我现在想把h股也加入定投体系中。想问一下二师父，现在定投h股还是可以的吗？如果可以定投，建议三支基金的金额怎么分配？目前50ah和银行的定投金额比例55.56%和44.44%。</w:t>
      </w:r>
    </w:p>
    <w:p w14:paraId="7E9FD6D3" w14:textId="77777777" w:rsidR="005B0963" w:rsidRDefault="005B0963" w:rsidP="005B0963">
      <w:pPr>
        <w:widowControl/>
        <w:shd w:val="clear" w:color="auto" w:fill="FFFFFF"/>
        <w:spacing w:line="352" w:lineRule="atLeast"/>
        <w:jc w:val="left"/>
        <w:rPr>
          <w:rFonts w:ascii="Tahoma" w:eastAsia="宋体" w:hAnsi="Tahoma" w:cs="Tahoma"/>
          <w:color w:val="2F3034"/>
          <w:kern w:val="0"/>
          <w:sz w:val="24"/>
          <w:szCs w:val="24"/>
        </w:rPr>
      </w:pPr>
    </w:p>
    <w:p w14:paraId="5501476D" w14:textId="77777777" w:rsid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 xml:space="preserve">50AH指数的重仓股票是中国平安、贵州茅台、招商银行、兴业银行、恒瑞医药、伊利股份、中信证券、民生银行、交通银行、农业银行。 </w:t>
      </w:r>
    </w:p>
    <w:p w14:paraId="2D1DF44B" w14:textId="77777777" w:rsidR="005B0963" w:rsidRDefault="005B0963" w:rsidP="005B0963">
      <w:pPr>
        <w:widowControl/>
        <w:shd w:val="clear" w:color="auto" w:fill="FFFFFF"/>
        <w:spacing w:line="352" w:lineRule="atLeast"/>
        <w:jc w:val="left"/>
        <w:rPr>
          <w:rFonts w:ascii="楷体" w:eastAsia="楷体" w:hAnsi="楷体"/>
          <w:sz w:val="24"/>
          <w:szCs w:val="24"/>
        </w:rPr>
      </w:pPr>
    </w:p>
    <w:p w14:paraId="7131B6F6" w14:textId="77777777" w:rsid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 xml:space="preserve">恒生国企指数里面的重仓股票是中国移动、中国平安、工商银行、腾讯控股、中国银行、中国海洋石油、招商银行、中国人寿、中国石油化工股份、华润置地。 </w:t>
      </w:r>
    </w:p>
    <w:p w14:paraId="1B44F3C8" w14:textId="77777777" w:rsidR="005B0963" w:rsidRDefault="005B0963" w:rsidP="005B0963">
      <w:pPr>
        <w:widowControl/>
        <w:shd w:val="clear" w:color="auto" w:fill="FFFFFF"/>
        <w:spacing w:line="352" w:lineRule="atLeast"/>
        <w:jc w:val="left"/>
        <w:rPr>
          <w:rFonts w:ascii="楷体" w:eastAsia="楷体" w:hAnsi="楷体"/>
          <w:sz w:val="24"/>
          <w:szCs w:val="24"/>
        </w:rPr>
      </w:pPr>
    </w:p>
    <w:p w14:paraId="3F48EF3C" w14:textId="77777777" w:rsid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 xml:space="preserve">从这两个指数里面看50AH指数和恒生国企指数里面都有部分银行指数，所以主力配置是50AH和恒生国企。50AH的比例要比恒生国企高一点，因为恒生国企里面大部分是港股股票，港股没有跌停保护机制，下跌幅度会高一些。 </w:t>
      </w:r>
    </w:p>
    <w:p w14:paraId="6C0EB7BF" w14:textId="77777777" w:rsidR="005B0963" w:rsidRDefault="005B0963" w:rsidP="005B0963">
      <w:pPr>
        <w:widowControl/>
        <w:shd w:val="clear" w:color="auto" w:fill="FFFFFF"/>
        <w:spacing w:line="352" w:lineRule="atLeast"/>
        <w:jc w:val="left"/>
        <w:rPr>
          <w:rFonts w:ascii="楷体" w:eastAsia="楷体" w:hAnsi="楷体"/>
          <w:sz w:val="24"/>
          <w:szCs w:val="24"/>
        </w:rPr>
      </w:pPr>
    </w:p>
    <w:p w14:paraId="0BAC0A42" w14:textId="77777777" w:rsidR="001962F6"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建议大致按照3：2：1的比例配置，具体比例根据仓位进行调整。目前行情不好说，如果年后发生了较大回撤，那么A股的很多指数又进入低估。</w:t>
      </w:r>
    </w:p>
    <w:p w14:paraId="621240CB" w14:textId="77777777" w:rsidR="005B0963" w:rsidRDefault="005B0963" w:rsidP="005B0963">
      <w:pPr>
        <w:widowControl/>
        <w:shd w:val="clear" w:color="auto" w:fill="FFFFFF"/>
        <w:spacing w:line="352" w:lineRule="atLeast"/>
        <w:jc w:val="left"/>
        <w:rPr>
          <w:rFonts w:ascii="楷体" w:eastAsia="楷体" w:hAnsi="楷体"/>
          <w:sz w:val="24"/>
          <w:szCs w:val="24"/>
        </w:rPr>
      </w:pPr>
    </w:p>
    <w:p w14:paraId="714C9C23"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r w:rsidRPr="005B0963">
        <w:rPr>
          <w:rFonts w:ascii="楷体" w:eastAsia="楷体" w:hAnsi="楷体"/>
          <w:b/>
          <w:color w:val="4472C4"/>
          <w:kern w:val="0"/>
          <w:sz w:val="24"/>
          <w:szCs w:val="24"/>
        </w:rPr>
        <w:t>阿白 提问：请教二</w:t>
      </w:r>
      <w:r w:rsidR="007C7087">
        <w:rPr>
          <w:rFonts w:ascii="楷体" w:eastAsia="楷体" w:hAnsi="楷体"/>
          <w:b/>
          <w:color w:val="4472C4"/>
          <w:kern w:val="0"/>
          <w:sz w:val="24"/>
          <w:szCs w:val="24"/>
        </w:rPr>
        <w:t>师父</w:t>
      </w:r>
      <w:r w:rsidRPr="005B0963">
        <w:rPr>
          <w:rFonts w:ascii="楷体" w:eastAsia="楷体" w:hAnsi="楷体"/>
          <w:b/>
          <w:color w:val="4472C4"/>
          <w:kern w:val="0"/>
          <w:sz w:val="24"/>
          <w:szCs w:val="24"/>
        </w:rPr>
        <w:t>，我定投开始不久，仓位较轻，现在除了按节奏定投外，还有没有其他资产是低估的，可以投呢？</w:t>
      </w:r>
    </w:p>
    <w:p w14:paraId="230ED63D" w14:textId="77777777" w:rsidR="005B0963" w:rsidRDefault="005B0963" w:rsidP="005B0963">
      <w:pPr>
        <w:widowControl/>
        <w:shd w:val="clear" w:color="auto" w:fill="FFFFFF"/>
        <w:spacing w:line="352" w:lineRule="atLeast"/>
        <w:jc w:val="left"/>
        <w:rPr>
          <w:rFonts w:ascii="Tahoma" w:eastAsia="宋体" w:hAnsi="Tahoma" w:cs="Tahoma"/>
          <w:color w:val="2F3034"/>
          <w:kern w:val="0"/>
          <w:sz w:val="24"/>
          <w:szCs w:val="24"/>
        </w:rPr>
      </w:pPr>
    </w:p>
    <w:p w14:paraId="0B3DAED1"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目前50ah，银行，恒生国企还可以继续定投，沪深300价值也可以，耐心等待机会，握住现金机会来了赶上去</w:t>
      </w:r>
    </w:p>
    <w:p w14:paraId="5868346F"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p>
    <w:p w14:paraId="30B05C1E"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r w:rsidRPr="005B0963">
        <w:rPr>
          <w:rFonts w:ascii="楷体" w:eastAsia="楷体" w:hAnsi="楷体"/>
          <w:b/>
          <w:color w:val="4472C4"/>
          <w:kern w:val="0"/>
          <w:sz w:val="24"/>
          <w:szCs w:val="24"/>
        </w:rPr>
        <w:lastRenderedPageBreak/>
        <w:t>清水倾城 提问：二师父，现在仓位多少成合适啊？</w:t>
      </w:r>
    </w:p>
    <w:p w14:paraId="78CAC3E9" w14:textId="77777777" w:rsidR="005B0963" w:rsidRDefault="005B0963" w:rsidP="005B0963">
      <w:pPr>
        <w:widowControl/>
        <w:shd w:val="clear" w:color="auto" w:fill="FFFFFF"/>
        <w:spacing w:line="352" w:lineRule="atLeast"/>
        <w:jc w:val="left"/>
        <w:rPr>
          <w:rFonts w:ascii="Tahoma" w:eastAsia="宋体" w:hAnsi="Tahoma" w:cs="Tahoma"/>
          <w:color w:val="2F3034"/>
          <w:kern w:val="0"/>
          <w:sz w:val="24"/>
          <w:szCs w:val="24"/>
        </w:rPr>
      </w:pPr>
    </w:p>
    <w:p w14:paraId="15CAB9C2" w14:textId="77777777" w:rsid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 xml:space="preserve">这个和仓位没有关系了，如果你是2019年1月买的，那时候9成仓位都可以，可以一直拿到现在。因为买入价格不同，你持有的心理压力是不同的。 </w:t>
      </w:r>
    </w:p>
    <w:p w14:paraId="1D45018C" w14:textId="77777777" w:rsidR="005B0963" w:rsidRDefault="005B0963" w:rsidP="005B0963">
      <w:pPr>
        <w:widowControl/>
        <w:shd w:val="clear" w:color="auto" w:fill="FFFFFF"/>
        <w:spacing w:line="352" w:lineRule="atLeast"/>
        <w:jc w:val="left"/>
        <w:rPr>
          <w:rFonts w:ascii="楷体" w:eastAsia="楷体" w:hAnsi="楷体"/>
          <w:sz w:val="24"/>
          <w:szCs w:val="24"/>
        </w:rPr>
      </w:pPr>
    </w:p>
    <w:p w14:paraId="7B5928EE"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对于当前位置，如果仓位不足，一次建立底仓，对于低估的指数也要控制在5成以下，你无法预测市场短期的上涨和下跌，我也不知道你对浮亏的承受能力。所以保守点为好。</w:t>
      </w:r>
    </w:p>
    <w:p w14:paraId="268420D5" w14:textId="77777777" w:rsidR="005B0963" w:rsidRPr="005B0963" w:rsidRDefault="005B0963">
      <w:pPr>
        <w:widowControl/>
        <w:shd w:val="clear" w:color="auto" w:fill="FFFFFF"/>
        <w:spacing w:line="315" w:lineRule="atLeast"/>
        <w:jc w:val="left"/>
        <w:textAlignment w:val="baseline"/>
        <w:rPr>
          <w:rFonts w:ascii="楷体" w:eastAsia="楷体" w:hAnsi="楷体"/>
          <w:sz w:val="24"/>
          <w:szCs w:val="24"/>
        </w:rPr>
      </w:pPr>
    </w:p>
    <w:p w14:paraId="35EC5449"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r w:rsidRPr="005B0963">
        <w:rPr>
          <w:rFonts w:ascii="楷体" w:eastAsia="楷体" w:hAnsi="楷体"/>
          <w:b/>
          <w:color w:val="4472C4"/>
          <w:kern w:val="0"/>
          <w:sz w:val="24"/>
          <w:szCs w:val="24"/>
        </w:rPr>
        <w:t>潜龙 提问：二师父，我基本面60有12%利润了，我明天收割掉还是符合我们的定投计划吧</w:t>
      </w:r>
    </w:p>
    <w:p w14:paraId="466A443E" w14:textId="77777777" w:rsidR="005B0963" w:rsidRDefault="005B0963" w:rsidP="005B0963">
      <w:pPr>
        <w:widowControl/>
        <w:shd w:val="clear" w:color="auto" w:fill="FFFFFF"/>
        <w:spacing w:line="352" w:lineRule="atLeast"/>
        <w:jc w:val="left"/>
        <w:rPr>
          <w:rFonts w:ascii="inherit" w:eastAsia="宋体" w:hAnsi="inherit" w:cs="Tahoma" w:hint="eastAsia"/>
          <w:color w:val="2F3034"/>
          <w:kern w:val="0"/>
          <w:sz w:val="23"/>
          <w:szCs w:val="23"/>
        </w:rPr>
      </w:pPr>
    </w:p>
    <w:p w14:paraId="75C8E28D"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符合的，正常估值收割利润，没有问题，我目前没有收割是因为流动资金比较充裕，你按照计划来没问题</w:t>
      </w:r>
    </w:p>
    <w:p w14:paraId="36A827DF" w14:textId="77777777" w:rsidR="00224713" w:rsidRPr="005B0963" w:rsidRDefault="00224713">
      <w:pPr>
        <w:widowControl/>
        <w:shd w:val="clear" w:color="auto" w:fill="FFFFFF"/>
        <w:spacing w:line="315" w:lineRule="atLeast"/>
        <w:jc w:val="left"/>
        <w:rPr>
          <w:rFonts w:ascii="楷体" w:eastAsia="楷体" w:hAnsi="楷体"/>
          <w:sz w:val="24"/>
          <w:szCs w:val="24"/>
        </w:rPr>
      </w:pPr>
    </w:p>
    <w:p w14:paraId="6C0E582C"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proofErr w:type="spellStart"/>
      <w:r w:rsidRPr="005B0963">
        <w:rPr>
          <w:rFonts w:ascii="楷体" w:eastAsia="楷体" w:hAnsi="楷体"/>
          <w:b/>
          <w:color w:val="4472C4"/>
          <w:kern w:val="0"/>
          <w:sz w:val="24"/>
          <w:szCs w:val="24"/>
        </w:rPr>
        <w:t>helen</w:t>
      </w:r>
      <w:proofErr w:type="spellEnd"/>
      <w:r w:rsidRPr="005B0963">
        <w:rPr>
          <w:rFonts w:ascii="楷体" w:eastAsia="楷体" w:hAnsi="楷体"/>
          <w:b/>
          <w:color w:val="4472C4"/>
          <w:kern w:val="0"/>
          <w:sz w:val="24"/>
          <w:szCs w:val="24"/>
        </w:rPr>
        <w:t xml:space="preserve"> 提问：二师父，小白发问：国泰君安12月发公告，把君得鑫（952009）变更为两年持有期，看到基金净值1/3一下子下跌了很多。怎么理解这种现象？</w:t>
      </w:r>
    </w:p>
    <w:p w14:paraId="7D5978BB" w14:textId="77777777" w:rsidR="005B0963" w:rsidRDefault="005B0963" w:rsidP="005B0963">
      <w:pPr>
        <w:widowControl/>
        <w:shd w:val="clear" w:color="auto" w:fill="FFFFFF"/>
        <w:spacing w:line="352" w:lineRule="atLeast"/>
        <w:jc w:val="left"/>
        <w:rPr>
          <w:rFonts w:ascii="Tahoma" w:eastAsia="宋体" w:hAnsi="Tahoma" w:cs="Tahoma"/>
          <w:color w:val="2F3034"/>
          <w:kern w:val="0"/>
          <w:sz w:val="24"/>
          <w:szCs w:val="24"/>
        </w:rPr>
      </w:pPr>
    </w:p>
    <w:p w14:paraId="6C799BBC"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这是因为新的资产计划份额调增导致净值降低。</w:t>
      </w:r>
    </w:p>
    <w:p w14:paraId="10587A9A" w14:textId="77777777" w:rsidR="00542475" w:rsidRPr="005B0963" w:rsidRDefault="00542475">
      <w:pPr>
        <w:widowControl/>
        <w:shd w:val="clear" w:color="auto" w:fill="FFFFFF"/>
        <w:spacing w:line="315" w:lineRule="atLeast"/>
        <w:jc w:val="left"/>
        <w:rPr>
          <w:rFonts w:ascii="楷体" w:eastAsia="楷体" w:hAnsi="楷体"/>
          <w:sz w:val="24"/>
          <w:szCs w:val="24"/>
        </w:rPr>
      </w:pPr>
    </w:p>
    <w:p w14:paraId="2D6430CD"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r w:rsidRPr="005B0963">
        <w:rPr>
          <w:rFonts w:ascii="楷体" w:eastAsia="楷体" w:hAnsi="楷体"/>
          <w:b/>
          <w:color w:val="4472C4"/>
          <w:kern w:val="0"/>
          <w:sz w:val="24"/>
          <w:szCs w:val="24"/>
        </w:rPr>
        <w:t>姥姥不疼. 爷爷不爱 提问：请教二师父，俺中了一签乐普转债，这支合适缴费么，谢谢您了</w:t>
      </w:r>
    </w:p>
    <w:p w14:paraId="77B0ED8E" w14:textId="77777777" w:rsidR="005B0963" w:rsidRDefault="005B0963" w:rsidP="005B0963">
      <w:pPr>
        <w:widowControl/>
        <w:shd w:val="clear" w:color="auto" w:fill="FFFFFF"/>
        <w:spacing w:line="352" w:lineRule="atLeast"/>
        <w:jc w:val="left"/>
        <w:rPr>
          <w:rFonts w:ascii="Tahoma" w:eastAsia="宋体" w:hAnsi="Tahoma" w:cs="Tahoma"/>
          <w:color w:val="2F3034"/>
          <w:kern w:val="0"/>
          <w:sz w:val="24"/>
          <w:szCs w:val="24"/>
        </w:rPr>
      </w:pPr>
    </w:p>
    <w:p w14:paraId="59964C8E"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适合，年前估计就能中这一只了，1月份应该没有可转债发行计划</w:t>
      </w:r>
    </w:p>
    <w:p w14:paraId="7603DA0B" w14:textId="77777777" w:rsidR="005B0963" w:rsidRDefault="005B0963">
      <w:pPr>
        <w:widowControl/>
        <w:shd w:val="clear" w:color="auto" w:fill="FFFFFF"/>
        <w:spacing w:line="315" w:lineRule="atLeast"/>
        <w:jc w:val="left"/>
        <w:rPr>
          <w:rFonts w:ascii="楷体" w:eastAsia="楷体" w:hAnsi="楷体"/>
          <w:sz w:val="24"/>
          <w:szCs w:val="24"/>
        </w:rPr>
      </w:pPr>
    </w:p>
    <w:p w14:paraId="0CD0DEDF"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r w:rsidRPr="005B0963">
        <w:rPr>
          <w:rFonts w:ascii="楷体" w:eastAsia="楷体" w:hAnsi="楷体"/>
          <w:b/>
          <w:color w:val="4472C4"/>
          <w:kern w:val="0"/>
          <w:sz w:val="24"/>
          <w:szCs w:val="24"/>
        </w:rPr>
        <w:t>怡明 提问：二师父您好，参加星球前一次购买广发中证500ETF联接c，请问此基金适合持有到什么时候，有什么方法能判断出应该止盈？谢谢了！</w:t>
      </w:r>
    </w:p>
    <w:p w14:paraId="4402C2B0" w14:textId="77777777" w:rsidR="005B0963" w:rsidRDefault="005B0963" w:rsidP="005B0963">
      <w:pPr>
        <w:widowControl/>
        <w:shd w:val="clear" w:color="auto" w:fill="FFFFFF"/>
        <w:spacing w:line="352" w:lineRule="atLeast"/>
        <w:jc w:val="left"/>
        <w:rPr>
          <w:rFonts w:ascii="Tahoma" w:eastAsia="宋体" w:hAnsi="Tahoma" w:cs="Tahoma"/>
          <w:color w:val="2F3034"/>
          <w:kern w:val="0"/>
          <w:sz w:val="24"/>
          <w:szCs w:val="24"/>
        </w:rPr>
      </w:pPr>
    </w:p>
    <w:p w14:paraId="38F3C430"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这只基金目前正常估值，高估的时候可以逐步止盈 现在正常估值，等外资流出时候可以逐步收割利润，春季行情一般会持续到年后</w:t>
      </w:r>
    </w:p>
    <w:p w14:paraId="7ABA2EA4" w14:textId="77777777" w:rsidR="005B0963" w:rsidRPr="005B0963" w:rsidRDefault="005B0963">
      <w:pPr>
        <w:widowControl/>
        <w:shd w:val="clear" w:color="auto" w:fill="FFFFFF"/>
        <w:spacing w:line="315" w:lineRule="atLeast"/>
        <w:jc w:val="left"/>
        <w:rPr>
          <w:rFonts w:ascii="楷体" w:eastAsia="楷体" w:hAnsi="楷体"/>
          <w:sz w:val="24"/>
          <w:szCs w:val="24"/>
        </w:rPr>
      </w:pPr>
    </w:p>
    <w:p w14:paraId="539C352D"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r w:rsidRPr="005B0963">
        <w:rPr>
          <w:rFonts w:ascii="楷体" w:eastAsia="楷体" w:hAnsi="楷体"/>
          <w:b/>
          <w:color w:val="4472C4"/>
          <w:kern w:val="0"/>
          <w:sz w:val="24"/>
          <w:szCs w:val="24"/>
        </w:rPr>
        <w:t>老妖 提问：二师父，现在华宝油气适合买入吗？重仓还是轻仓？</w:t>
      </w:r>
    </w:p>
    <w:p w14:paraId="2AB0D2E5"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别投了，这个基金的周期性太强了，而且里面的油气公司基本面也不太好，不建议目前入手，只有投机价值。</w:t>
      </w:r>
    </w:p>
    <w:p w14:paraId="5C9762F9" w14:textId="77777777" w:rsidR="005B0963" w:rsidRPr="005B0963" w:rsidRDefault="005B0963">
      <w:pPr>
        <w:widowControl/>
        <w:shd w:val="clear" w:color="auto" w:fill="FFFFFF"/>
        <w:spacing w:line="315" w:lineRule="atLeast"/>
        <w:jc w:val="left"/>
        <w:rPr>
          <w:rFonts w:ascii="楷体" w:eastAsia="楷体" w:hAnsi="楷体"/>
          <w:sz w:val="24"/>
          <w:szCs w:val="24"/>
        </w:rPr>
      </w:pPr>
    </w:p>
    <w:p w14:paraId="36BCC4BF"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r w:rsidRPr="005B0963">
        <w:rPr>
          <w:rFonts w:ascii="楷体" w:eastAsia="楷体" w:hAnsi="楷体"/>
          <w:b/>
          <w:color w:val="4472C4"/>
          <w:kern w:val="0"/>
          <w:sz w:val="24"/>
          <w:szCs w:val="24"/>
        </w:rPr>
        <w:t>远山 提问：二师父，东财中证信可申购吗？提示是5G指数</w:t>
      </w:r>
    </w:p>
    <w:p w14:paraId="02D4A882" w14:textId="77777777" w:rsidR="005B0963" w:rsidRDefault="005B0963" w:rsidP="005B0963">
      <w:pPr>
        <w:widowControl/>
        <w:shd w:val="clear" w:color="auto" w:fill="FFFFFF"/>
        <w:spacing w:line="352" w:lineRule="atLeast"/>
        <w:jc w:val="left"/>
        <w:rPr>
          <w:rFonts w:ascii="Tahoma" w:eastAsia="宋体" w:hAnsi="Tahoma" w:cs="Tahoma"/>
          <w:color w:val="2F3034"/>
          <w:kern w:val="0"/>
          <w:sz w:val="24"/>
          <w:szCs w:val="24"/>
        </w:rPr>
      </w:pPr>
    </w:p>
    <w:p w14:paraId="335143E4"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东财中证通信a，目前还没认购，新基金一般不建议申购</w:t>
      </w:r>
    </w:p>
    <w:p w14:paraId="4FA6524E" w14:textId="77777777" w:rsidR="005B0963" w:rsidRPr="005B0963" w:rsidRDefault="005B0963">
      <w:pPr>
        <w:widowControl/>
        <w:shd w:val="clear" w:color="auto" w:fill="FFFFFF"/>
        <w:spacing w:line="315" w:lineRule="atLeast"/>
        <w:jc w:val="left"/>
        <w:rPr>
          <w:rFonts w:ascii="楷体" w:eastAsia="楷体" w:hAnsi="楷体"/>
          <w:sz w:val="24"/>
          <w:szCs w:val="24"/>
        </w:rPr>
      </w:pPr>
    </w:p>
    <w:p w14:paraId="3AB047F6" w14:textId="77777777" w:rsidR="005B0963" w:rsidRPr="005B0963" w:rsidRDefault="005B0963" w:rsidP="005B0963">
      <w:pPr>
        <w:widowControl/>
        <w:shd w:val="clear" w:color="auto" w:fill="FFFFFF"/>
        <w:spacing w:line="352" w:lineRule="atLeast"/>
        <w:jc w:val="left"/>
        <w:rPr>
          <w:rFonts w:ascii="楷体" w:eastAsia="楷体" w:hAnsi="楷体"/>
          <w:b/>
          <w:color w:val="4472C4"/>
          <w:kern w:val="0"/>
          <w:sz w:val="24"/>
          <w:szCs w:val="24"/>
        </w:rPr>
      </w:pPr>
      <w:r w:rsidRPr="005B0963">
        <w:rPr>
          <w:rFonts w:ascii="楷体" w:eastAsia="楷体" w:hAnsi="楷体"/>
          <w:b/>
          <w:color w:val="4472C4"/>
          <w:kern w:val="0"/>
          <w:sz w:val="24"/>
          <w:szCs w:val="24"/>
        </w:rPr>
        <w:lastRenderedPageBreak/>
        <w:t>One 提问：二师父，下午好，快两会了，是不是该配点环保基金？不知道哪只合适</w:t>
      </w:r>
    </w:p>
    <w:p w14:paraId="17C5891A" w14:textId="77777777" w:rsidR="005B0963" w:rsidRDefault="005B0963" w:rsidP="005B0963">
      <w:pPr>
        <w:widowControl/>
        <w:shd w:val="clear" w:color="auto" w:fill="FFFFFF"/>
        <w:spacing w:line="352" w:lineRule="atLeast"/>
        <w:jc w:val="left"/>
        <w:rPr>
          <w:rFonts w:ascii="Tahoma" w:eastAsia="宋体" w:hAnsi="Tahoma" w:cs="Tahoma"/>
          <w:color w:val="2F3034"/>
          <w:kern w:val="0"/>
          <w:sz w:val="24"/>
          <w:szCs w:val="24"/>
        </w:rPr>
      </w:pPr>
    </w:p>
    <w:p w14:paraId="10297108" w14:textId="77777777" w:rsidR="005B0963" w:rsidRPr="005B0963" w:rsidRDefault="005B0963" w:rsidP="005B0963">
      <w:pPr>
        <w:widowControl/>
        <w:shd w:val="clear" w:color="auto" w:fill="FFFFFF"/>
        <w:spacing w:line="352" w:lineRule="atLeast"/>
        <w:jc w:val="left"/>
        <w:rPr>
          <w:rFonts w:ascii="楷体" w:eastAsia="楷体" w:hAnsi="楷体"/>
          <w:sz w:val="24"/>
          <w:szCs w:val="24"/>
        </w:rPr>
      </w:pPr>
      <w:r w:rsidRPr="005B0963">
        <w:rPr>
          <w:rFonts w:ascii="楷体" w:eastAsia="楷体" w:hAnsi="楷体"/>
          <w:sz w:val="24"/>
          <w:szCs w:val="24"/>
        </w:rPr>
        <w:t>环保不用，这个炒概念的，公司没有实际盈利点，指数的增长也跟不上去，投资要找盈利持续稳定的指数，而不要仅看市场</w:t>
      </w:r>
    </w:p>
    <w:p w14:paraId="20E1F76E" w14:textId="77777777" w:rsidR="005B0963" w:rsidRPr="005B0963" w:rsidRDefault="005B0963">
      <w:pPr>
        <w:widowControl/>
        <w:shd w:val="clear" w:color="auto" w:fill="FFFFFF"/>
        <w:spacing w:line="315" w:lineRule="atLeast"/>
        <w:jc w:val="left"/>
        <w:rPr>
          <w:rFonts w:ascii="楷体" w:eastAsia="楷体" w:hAnsi="楷体"/>
          <w:sz w:val="24"/>
          <w:szCs w:val="24"/>
        </w:rPr>
      </w:pPr>
    </w:p>
    <w:p w14:paraId="17DE014B" w14:textId="77777777" w:rsidR="005B0963" w:rsidRPr="005B0963" w:rsidRDefault="005B0963" w:rsidP="005B0963">
      <w:pPr>
        <w:spacing w:line="352" w:lineRule="atLeast"/>
        <w:rPr>
          <w:rFonts w:ascii="楷体" w:eastAsia="楷体" w:hAnsi="楷体"/>
          <w:b/>
          <w:color w:val="4472C4"/>
          <w:kern w:val="0"/>
          <w:sz w:val="24"/>
          <w:szCs w:val="24"/>
        </w:rPr>
      </w:pPr>
      <w:proofErr w:type="spellStart"/>
      <w:r w:rsidRPr="005B0963">
        <w:rPr>
          <w:rFonts w:ascii="楷体" w:eastAsia="楷体" w:hAnsi="楷体"/>
          <w:b/>
          <w:color w:val="4472C4"/>
          <w:kern w:val="0"/>
          <w:sz w:val="24"/>
          <w:szCs w:val="24"/>
        </w:rPr>
        <w:t>shee</w:t>
      </w:r>
      <w:proofErr w:type="spellEnd"/>
      <w:r w:rsidRPr="005B0963">
        <w:rPr>
          <w:rFonts w:ascii="楷体" w:eastAsia="楷体" w:hAnsi="楷体"/>
          <w:b/>
          <w:color w:val="4472C4"/>
          <w:kern w:val="0"/>
          <w:sz w:val="24"/>
          <w:szCs w:val="24"/>
        </w:rPr>
        <w:t xml:space="preserve"> 提问：二师父，有没有打新债的操作指南？我打了几支，好像自己操作不当，明明买成功了，后续没消息，求指导</w:t>
      </w:r>
    </w:p>
    <w:p w14:paraId="3AE454EA" w14:textId="77777777" w:rsidR="0026746E" w:rsidRDefault="0026746E" w:rsidP="005B0963">
      <w:pPr>
        <w:spacing w:line="352" w:lineRule="atLeast"/>
        <w:rPr>
          <w:rFonts w:ascii="楷体" w:eastAsia="楷体" w:hAnsi="楷体"/>
          <w:sz w:val="24"/>
          <w:szCs w:val="24"/>
        </w:rPr>
      </w:pPr>
    </w:p>
    <w:p w14:paraId="649A7776" w14:textId="77777777" w:rsidR="005B0963" w:rsidRPr="005B0963" w:rsidRDefault="0026746E" w:rsidP="005B0963">
      <w:pPr>
        <w:spacing w:line="352" w:lineRule="atLeast"/>
        <w:rPr>
          <w:rFonts w:ascii="楷体" w:eastAsia="楷体" w:hAnsi="楷体"/>
          <w:sz w:val="24"/>
          <w:szCs w:val="24"/>
        </w:rPr>
      </w:pPr>
      <w:r>
        <w:rPr>
          <w:rFonts w:ascii="楷体" w:eastAsia="楷体" w:hAnsi="楷体" w:hint="eastAsia"/>
          <w:sz w:val="24"/>
          <w:szCs w:val="24"/>
        </w:rPr>
        <w:t>《</w:t>
      </w:r>
      <w:hyperlink r:id="rId11" w:tgtFrame="_blank" w:tooltip="今天这只可转债开盘涨停，你中签了吗" w:history="1">
        <w:r w:rsidR="005B0963" w:rsidRPr="005B0963">
          <w:rPr>
            <w:rFonts w:ascii="楷体" w:eastAsia="楷体" w:hAnsi="楷体"/>
            <w:sz w:val="24"/>
            <w:szCs w:val="24"/>
          </w:rPr>
          <w:t>今天这只可转债开盘涨停，你中签了吗</w:t>
        </w:r>
      </w:hyperlink>
      <w:r>
        <w:rPr>
          <w:rFonts w:ascii="楷体" w:eastAsia="楷体" w:hAnsi="楷体" w:hint="eastAsia"/>
          <w:sz w:val="24"/>
          <w:szCs w:val="24"/>
        </w:rPr>
        <w:t>》</w:t>
      </w:r>
      <w:r w:rsidR="005B0963" w:rsidRPr="005B0963">
        <w:rPr>
          <w:rFonts w:ascii="楷体" w:eastAsia="楷体" w:hAnsi="楷体"/>
          <w:sz w:val="24"/>
          <w:szCs w:val="24"/>
        </w:rPr>
        <w:t>，可以看看这篇文章，申购完成和中签是两回事，你是没有中签吧，这个本来就看概率的，有的能中，有的不能中</w:t>
      </w:r>
    </w:p>
    <w:p w14:paraId="14E5DDA2" w14:textId="77777777" w:rsidR="00224713" w:rsidRPr="005B0963" w:rsidRDefault="00224713">
      <w:pPr>
        <w:widowControl/>
        <w:shd w:val="clear" w:color="auto" w:fill="FFFFFF"/>
        <w:spacing w:line="315" w:lineRule="atLeast"/>
        <w:jc w:val="left"/>
        <w:rPr>
          <w:rFonts w:ascii="楷体" w:eastAsia="楷体" w:hAnsi="楷体"/>
          <w:sz w:val="24"/>
          <w:szCs w:val="24"/>
        </w:rPr>
      </w:pPr>
    </w:p>
    <w:p w14:paraId="51745BAE" w14:textId="77777777" w:rsidR="005B0963" w:rsidRDefault="005B0963">
      <w:pPr>
        <w:widowControl/>
        <w:shd w:val="clear" w:color="auto" w:fill="FFFFFF"/>
        <w:spacing w:line="315" w:lineRule="atLeast"/>
        <w:jc w:val="left"/>
        <w:rPr>
          <w:rFonts w:ascii="楷体" w:eastAsia="楷体" w:hAnsi="楷体"/>
          <w:sz w:val="24"/>
          <w:szCs w:val="24"/>
        </w:rPr>
      </w:pPr>
    </w:p>
    <w:p w14:paraId="77EDF527" w14:textId="77777777" w:rsidR="00E9089D" w:rsidRPr="00542475" w:rsidRDefault="00E9089D">
      <w:pPr>
        <w:widowControl/>
        <w:spacing w:line="400" w:lineRule="exact"/>
        <w:jc w:val="left"/>
        <w:rPr>
          <w:rFonts w:ascii="楷体" w:eastAsia="楷体" w:hAnsi="楷体"/>
          <w:sz w:val="24"/>
          <w:szCs w:val="24"/>
        </w:rPr>
      </w:pPr>
    </w:p>
    <w:p w14:paraId="7EE2DC4A" w14:textId="77777777"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29B3E" w14:textId="77777777" w:rsidR="00CC7080" w:rsidRDefault="00CC7080" w:rsidP="0058723D">
      <w:r>
        <w:separator/>
      </w:r>
    </w:p>
  </w:endnote>
  <w:endnote w:type="continuationSeparator" w:id="0">
    <w:p w14:paraId="7E0121EA" w14:textId="77777777" w:rsidR="00CC7080" w:rsidRDefault="00CC7080"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327C6" w14:textId="77777777" w:rsidR="00CC7080" w:rsidRDefault="00CC7080" w:rsidP="0058723D">
      <w:r>
        <w:separator/>
      </w:r>
    </w:p>
  </w:footnote>
  <w:footnote w:type="continuationSeparator" w:id="0">
    <w:p w14:paraId="2168C4A7" w14:textId="77777777" w:rsidR="00CC7080" w:rsidRDefault="00CC7080"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3E47C" w14:textId="77777777" w:rsidR="0058723D" w:rsidRDefault="001F150D">
    <w:pPr>
      <w:pStyle w:val="a3"/>
      <w:rPr>
        <w:color w:val="000000"/>
      </w:rPr>
    </w:pPr>
    <w:r>
      <w:rPr>
        <w:rFonts w:hint="eastAsia"/>
        <w:color w:val="000000"/>
      </w:rPr>
      <w:t>知乎号：二师父定投</w:t>
    </w:r>
    <w:r>
      <w:rPr>
        <w:rFonts w:ascii="FangSong" w:eastAsia="FangSong" w:hAnsi="FangSong"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76C5E"/>
    <w:rsid w:val="000A34DC"/>
    <w:rsid w:val="000F68B8"/>
    <w:rsid w:val="001962F6"/>
    <w:rsid w:val="001F150D"/>
    <w:rsid w:val="00204BAF"/>
    <w:rsid w:val="00217B49"/>
    <w:rsid w:val="00224713"/>
    <w:rsid w:val="0026746E"/>
    <w:rsid w:val="00276016"/>
    <w:rsid w:val="002D2E82"/>
    <w:rsid w:val="00330069"/>
    <w:rsid w:val="00361F94"/>
    <w:rsid w:val="00385EFA"/>
    <w:rsid w:val="00387502"/>
    <w:rsid w:val="003A4551"/>
    <w:rsid w:val="0041357C"/>
    <w:rsid w:val="00490C98"/>
    <w:rsid w:val="00533CE8"/>
    <w:rsid w:val="00542475"/>
    <w:rsid w:val="0058723D"/>
    <w:rsid w:val="005A56B7"/>
    <w:rsid w:val="005B0963"/>
    <w:rsid w:val="005F3BF8"/>
    <w:rsid w:val="005F4133"/>
    <w:rsid w:val="00673463"/>
    <w:rsid w:val="006A30DA"/>
    <w:rsid w:val="0071234A"/>
    <w:rsid w:val="00734636"/>
    <w:rsid w:val="00751D5C"/>
    <w:rsid w:val="00793B7C"/>
    <w:rsid w:val="007A777F"/>
    <w:rsid w:val="007C7087"/>
    <w:rsid w:val="00832A3A"/>
    <w:rsid w:val="008710E5"/>
    <w:rsid w:val="009B30EB"/>
    <w:rsid w:val="00A04A0B"/>
    <w:rsid w:val="00A35603"/>
    <w:rsid w:val="00A75C4F"/>
    <w:rsid w:val="00A920A3"/>
    <w:rsid w:val="00AA6672"/>
    <w:rsid w:val="00AE653B"/>
    <w:rsid w:val="00BC23FC"/>
    <w:rsid w:val="00C33469"/>
    <w:rsid w:val="00CB1BA4"/>
    <w:rsid w:val="00CC7080"/>
    <w:rsid w:val="00D517F8"/>
    <w:rsid w:val="00D82B1C"/>
    <w:rsid w:val="00DC6B20"/>
    <w:rsid w:val="00E00D92"/>
    <w:rsid w:val="00E04342"/>
    <w:rsid w:val="00E3532D"/>
    <w:rsid w:val="00E9089D"/>
    <w:rsid w:val="00EA5B65"/>
    <w:rsid w:val="00EC4875"/>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9B3EF"/>
  <w15:docId w15:val="{084107F0-7C22-4EB5-9ABD-C37972EF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6481">
      <w:bodyDiv w:val="1"/>
      <w:marLeft w:val="0"/>
      <w:marRight w:val="0"/>
      <w:marTop w:val="0"/>
      <w:marBottom w:val="0"/>
      <w:divBdr>
        <w:top w:val="none" w:sz="0" w:space="0" w:color="auto"/>
        <w:left w:val="none" w:sz="0" w:space="0" w:color="auto"/>
        <w:bottom w:val="none" w:sz="0" w:space="0" w:color="auto"/>
        <w:right w:val="none" w:sz="0" w:space="0" w:color="auto"/>
      </w:divBdr>
      <w:divsChild>
        <w:div w:id="546986860">
          <w:marLeft w:val="0"/>
          <w:marRight w:val="0"/>
          <w:marTop w:val="0"/>
          <w:marBottom w:val="0"/>
          <w:divBdr>
            <w:top w:val="none" w:sz="0" w:space="0" w:color="auto"/>
            <w:left w:val="none" w:sz="0" w:space="0" w:color="auto"/>
            <w:bottom w:val="none" w:sz="0" w:space="0" w:color="auto"/>
            <w:right w:val="none" w:sz="0" w:space="0" w:color="auto"/>
          </w:divBdr>
          <w:divsChild>
            <w:div w:id="1749228663">
              <w:marLeft w:val="0"/>
              <w:marRight w:val="0"/>
              <w:marTop w:val="0"/>
              <w:marBottom w:val="0"/>
              <w:divBdr>
                <w:top w:val="none" w:sz="0" w:space="0" w:color="auto"/>
                <w:left w:val="none" w:sz="0" w:space="0" w:color="auto"/>
                <w:bottom w:val="none" w:sz="0" w:space="0" w:color="auto"/>
                <w:right w:val="none" w:sz="0" w:space="0" w:color="auto"/>
              </w:divBdr>
              <w:divsChild>
                <w:div w:id="1936091578">
                  <w:marLeft w:val="0"/>
                  <w:marRight w:val="0"/>
                  <w:marTop w:val="0"/>
                  <w:marBottom w:val="251"/>
                  <w:divBdr>
                    <w:top w:val="none" w:sz="0" w:space="0" w:color="auto"/>
                    <w:left w:val="none" w:sz="0" w:space="0" w:color="auto"/>
                    <w:bottom w:val="none" w:sz="0" w:space="0" w:color="auto"/>
                    <w:right w:val="none" w:sz="0" w:space="0" w:color="auto"/>
                  </w:divBdr>
                  <w:divsChild>
                    <w:div w:id="1505632201">
                      <w:marLeft w:val="0"/>
                      <w:marRight w:val="0"/>
                      <w:marTop w:val="0"/>
                      <w:marBottom w:val="0"/>
                      <w:divBdr>
                        <w:top w:val="none" w:sz="0" w:space="0" w:color="auto"/>
                        <w:left w:val="single" w:sz="24" w:space="8" w:color="DCDCDC"/>
                        <w:bottom w:val="none" w:sz="0" w:space="0" w:color="auto"/>
                        <w:right w:val="none" w:sz="0" w:space="0" w:color="auto"/>
                      </w:divBdr>
                      <w:divsChild>
                        <w:div w:id="10731660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62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5198">
      <w:bodyDiv w:val="1"/>
      <w:marLeft w:val="0"/>
      <w:marRight w:val="0"/>
      <w:marTop w:val="0"/>
      <w:marBottom w:val="0"/>
      <w:divBdr>
        <w:top w:val="none" w:sz="0" w:space="0" w:color="auto"/>
        <w:left w:val="none" w:sz="0" w:space="0" w:color="auto"/>
        <w:bottom w:val="none" w:sz="0" w:space="0" w:color="auto"/>
        <w:right w:val="none" w:sz="0" w:space="0" w:color="auto"/>
      </w:divBdr>
      <w:divsChild>
        <w:div w:id="398866128">
          <w:marLeft w:val="0"/>
          <w:marRight w:val="0"/>
          <w:marTop w:val="0"/>
          <w:marBottom w:val="0"/>
          <w:divBdr>
            <w:top w:val="none" w:sz="0" w:space="0" w:color="auto"/>
            <w:left w:val="none" w:sz="0" w:space="0" w:color="auto"/>
            <w:bottom w:val="none" w:sz="0" w:space="0" w:color="auto"/>
            <w:right w:val="none" w:sz="0" w:space="0" w:color="auto"/>
          </w:divBdr>
          <w:divsChild>
            <w:div w:id="1991933841">
              <w:marLeft w:val="0"/>
              <w:marRight w:val="0"/>
              <w:marTop w:val="0"/>
              <w:marBottom w:val="0"/>
              <w:divBdr>
                <w:top w:val="none" w:sz="0" w:space="0" w:color="auto"/>
                <w:left w:val="none" w:sz="0" w:space="0" w:color="auto"/>
                <w:bottom w:val="none" w:sz="0" w:space="0" w:color="auto"/>
                <w:right w:val="none" w:sz="0" w:space="0" w:color="auto"/>
              </w:divBdr>
              <w:divsChild>
                <w:div w:id="1160392008">
                  <w:marLeft w:val="0"/>
                  <w:marRight w:val="0"/>
                  <w:marTop w:val="0"/>
                  <w:marBottom w:val="251"/>
                  <w:divBdr>
                    <w:top w:val="none" w:sz="0" w:space="0" w:color="auto"/>
                    <w:left w:val="none" w:sz="0" w:space="0" w:color="auto"/>
                    <w:bottom w:val="none" w:sz="0" w:space="0" w:color="auto"/>
                    <w:right w:val="none" w:sz="0" w:space="0" w:color="auto"/>
                  </w:divBdr>
                  <w:divsChild>
                    <w:div w:id="1025247698">
                      <w:marLeft w:val="0"/>
                      <w:marRight w:val="0"/>
                      <w:marTop w:val="0"/>
                      <w:marBottom w:val="0"/>
                      <w:divBdr>
                        <w:top w:val="none" w:sz="0" w:space="0" w:color="auto"/>
                        <w:left w:val="single" w:sz="24" w:space="8" w:color="DCDCDC"/>
                        <w:bottom w:val="none" w:sz="0" w:space="0" w:color="auto"/>
                        <w:right w:val="none" w:sz="0" w:space="0" w:color="auto"/>
                      </w:divBdr>
                      <w:divsChild>
                        <w:div w:id="8856075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247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48712202">
      <w:bodyDiv w:val="1"/>
      <w:marLeft w:val="0"/>
      <w:marRight w:val="0"/>
      <w:marTop w:val="0"/>
      <w:marBottom w:val="0"/>
      <w:divBdr>
        <w:top w:val="none" w:sz="0" w:space="0" w:color="auto"/>
        <w:left w:val="none" w:sz="0" w:space="0" w:color="auto"/>
        <w:bottom w:val="none" w:sz="0" w:space="0" w:color="auto"/>
        <w:right w:val="none" w:sz="0" w:space="0" w:color="auto"/>
      </w:divBdr>
      <w:divsChild>
        <w:div w:id="829063055">
          <w:marLeft w:val="0"/>
          <w:marRight w:val="0"/>
          <w:marTop w:val="0"/>
          <w:marBottom w:val="251"/>
          <w:divBdr>
            <w:top w:val="none" w:sz="0" w:space="0" w:color="auto"/>
            <w:left w:val="none" w:sz="0" w:space="0" w:color="auto"/>
            <w:bottom w:val="none" w:sz="0" w:space="0" w:color="auto"/>
            <w:right w:val="none" w:sz="0" w:space="0" w:color="auto"/>
          </w:divBdr>
          <w:divsChild>
            <w:div w:id="1547260541">
              <w:marLeft w:val="0"/>
              <w:marRight w:val="0"/>
              <w:marTop w:val="0"/>
              <w:marBottom w:val="0"/>
              <w:divBdr>
                <w:top w:val="none" w:sz="0" w:space="0" w:color="auto"/>
                <w:left w:val="single" w:sz="24" w:space="8" w:color="DCDCDC"/>
                <w:bottom w:val="none" w:sz="0" w:space="0" w:color="auto"/>
                <w:right w:val="none" w:sz="0" w:space="0" w:color="auto"/>
              </w:divBdr>
              <w:divsChild>
                <w:div w:id="66008448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983700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36248803">
      <w:bodyDiv w:val="1"/>
      <w:marLeft w:val="0"/>
      <w:marRight w:val="0"/>
      <w:marTop w:val="0"/>
      <w:marBottom w:val="0"/>
      <w:divBdr>
        <w:top w:val="none" w:sz="0" w:space="0" w:color="auto"/>
        <w:left w:val="none" w:sz="0" w:space="0" w:color="auto"/>
        <w:bottom w:val="none" w:sz="0" w:space="0" w:color="auto"/>
        <w:right w:val="none" w:sz="0" w:space="0" w:color="auto"/>
      </w:divBdr>
      <w:divsChild>
        <w:div w:id="535003012">
          <w:marLeft w:val="0"/>
          <w:marRight w:val="0"/>
          <w:marTop w:val="0"/>
          <w:marBottom w:val="251"/>
          <w:divBdr>
            <w:top w:val="none" w:sz="0" w:space="0" w:color="auto"/>
            <w:left w:val="none" w:sz="0" w:space="0" w:color="auto"/>
            <w:bottom w:val="none" w:sz="0" w:space="0" w:color="auto"/>
            <w:right w:val="none" w:sz="0" w:space="0" w:color="auto"/>
          </w:divBdr>
          <w:divsChild>
            <w:div w:id="73822730">
              <w:marLeft w:val="0"/>
              <w:marRight w:val="0"/>
              <w:marTop w:val="0"/>
              <w:marBottom w:val="0"/>
              <w:divBdr>
                <w:top w:val="none" w:sz="0" w:space="0" w:color="auto"/>
                <w:left w:val="single" w:sz="24" w:space="8" w:color="DCDCDC"/>
                <w:bottom w:val="none" w:sz="0" w:space="0" w:color="auto"/>
                <w:right w:val="none" w:sz="0" w:space="0" w:color="auto"/>
              </w:divBdr>
              <w:divsChild>
                <w:div w:id="271784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27094912">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87396503">
      <w:bodyDiv w:val="1"/>
      <w:marLeft w:val="0"/>
      <w:marRight w:val="0"/>
      <w:marTop w:val="0"/>
      <w:marBottom w:val="0"/>
      <w:divBdr>
        <w:top w:val="none" w:sz="0" w:space="0" w:color="auto"/>
        <w:left w:val="none" w:sz="0" w:space="0" w:color="auto"/>
        <w:bottom w:val="none" w:sz="0" w:space="0" w:color="auto"/>
        <w:right w:val="none" w:sz="0" w:space="0" w:color="auto"/>
      </w:divBdr>
      <w:divsChild>
        <w:div w:id="1922173145">
          <w:marLeft w:val="0"/>
          <w:marRight w:val="0"/>
          <w:marTop w:val="0"/>
          <w:marBottom w:val="251"/>
          <w:divBdr>
            <w:top w:val="none" w:sz="0" w:space="0" w:color="auto"/>
            <w:left w:val="none" w:sz="0" w:space="0" w:color="auto"/>
            <w:bottom w:val="none" w:sz="0" w:space="0" w:color="auto"/>
            <w:right w:val="none" w:sz="0" w:space="0" w:color="auto"/>
          </w:divBdr>
          <w:divsChild>
            <w:div w:id="722287336">
              <w:marLeft w:val="0"/>
              <w:marRight w:val="0"/>
              <w:marTop w:val="0"/>
              <w:marBottom w:val="0"/>
              <w:divBdr>
                <w:top w:val="none" w:sz="0" w:space="0" w:color="auto"/>
                <w:left w:val="single" w:sz="24" w:space="8" w:color="DCDCDC"/>
                <w:bottom w:val="none" w:sz="0" w:space="0" w:color="auto"/>
                <w:right w:val="none" w:sz="0" w:space="0" w:color="auto"/>
              </w:divBdr>
              <w:divsChild>
                <w:div w:id="103496242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7952879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17703103">
      <w:bodyDiv w:val="1"/>
      <w:marLeft w:val="0"/>
      <w:marRight w:val="0"/>
      <w:marTop w:val="0"/>
      <w:marBottom w:val="0"/>
      <w:divBdr>
        <w:top w:val="none" w:sz="0" w:space="0" w:color="auto"/>
        <w:left w:val="none" w:sz="0" w:space="0" w:color="auto"/>
        <w:bottom w:val="none" w:sz="0" w:space="0" w:color="auto"/>
        <w:right w:val="none" w:sz="0" w:space="0" w:color="auto"/>
      </w:divBdr>
      <w:divsChild>
        <w:div w:id="1033579183">
          <w:marLeft w:val="0"/>
          <w:marRight w:val="0"/>
          <w:marTop w:val="0"/>
          <w:marBottom w:val="251"/>
          <w:divBdr>
            <w:top w:val="none" w:sz="0" w:space="0" w:color="auto"/>
            <w:left w:val="none" w:sz="0" w:space="0" w:color="auto"/>
            <w:bottom w:val="none" w:sz="0" w:space="0" w:color="auto"/>
            <w:right w:val="none" w:sz="0" w:space="0" w:color="auto"/>
          </w:divBdr>
          <w:divsChild>
            <w:div w:id="411586987">
              <w:marLeft w:val="0"/>
              <w:marRight w:val="0"/>
              <w:marTop w:val="0"/>
              <w:marBottom w:val="0"/>
              <w:divBdr>
                <w:top w:val="none" w:sz="0" w:space="0" w:color="auto"/>
                <w:left w:val="single" w:sz="24" w:space="8" w:color="DCDCDC"/>
                <w:bottom w:val="none" w:sz="0" w:space="0" w:color="auto"/>
                <w:right w:val="none" w:sz="0" w:space="0" w:color="auto"/>
              </w:divBdr>
              <w:divsChild>
                <w:div w:id="15437156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034040">
          <w:marLeft w:val="0"/>
          <w:marRight w:val="0"/>
          <w:marTop w:val="0"/>
          <w:marBottom w:val="0"/>
          <w:divBdr>
            <w:top w:val="none" w:sz="0" w:space="0" w:color="auto"/>
            <w:left w:val="none" w:sz="0" w:space="0" w:color="auto"/>
            <w:bottom w:val="none" w:sz="0" w:space="0" w:color="auto"/>
            <w:right w:val="none" w:sz="0" w:space="0" w:color="auto"/>
          </w:divBdr>
        </w:div>
      </w:divsChild>
    </w:div>
    <w:div w:id="1459563953">
      <w:bodyDiv w:val="1"/>
      <w:marLeft w:val="0"/>
      <w:marRight w:val="0"/>
      <w:marTop w:val="0"/>
      <w:marBottom w:val="0"/>
      <w:divBdr>
        <w:top w:val="none" w:sz="0" w:space="0" w:color="auto"/>
        <w:left w:val="none" w:sz="0" w:space="0" w:color="auto"/>
        <w:bottom w:val="none" w:sz="0" w:space="0" w:color="auto"/>
        <w:right w:val="none" w:sz="0" w:space="0" w:color="auto"/>
      </w:divBdr>
      <w:divsChild>
        <w:div w:id="1963682769">
          <w:marLeft w:val="0"/>
          <w:marRight w:val="0"/>
          <w:marTop w:val="0"/>
          <w:marBottom w:val="251"/>
          <w:divBdr>
            <w:top w:val="none" w:sz="0" w:space="0" w:color="auto"/>
            <w:left w:val="none" w:sz="0" w:space="0" w:color="auto"/>
            <w:bottom w:val="none" w:sz="0" w:space="0" w:color="auto"/>
            <w:right w:val="none" w:sz="0" w:space="0" w:color="auto"/>
          </w:divBdr>
          <w:divsChild>
            <w:div w:id="1360937932">
              <w:marLeft w:val="0"/>
              <w:marRight w:val="0"/>
              <w:marTop w:val="0"/>
              <w:marBottom w:val="0"/>
              <w:divBdr>
                <w:top w:val="none" w:sz="0" w:space="0" w:color="auto"/>
                <w:left w:val="single" w:sz="24" w:space="8" w:color="DCDCDC"/>
                <w:bottom w:val="none" w:sz="0" w:space="0" w:color="auto"/>
                <w:right w:val="none" w:sz="0" w:space="0" w:color="auto"/>
              </w:divBdr>
              <w:divsChild>
                <w:div w:id="4430408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29670476">
          <w:marLeft w:val="0"/>
          <w:marRight w:val="0"/>
          <w:marTop w:val="0"/>
          <w:marBottom w:val="0"/>
          <w:divBdr>
            <w:top w:val="none" w:sz="0" w:space="0" w:color="auto"/>
            <w:left w:val="none" w:sz="0" w:space="0" w:color="auto"/>
            <w:bottom w:val="none" w:sz="0" w:space="0" w:color="auto"/>
            <w:right w:val="none" w:sz="0" w:space="0" w:color="auto"/>
          </w:divBdr>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69614526">
      <w:bodyDiv w:val="1"/>
      <w:marLeft w:val="0"/>
      <w:marRight w:val="0"/>
      <w:marTop w:val="0"/>
      <w:marBottom w:val="0"/>
      <w:divBdr>
        <w:top w:val="none" w:sz="0" w:space="0" w:color="auto"/>
        <w:left w:val="none" w:sz="0" w:space="0" w:color="auto"/>
        <w:bottom w:val="none" w:sz="0" w:space="0" w:color="auto"/>
        <w:right w:val="none" w:sz="0" w:space="0" w:color="auto"/>
      </w:divBdr>
      <w:divsChild>
        <w:div w:id="1343047060">
          <w:marLeft w:val="0"/>
          <w:marRight w:val="0"/>
          <w:marTop w:val="0"/>
          <w:marBottom w:val="251"/>
          <w:divBdr>
            <w:top w:val="none" w:sz="0" w:space="0" w:color="auto"/>
            <w:left w:val="none" w:sz="0" w:space="0" w:color="auto"/>
            <w:bottom w:val="none" w:sz="0" w:space="0" w:color="auto"/>
            <w:right w:val="none" w:sz="0" w:space="0" w:color="auto"/>
          </w:divBdr>
          <w:divsChild>
            <w:div w:id="731735710">
              <w:marLeft w:val="0"/>
              <w:marRight w:val="0"/>
              <w:marTop w:val="0"/>
              <w:marBottom w:val="0"/>
              <w:divBdr>
                <w:top w:val="none" w:sz="0" w:space="0" w:color="auto"/>
                <w:left w:val="single" w:sz="24" w:space="8" w:color="DCDCDC"/>
                <w:bottom w:val="none" w:sz="0" w:space="0" w:color="auto"/>
                <w:right w:val="none" w:sz="0" w:space="0" w:color="auto"/>
              </w:divBdr>
              <w:divsChild>
                <w:div w:id="6800890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88801762">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1106863">
      <w:bodyDiv w:val="1"/>
      <w:marLeft w:val="0"/>
      <w:marRight w:val="0"/>
      <w:marTop w:val="0"/>
      <w:marBottom w:val="0"/>
      <w:divBdr>
        <w:top w:val="none" w:sz="0" w:space="0" w:color="auto"/>
        <w:left w:val="none" w:sz="0" w:space="0" w:color="auto"/>
        <w:bottom w:val="none" w:sz="0" w:space="0" w:color="auto"/>
        <w:right w:val="none" w:sz="0" w:space="0" w:color="auto"/>
      </w:divBdr>
      <w:divsChild>
        <w:div w:id="963850491">
          <w:marLeft w:val="0"/>
          <w:marRight w:val="0"/>
          <w:marTop w:val="0"/>
          <w:marBottom w:val="251"/>
          <w:divBdr>
            <w:top w:val="none" w:sz="0" w:space="0" w:color="auto"/>
            <w:left w:val="none" w:sz="0" w:space="0" w:color="auto"/>
            <w:bottom w:val="none" w:sz="0" w:space="0" w:color="auto"/>
            <w:right w:val="none" w:sz="0" w:space="0" w:color="auto"/>
          </w:divBdr>
          <w:divsChild>
            <w:div w:id="1411730649">
              <w:marLeft w:val="0"/>
              <w:marRight w:val="0"/>
              <w:marTop w:val="0"/>
              <w:marBottom w:val="0"/>
              <w:divBdr>
                <w:top w:val="none" w:sz="0" w:space="0" w:color="auto"/>
                <w:left w:val="single" w:sz="24" w:space="8" w:color="DCDCDC"/>
                <w:bottom w:val="none" w:sz="0" w:space="0" w:color="auto"/>
                <w:right w:val="none" w:sz="0" w:space="0" w:color="auto"/>
              </w:divBdr>
              <w:divsChild>
                <w:div w:id="153021641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5435728">
          <w:marLeft w:val="0"/>
          <w:marRight w:val="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80963226">
      <w:bodyDiv w:val="1"/>
      <w:marLeft w:val="0"/>
      <w:marRight w:val="0"/>
      <w:marTop w:val="0"/>
      <w:marBottom w:val="0"/>
      <w:divBdr>
        <w:top w:val="none" w:sz="0" w:space="0" w:color="auto"/>
        <w:left w:val="none" w:sz="0" w:space="0" w:color="auto"/>
        <w:bottom w:val="none" w:sz="0" w:space="0" w:color="auto"/>
        <w:right w:val="none" w:sz="0" w:space="0" w:color="auto"/>
      </w:divBdr>
      <w:divsChild>
        <w:div w:id="305553567">
          <w:marLeft w:val="0"/>
          <w:marRight w:val="0"/>
          <w:marTop w:val="0"/>
          <w:marBottom w:val="251"/>
          <w:divBdr>
            <w:top w:val="none" w:sz="0" w:space="0" w:color="auto"/>
            <w:left w:val="none" w:sz="0" w:space="0" w:color="auto"/>
            <w:bottom w:val="none" w:sz="0" w:space="0" w:color="auto"/>
            <w:right w:val="none" w:sz="0" w:space="0" w:color="auto"/>
          </w:divBdr>
          <w:divsChild>
            <w:div w:id="2083679707">
              <w:marLeft w:val="0"/>
              <w:marRight w:val="0"/>
              <w:marTop w:val="0"/>
              <w:marBottom w:val="0"/>
              <w:divBdr>
                <w:top w:val="none" w:sz="0" w:space="0" w:color="auto"/>
                <w:left w:val="single" w:sz="24" w:space="8" w:color="DCDCDC"/>
                <w:bottom w:val="none" w:sz="0" w:space="0" w:color="auto"/>
                <w:right w:val="none" w:sz="0" w:space="0" w:color="auto"/>
              </w:divBdr>
              <w:divsChild>
                <w:div w:id="19973707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80185361">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79782279">
      <w:bodyDiv w:val="1"/>
      <w:marLeft w:val="0"/>
      <w:marRight w:val="0"/>
      <w:marTop w:val="0"/>
      <w:marBottom w:val="0"/>
      <w:divBdr>
        <w:top w:val="none" w:sz="0" w:space="0" w:color="auto"/>
        <w:left w:val="none" w:sz="0" w:space="0" w:color="auto"/>
        <w:bottom w:val="none" w:sz="0" w:space="0" w:color="auto"/>
        <w:right w:val="none" w:sz="0" w:space="0" w:color="auto"/>
      </w:divBdr>
      <w:divsChild>
        <w:div w:id="1426655876">
          <w:marLeft w:val="0"/>
          <w:marRight w:val="0"/>
          <w:marTop w:val="0"/>
          <w:marBottom w:val="251"/>
          <w:divBdr>
            <w:top w:val="none" w:sz="0" w:space="0" w:color="auto"/>
            <w:left w:val="none" w:sz="0" w:space="0" w:color="auto"/>
            <w:bottom w:val="none" w:sz="0" w:space="0" w:color="auto"/>
            <w:right w:val="none" w:sz="0" w:space="0" w:color="auto"/>
          </w:divBdr>
          <w:divsChild>
            <w:div w:id="217522564">
              <w:marLeft w:val="0"/>
              <w:marRight w:val="0"/>
              <w:marTop w:val="0"/>
              <w:marBottom w:val="0"/>
              <w:divBdr>
                <w:top w:val="none" w:sz="0" w:space="0" w:color="auto"/>
                <w:left w:val="single" w:sz="24" w:space="8" w:color="DCDCDC"/>
                <w:bottom w:val="none" w:sz="0" w:space="0" w:color="auto"/>
                <w:right w:val="none" w:sz="0" w:space="0" w:color="auto"/>
              </w:divBdr>
              <w:divsChild>
                <w:div w:id="98023261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31490893">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weixin.qq.com/s/VGXq4Piww2MWtFqDvfA1UQ"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8A1A4-57CB-459E-B551-878850AF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1</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176</cp:revision>
  <cp:lastPrinted>2019-04-06T13:44:00Z</cp:lastPrinted>
  <dcterms:created xsi:type="dcterms:W3CDTF">2019-03-30T08:47:00Z</dcterms:created>
  <dcterms:modified xsi:type="dcterms:W3CDTF">2020-01-11T01:07:00Z</dcterms:modified>
</cp:coreProperties>
</file>