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E2" w:rsidRDefault="00C555B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恒生指数投资价值分析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7526C" w:rsidRDefault="00B7526C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596DEC" w:rsidRPr="00596DEC" w:rsidRDefault="00B7526C" w:rsidP="00895AE2">
      <w:pPr>
        <w:jc w:val="left"/>
        <w:rPr>
          <w:rFonts w:ascii="仿宋" w:eastAsia="仿宋" w:hAnsi="仿宋"/>
          <w:b/>
          <w:sz w:val="26"/>
          <w:szCs w:val="26"/>
        </w:rPr>
      </w:pPr>
      <w:r w:rsidRPr="00596DEC">
        <w:rPr>
          <w:rFonts w:ascii="仿宋" w:eastAsia="仿宋" w:hAnsi="仿宋" w:hint="eastAsia"/>
          <w:b/>
          <w:sz w:val="26"/>
          <w:szCs w:val="26"/>
        </w:rPr>
        <w:t>恒生指数是从香港股票市场挑选出50只</w:t>
      </w:r>
      <w:r w:rsidR="00030E79" w:rsidRPr="00596DEC">
        <w:rPr>
          <w:rFonts w:ascii="仿宋" w:eastAsia="仿宋" w:hAnsi="仿宋" w:hint="eastAsia"/>
          <w:b/>
          <w:sz w:val="26"/>
          <w:szCs w:val="26"/>
        </w:rPr>
        <w:t>优质蓝筹</w:t>
      </w:r>
      <w:r w:rsidR="00596DEC" w:rsidRPr="00596DEC">
        <w:rPr>
          <w:rFonts w:ascii="仿宋" w:eastAsia="仿宋" w:hAnsi="仿宋" w:hint="eastAsia"/>
          <w:b/>
          <w:sz w:val="26"/>
          <w:szCs w:val="26"/>
        </w:rPr>
        <w:t>股票组成的指数。</w:t>
      </w:r>
    </w:p>
    <w:p w:rsidR="00596DEC" w:rsidRDefault="00596DEC" w:rsidP="00895AE2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8D61C9" w:rsidRPr="00596DEC" w:rsidRDefault="008D61C9" w:rsidP="00895AE2">
      <w:pPr>
        <w:jc w:val="left"/>
        <w:rPr>
          <w:rFonts w:ascii="仿宋" w:eastAsia="仿宋" w:hAnsi="仿宋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1、重仓股票</w:t>
      </w:r>
    </w:p>
    <w:p w:rsidR="008D61C9" w:rsidRDefault="008D61C9" w:rsidP="00895AE2">
      <w:pPr>
        <w:jc w:val="left"/>
        <w:rPr>
          <w:rFonts w:ascii="仿宋" w:eastAsia="仿宋" w:hAnsi="仿宋" w:hint="eastAsia"/>
          <w:sz w:val="26"/>
          <w:szCs w:val="26"/>
        </w:rPr>
      </w:pPr>
    </w:p>
    <w:p w:rsidR="00596DEC" w:rsidRDefault="008D61C9" w:rsidP="00895AE2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重仓股票主要</w:t>
      </w:r>
      <w:proofErr w:type="gramStart"/>
      <w:r>
        <w:rPr>
          <w:rFonts w:ascii="仿宋" w:eastAsia="仿宋" w:hAnsi="仿宋" w:hint="eastAsia"/>
          <w:sz w:val="26"/>
          <w:szCs w:val="26"/>
        </w:rPr>
        <w:t>是腾讯控股</w:t>
      </w:r>
      <w:proofErr w:type="gramEnd"/>
      <w:r>
        <w:rPr>
          <w:rFonts w:ascii="仿宋" w:eastAsia="仿宋" w:hAnsi="仿宋" w:hint="eastAsia"/>
          <w:sz w:val="26"/>
          <w:szCs w:val="26"/>
        </w:rPr>
        <w:t>、汇丰控股、友邦保险、建设银行、交通银行、中国平安、中国移动等大盘股票，都是香港大盘股的代表，基本面优质，企业市值规模大，未来发展前景好。</w:t>
      </w:r>
      <w:r w:rsidR="00E9763F">
        <w:rPr>
          <w:rFonts w:ascii="仿宋" w:eastAsia="仿宋" w:hAnsi="仿宋" w:hint="eastAsia"/>
          <w:sz w:val="26"/>
          <w:szCs w:val="26"/>
        </w:rPr>
        <w:t>是投资港股非常好的品种。</w:t>
      </w:r>
    </w:p>
    <w:p w:rsidR="008D61C9" w:rsidRDefault="008D61C9" w:rsidP="00895AE2">
      <w:pPr>
        <w:jc w:val="left"/>
        <w:rPr>
          <w:rFonts w:ascii="仿宋" w:eastAsia="仿宋" w:hAnsi="仿宋"/>
          <w:sz w:val="26"/>
          <w:szCs w:val="26"/>
        </w:rPr>
      </w:pPr>
    </w:p>
    <w:p w:rsidR="00B84E86" w:rsidRPr="008D61C9" w:rsidRDefault="008D61C9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8D61C9">
        <w:rPr>
          <w:rFonts w:ascii="仿宋" w:eastAsia="仿宋" w:hAnsi="仿宋" w:hint="eastAsia"/>
          <w:b/>
          <w:sz w:val="26"/>
          <w:szCs w:val="26"/>
        </w:rPr>
        <w:t>2、历史收益率</w:t>
      </w: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D63A7F" w:rsidRPr="00AD4749" w:rsidRDefault="009101B3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AD4749">
        <w:rPr>
          <w:rFonts w:ascii="仿宋" w:eastAsia="仿宋" w:hAnsi="仿宋" w:hint="eastAsia"/>
          <w:b/>
          <w:sz w:val="26"/>
          <w:szCs w:val="26"/>
        </w:rPr>
        <w:t>恒生指数，1964年7月31日基期指数点位是100</w:t>
      </w:r>
      <w:r w:rsidR="00D2377D">
        <w:rPr>
          <w:rFonts w:ascii="仿宋" w:eastAsia="仿宋" w:hAnsi="仿宋" w:hint="eastAsia"/>
          <w:b/>
          <w:sz w:val="26"/>
          <w:szCs w:val="26"/>
        </w:rPr>
        <w:t>，到</w:t>
      </w:r>
      <w:r w:rsidRPr="00AD4749">
        <w:rPr>
          <w:rFonts w:ascii="仿宋" w:eastAsia="仿宋" w:hAnsi="仿宋" w:hint="eastAsia"/>
          <w:b/>
          <w:sz w:val="26"/>
          <w:szCs w:val="26"/>
        </w:rPr>
        <w:t>2018年指数点位是33000，54年涨幅330</w:t>
      </w:r>
      <w:r w:rsidR="001F26BA">
        <w:rPr>
          <w:rFonts w:ascii="仿宋" w:eastAsia="仿宋" w:hAnsi="仿宋" w:hint="eastAsia"/>
          <w:b/>
          <w:sz w:val="26"/>
          <w:szCs w:val="26"/>
        </w:rPr>
        <w:t>倍</w:t>
      </w:r>
      <w:r w:rsidRPr="00AD4749">
        <w:rPr>
          <w:rFonts w:ascii="仿宋" w:eastAsia="仿宋" w:hAnsi="仿宋" w:hint="eastAsia"/>
          <w:b/>
          <w:sz w:val="26"/>
          <w:szCs w:val="26"/>
        </w:rPr>
        <w:t>，</w:t>
      </w:r>
      <w:proofErr w:type="gramStart"/>
      <w:r w:rsidRPr="00AD4749">
        <w:rPr>
          <w:rFonts w:ascii="仿宋" w:eastAsia="仿宋" w:hAnsi="仿宋" w:hint="eastAsia"/>
          <w:b/>
          <w:sz w:val="26"/>
          <w:szCs w:val="26"/>
        </w:rPr>
        <w:t>年化复合</w:t>
      </w:r>
      <w:proofErr w:type="gramEnd"/>
      <w:r w:rsidRPr="00AD4749">
        <w:rPr>
          <w:rFonts w:ascii="仿宋" w:eastAsia="仿宋" w:hAnsi="仿宋" w:hint="eastAsia"/>
          <w:b/>
          <w:sz w:val="26"/>
          <w:szCs w:val="26"/>
        </w:rPr>
        <w:t>收益率17个百分点，</w:t>
      </w:r>
      <w:r w:rsidR="008D61C9">
        <w:rPr>
          <w:rFonts w:ascii="仿宋" w:eastAsia="仿宋" w:hAnsi="仿宋" w:hint="eastAsia"/>
          <w:b/>
          <w:sz w:val="26"/>
          <w:szCs w:val="26"/>
        </w:rPr>
        <w:t>这其中并不包括分红</w:t>
      </w:r>
      <w:r w:rsidR="001C50E4" w:rsidRPr="00AD4749">
        <w:rPr>
          <w:rFonts w:ascii="仿宋" w:eastAsia="仿宋" w:hAnsi="仿宋" w:hint="eastAsia"/>
          <w:b/>
          <w:sz w:val="26"/>
          <w:szCs w:val="26"/>
        </w:rPr>
        <w:t>。</w:t>
      </w:r>
      <w:r w:rsidR="00E9763F">
        <w:rPr>
          <w:rFonts w:ascii="仿宋" w:eastAsia="仿宋" w:hAnsi="仿宋" w:hint="eastAsia"/>
          <w:b/>
          <w:sz w:val="26"/>
          <w:szCs w:val="26"/>
        </w:rPr>
        <w:t>这个收益率远远高出很多股票投资者。</w:t>
      </w:r>
    </w:p>
    <w:p w:rsidR="001C50E4" w:rsidRDefault="001C50E4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EE4D06" w:rsidRPr="00EE4D06" w:rsidRDefault="00EA3557" w:rsidP="00EE4D06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恒生指数和恒生中国企业指数都是港股大盘股</w:t>
      </w:r>
      <w:r w:rsidR="00EE4D06">
        <w:rPr>
          <w:rFonts w:ascii="仿宋" w:eastAsia="仿宋" w:hAnsi="仿宋" w:hint="eastAsia"/>
          <w:b/>
          <w:sz w:val="26"/>
          <w:szCs w:val="26"/>
        </w:rPr>
        <w:t>指数。</w:t>
      </w:r>
      <w:r w:rsidR="00EE4D06">
        <w:rPr>
          <w:rFonts w:ascii="仿宋" w:eastAsia="仿宋" w:hAnsi="仿宋" w:hint="eastAsia"/>
          <w:sz w:val="26"/>
          <w:szCs w:val="26"/>
        </w:rPr>
        <w:t xml:space="preserve"> </w:t>
      </w:r>
      <w:r w:rsidR="00EE4D06" w:rsidRPr="00596DEC">
        <w:rPr>
          <w:rFonts w:ascii="仿宋" w:eastAsia="仿宋" w:hAnsi="仿宋" w:hint="eastAsia"/>
          <w:b/>
          <w:sz w:val="26"/>
          <w:szCs w:val="26"/>
        </w:rPr>
        <w:t>恒生国企指数又称为H股指数。H股指注册地在内地，但是上市地在香港的外资股票。</w:t>
      </w:r>
      <w:r w:rsidR="00EE4D06">
        <w:rPr>
          <w:rFonts w:ascii="仿宋" w:eastAsia="仿宋" w:hAnsi="仿宋" w:hint="eastAsia"/>
          <w:sz w:val="26"/>
          <w:szCs w:val="26"/>
        </w:rPr>
        <w:t>恒生国企指数的成分股数目是没有限制的，但是必须为市值最大，且在恒生指数成分股内的H股。</w:t>
      </w:r>
    </w:p>
    <w:p w:rsidR="00EE4D06" w:rsidRPr="00EE4D06" w:rsidRDefault="00EE4D06" w:rsidP="00065966">
      <w:pPr>
        <w:jc w:val="left"/>
        <w:rPr>
          <w:rFonts w:ascii="仿宋" w:eastAsia="仿宋" w:hAnsi="仿宋" w:hint="eastAsia"/>
          <w:sz w:val="26"/>
          <w:szCs w:val="26"/>
        </w:rPr>
      </w:pPr>
    </w:p>
    <w:p w:rsidR="008D61C9" w:rsidRPr="008D61C9" w:rsidRDefault="008D61C9" w:rsidP="00065966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lastRenderedPageBreak/>
        <w:t>港股的成长性一直很好，香港恒生指数的成长性也是优于恒生国企指数的</w:t>
      </w:r>
      <w:r w:rsidR="00EE4D06">
        <w:rPr>
          <w:rFonts w:ascii="仿宋" w:eastAsia="仿宋" w:hAnsi="仿宋" w:hint="eastAsia"/>
          <w:sz w:val="26"/>
          <w:szCs w:val="26"/>
        </w:rPr>
        <w:t>，二者相比同时进入低估恒生指数更具有价值</w:t>
      </w:r>
      <w:r>
        <w:rPr>
          <w:rFonts w:ascii="仿宋" w:eastAsia="仿宋" w:hAnsi="仿宋" w:hint="eastAsia"/>
          <w:sz w:val="26"/>
          <w:szCs w:val="26"/>
        </w:rPr>
        <w:t>。</w:t>
      </w: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3、历史估值</w:t>
      </w: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投资股票需要遵循好行业、好企业、好价格的原则，投资指数需要遵循好行业、好指数、低估值的原则。</w:t>
      </w: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8D61C9" w:rsidRDefault="008D61C9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不仅要买好的指数，更要买的好，在指数价格远低于价值的时候买入。</w:t>
      </w:r>
    </w:p>
    <w:p w:rsidR="00E9763F" w:rsidRDefault="00E9763F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E9763F" w:rsidRDefault="00D468CA" w:rsidP="0006596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那么，</w:t>
      </w:r>
      <w:r w:rsidR="00E9763F">
        <w:rPr>
          <w:rFonts w:ascii="仿宋" w:eastAsia="仿宋" w:hAnsi="仿宋" w:hint="eastAsia"/>
          <w:sz w:val="26"/>
          <w:szCs w:val="26"/>
        </w:rPr>
        <w:t>恒生指数的估值情况如何呢</w:t>
      </w:r>
      <w:r>
        <w:rPr>
          <w:rFonts w:ascii="仿宋" w:eastAsia="仿宋" w:hAnsi="仿宋" w:hint="eastAsia"/>
          <w:sz w:val="26"/>
          <w:szCs w:val="26"/>
        </w:rPr>
        <w:t>？</w:t>
      </w:r>
    </w:p>
    <w:p w:rsidR="00D468CA" w:rsidRDefault="00E9763F" w:rsidP="00065966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/>
          <w:sz w:val="26"/>
          <w:szCs w:val="26"/>
        </w:rPr>
        <w:t xml:space="preserve"> </w:t>
      </w:r>
    </w:p>
    <w:p w:rsidR="00D468CA" w:rsidRDefault="008033DF" w:rsidP="00065966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恒生指数历史最高市盈率大概27倍，历史最低市盈率5.57</w:t>
      </w:r>
      <w:r w:rsidR="00E9763F">
        <w:rPr>
          <w:rFonts w:ascii="仿宋" w:eastAsia="仿宋" w:hAnsi="仿宋" w:hint="eastAsia"/>
          <w:sz w:val="26"/>
          <w:szCs w:val="26"/>
        </w:rPr>
        <w:t>倍，向上和向下的</w:t>
      </w:r>
      <w:r w:rsidR="00EE4D06">
        <w:rPr>
          <w:rFonts w:ascii="仿宋" w:eastAsia="仿宋" w:hAnsi="仿宋" w:hint="eastAsia"/>
          <w:sz w:val="26"/>
          <w:szCs w:val="26"/>
        </w:rPr>
        <w:t>市盈率</w:t>
      </w:r>
      <w:r w:rsidR="00E9763F">
        <w:rPr>
          <w:rFonts w:ascii="仿宋" w:eastAsia="仿宋" w:hAnsi="仿宋" w:hint="eastAsia"/>
          <w:sz w:val="26"/>
          <w:szCs w:val="26"/>
        </w:rPr>
        <w:t>移动空间</w:t>
      </w:r>
      <w:r w:rsidR="00EE4D06">
        <w:rPr>
          <w:rFonts w:ascii="仿宋" w:eastAsia="仿宋" w:hAnsi="仿宋" w:hint="eastAsia"/>
          <w:sz w:val="26"/>
          <w:szCs w:val="26"/>
        </w:rPr>
        <w:t>都还是比较大，</w:t>
      </w:r>
      <w:r>
        <w:rPr>
          <w:rFonts w:ascii="仿宋" w:eastAsia="仿宋" w:hAnsi="仿宋" w:hint="eastAsia"/>
          <w:sz w:val="26"/>
          <w:szCs w:val="26"/>
        </w:rPr>
        <w:t>在A股闭市的几天里面，恒生指数经历过几次下跌现在市盈率已经跌破了9.5倍，重新进入了低估区域</w:t>
      </w:r>
      <w:r w:rsidR="00D468CA">
        <w:rPr>
          <w:rFonts w:ascii="仿宋" w:eastAsia="仿宋" w:hAnsi="仿宋" w:hint="eastAsia"/>
          <w:sz w:val="26"/>
          <w:szCs w:val="26"/>
        </w:rPr>
        <w:t>。</w:t>
      </w:r>
      <w:r>
        <w:rPr>
          <w:rFonts w:ascii="仿宋" w:eastAsia="仿宋" w:hAnsi="仿宋" w:hint="eastAsia"/>
          <w:sz w:val="26"/>
          <w:szCs w:val="26"/>
        </w:rPr>
        <w:t>值得定投。</w:t>
      </w:r>
    </w:p>
    <w:p w:rsidR="00725EAE" w:rsidRPr="008033DF" w:rsidRDefault="00725EAE" w:rsidP="00065966">
      <w:pPr>
        <w:jc w:val="left"/>
        <w:rPr>
          <w:rFonts w:ascii="仿宋" w:eastAsia="仿宋" w:hAnsi="仿宋"/>
          <w:b/>
          <w:sz w:val="26"/>
          <w:szCs w:val="26"/>
        </w:rPr>
      </w:pPr>
    </w:p>
    <w:p w:rsidR="001F26BA" w:rsidRPr="008033DF" w:rsidRDefault="008033DF" w:rsidP="00065966">
      <w:pPr>
        <w:jc w:val="left"/>
        <w:rPr>
          <w:rFonts w:ascii="仿宋" w:eastAsia="仿宋" w:hAnsi="仿宋"/>
          <w:b/>
          <w:sz w:val="26"/>
          <w:szCs w:val="26"/>
        </w:rPr>
      </w:pPr>
      <w:r w:rsidRPr="008033DF">
        <w:rPr>
          <w:rFonts w:ascii="仿宋" w:eastAsia="仿宋" w:hAnsi="仿宋" w:hint="eastAsia"/>
          <w:b/>
          <w:sz w:val="26"/>
          <w:szCs w:val="26"/>
        </w:rPr>
        <w:t>4、需要注意的问题</w:t>
      </w:r>
    </w:p>
    <w:p w:rsidR="001F26BA" w:rsidRPr="008033DF" w:rsidRDefault="001F26BA" w:rsidP="00065966">
      <w:pPr>
        <w:jc w:val="left"/>
        <w:rPr>
          <w:rFonts w:ascii="仿宋" w:eastAsia="仿宋" w:hAnsi="仿宋"/>
          <w:sz w:val="26"/>
          <w:szCs w:val="26"/>
        </w:rPr>
      </w:pPr>
    </w:p>
    <w:p w:rsidR="008033DF" w:rsidRDefault="00B06040" w:rsidP="00065966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港股没有跌停机制，所以一旦港股指数开启下跌模式，那么必将惨绝人寰</w:t>
      </w:r>
      <w:r w:rsidR="008033DF">
        <w:rPr>
          <w:rFonts w:ascii="仿宋" w:eastAsia="仿宋" w:hAnsi="仿宋" w:hint="eastAsia"/>
          <w:sz w:val="26"/>
          <w:szCs w:val="26"/>
        </w:rPr>
        <w:t>，即使在低估的</w:t>
      </w:r>
      <w:proofErr w:type="gramStart"/>
      <w:r w:rsidR="008033DF">
        <w:rPr>
          <w:rFonts w:ascii="仿宋" w:eastAsia="仿宋" w:hAnsi="仿宋" w:hint="eastAsia"/>
          <w:sz w:val="26"/>
          <w:szCs w:val="26"/>
        </w:rPr>
        <w:t>时候定投</w:t>
      </w:r>
      <w:r w:rsidR="00EE4D06">
        <w:rPr>
          <w:rFonts w:ascii="仿宋" w:eastAsia="仿宋" w:hAnsi="仿宋" w:hint="eastAsia"/>
          <w:sz w:val="26"/>
          <w:szCs w:val="26"/>
        </w:rPr>
        <w:t>港股</w:t>
      </w:r>
      <w:proofErr w:type="gramEnd"/>
      <w:r w:rsidR="00EE4D06">
        <w:rPr>
          <w:rFonts w:ascii="仿宋" w:eastAsia="仿宋" w:hAnsi="仿宋" w:hint="eastAsia"/>
          <w:sz w:val="26"/>
          <w:szCs w:val="26"/>
        </w:rPr>
        <w:t>的恒生指数</w:t>
      </w:r>
      <w:r w:rsidR="008033DF">
        <w:rPr>
          <w:rFonts w:ascii="仿宋" w:eastAsia="仿宋" w:hAnsi="仿宋" w:hint="eastAsia"/>
          <w:sz w:val="26"/>
          <w:szCs w:val="26"/>
        </w:rPr>
        <w:t>也需要保持一定的节奏</w:t>
      </w:r>
      <w:r>
        <w:rPr>
          <w:rFonts w:ascii="仿宋" w:eastAsia="仿宋" w:hAnsi="仿宋" w:hint="eastAsia"/>
          <w:sz w:val="26"/>
          <w:szCs w:val="26"/>
        </w:rPr>
        <w:t>。</w:t>
      </w:r>
      <w:r w:rsidR="008033DF">
        <w:rPr>
          <w:rFonts w:ascii="仿宋" w:eastAsia="仿宋" w:hAnsi="仿宋" w:hint="eastAsia"/>
          <w:sz w:val="26"/>
          <w:szCs w:val="26"/>
        </w:rPr>
        <w:t>2016年和1979年港股曾经的暴跌幅度都异常之大，切记不要有抄底思维，安全第一。</w:t>
      </w:r>
    </w:p>
    <w:p w:rsidR="00793C96" w:rsidRDefault="00793C96" w:rsidP="00065966">
      <w:pPr>
        <w:jc w:val="left"/>
        <w:rPr>
          <w:rFonts w:ascii="仿宋" w:eastAsia="仿宋" w:hAnsi="仿宋"/>
          <w:sz w:val="26"/>
          <w:szCs w:val="26"/>
        </w:rPr>
      </w:pPr>
    </w:p>
    <w:p w:rsidR="00EE4D06" w:rsidRDefault="00EE4D06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不要怕市场不给机会，怕就怕投资者</w:t>
      </w:r>
      <w:r w:rsidR="00565B25" w:rsidRPr="00793C96">
        <w:rPr>
          <w:rFonts w:ascii="仿宋" w:eastAsia="仿宋" w:hAnsi="仿宋" w:hint="eastAsia"/>
          <w:b/>
          <w:sz w:val="26"/>
          <w:szCs w:val="26"/>
        </w:rPr>
        <w:t>的贪婪最终导致</w:t>
      </w:r>
      <w:r w:rsidR="00793C96" w:rsidRPr="00793C96">
        <w:rPr>
          <w:rFonts w:ascii="仿宋" w:eastAsia="仿宋" w:hAnsi="仿宋" w:hint="eastAsia"/>
          <w:b/>
          <w:sz w:val="26"/>
          <w:szCs w:val="26"/>
        </w:rPr>
        <w:t>自己</w:t>
      </w:r>
      <w:r w:rsidR="00565B25" w:rsidRPr="00793C96">
        <w:rPr>
          <w:rFonts w:ascii="仿宋" w:eastAsia="仿宋" w:hAnsi="仿宋" w:hint="eastAsia"/>
          <w:b/>
          <w:sz w:val="26"/>
          <w:szCs w:val="26"/>
        </w:rPr>
        <w:t>早早地把所有资金投入</w:t>
      </w:r>
      <w:r w:rsidR="00793C96" w:rsidRPr="00793C96">
        <w:rPr>
          <w:rFonts w:ascii="仿宋" w:eastAsia="仿宋" w:hAnsi="仿宋" w:hint="eastAsia"/>
          <w:b/>
          <w:sz w:val="26"/>
          <w:szCs w:val="26"/>
        </w:rPr>
        <w:t>到股市，当真正的机会来临之时</w:t>
      </w:r>
      <w:r w:rsidR="00565B25" w:rsidRPr="00793C96">
        <w:rPr>
          <w:rFonts w:ascii="仿宋" w:eastAsia="仿宋" w:hAnsi="仿宋" w:hint="eastAsia"/>
          <w:b/>
          <w:sz w:val="26"/>
          <w:szCs w:val="26"/>
        </w:rPr>
        <w:t>，你却没钱了。</w:t>
      </w:r>
    </w:p>
    <w:p w:rsidR="00EE4D06" w:rsidRDefault="00EE4D06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40301C" w:rsidRPr="00EE4D06" w:rsidRDefault="0040301C" w:rsidP="00065966">
      <w:pPr>
        <w:jc w:val="left"/>
        <w:rPr>
          <w:rFonts w:ascii="仿宋" w:eastAsia="仿宋" w:hAnsi="仿宋" w:hint="eastAsia"/>
          <w:sz w:val="26"/>
          <w:szCs w:val="26"/>
        </w:rPr>
      </w:pPr>
      <w:r w:rsidRPr="00EE4D06">
        <w:rPr>
          <w:rFonts w:ascii="仿宋" w:eastAsia="仿宋" w:hAnsi="仿宋" w:hint="eastAsia"/>
          <w:sz w:val="26"/>
          <w:szCs w:val="26"/>
        </w:rPr>
        <w:t>所以，请务必</w:t>
      </w:r>
      <w:r w:rsidR="008033DF" w:rsidRPr="00EE4D06">
        <w:rPr>
          <w:rFonts w:ascii="仿宋" w:eastAsia="仿宋" w:hAnsi="仿宋" w:hint="eastAsia"/>
          <w:sz w:val="26"/>
          <w:szCs w:val="26"/>
        </w:rPr>
        <w:t>遵守纪律和保持节奏。</w:t>
      </w:r>
    </w:p>
    <w:p w:rsidR="00EE4D06" w:rsidRDefault="00EE4D06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</w:p>
    <w:p w:rsidR="00EE4D06" w:rsidRDefault="00EE4D06" w:rsidP="00065966">
      <w:pPr>
        <w:jc w:val="left"/>
        <w:rPr>
          <w:rFonts w:ascii="仿宋" w:eastAsia="仿宋" w:hAnsi="仿宋" w:hint="eastAsia"/>
          <w:b/>
          <w:sz w:val="26"/>
          <w:szCs w:val="26"/>
        </w:rPr>
      </w:pPr>
      <w:r>
        <w:rPr>
          <w:rFonts w:ascii="仿宋" w:eastAsia="仿宋" w:hAnsi="仿宋" w:hint="eastAsia"/>
          <w:b/>
          <w:sz w:val="26"/>
          <w:szCs w:val="26"/>
        </w:rPr>
        <w:t>明天</w:t>
      </w:r>
      <w:r w:rsidR="00EA3557">
        <w:rPr>
          <w:rFonts w:ascii="仿宋" w:eastAsia="仿宋" w:hAnsi="仿宋" w:hint="eastAsia"/>
          <w:b/>
          <w:sz w:val="26"/>
          <w:szCs w:val="26"/>
        </w:rPr>
        <w:t>开市</w:t>
      </w:r>
      <w:r>
        <w:rPr>
          <w:rFonts w:ascii="仿宋" w:eastAsia="仿宋" w:hAnsi="仿宋" w:hint="eastAsia"/>
          <w:b/>
          <w:sz w:val="26"/>
          <w:szCs w:val="26"/>
        </w:rPr>
        <w:t>，市场要么涨，要么跌，大部分份额都是在大盘</w:t>
      </w:r>
      <w:r w:rsidR="00E96AE6">
        <w:rPr>
          <w:rFonts w:ascii="仿宋" w:eastAsia="仿宋" w:hAnsi="仿宋" w:hint="eastAsia"/>
          <w:b/>
          <w:sz w:val="26"/>
          <w:szCs w:val="26"/>
        </w:rPr>
        <w:t>26</w:t>
      </w:r>
      <w:r>
        <w:rPr>
          <w:rFonts w:ascii="仿宋" w:eastAsia="仿宋" w:hAnsi="仿宋" w:hint="eastAsia"/>
          <w:b/>
          <w:sz w:val="26"/>
          <w:szCs w:val="26"/>
        </w:rPr>
        <w:t>00点到2900点之间积累的，并不用太过于担心，市场跌下去了也会重新回归。至于在3100点建立底仓的朋友，资金</w:t>
      </w:r>
      <w:r w:rsidR="00E96AE6">
        <w:rPr>
          <w:rFonts w:ascii="仿宋" w:eastAsia="仿宋" w:hAnsi="仿宋" w:hint="eastAsia"/>
          <w:b/>
          <w:sz w:val="26"/>
          <w:szCs w:val="26"/>
        </w:rPr>
        <w:t>估计不少</w:t>
      </w:r>
      <w:r>
        <w:rPr>
          <w:rFonts w:ascii="仿宋" w:eastAsia="仿宋" w:hAnsi="仿宋" w:hint="eastAsia"/>
          <w:b/>
          <w:sz w:val="26"/>
          <w:szCs w:val="26"/>
        </w:rPr>
        <w:t>，</w:t>
      </w:r>
      <w:r w:rsidR="00E96AE6">
        <w:rPr>
          <w:rFonts w:ascii="仿宋" w:eastAsia="仿宋" w:hAnsi="仿宋" w:hint="eastAsia"/>
          <w:b/>
          <w:sz w:val="26"/>
          <w:szCs w:val="26"/>
        </w:rPr>
        <w:t>别错过机会</w:t>
      </w:r>
      <w:bookmarkStart w:id="0" w:name="_GoBack"/>
      <w:bookmarkEnd w:id="0"/>
      <w:r>
        <w:rPr>
          <w:rFonts w:ascii="仿宋" w:eastAsia="仿宋" w:hAnsi="仿宋" w:hint="eastAsia"/>
          <w:b/>
          <w:sz w:val="26"/>
          <w:szCs w:val="26"/>
        </w:rPr>
        <w:t>，机会都是跌出来的。</w:t>
      </w:r>
    </w:p>
    <w:p w:rsidR="008033DF" w:rsidRPr="00E96AE6" w:rsidRDefault="008033DF" w:rsidP="00065966">
      <w:pPr>
        <w:jc w:val="left"/>
        <w:rPr>
          <w:rFonts w:ascii="仿宋" w:eastAsia="仿宋" w:hAnsi="仿宋"/>
          <w:sz w:val="26"/>
          <w:szCs w:val="26"/>
        </w:rPr>
      </w:pPr>
    </w:p>
    <w:sectPr w:rsidR="008033DF" w:rsidRPr="00E96AE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DFF" w:rsidRDefault="00481DFF" w:rsidP="00BB71F5">
      <w:r>
        <w:separator/>
      </w:r>
    </w:p>
  </w:endnote>
  <w:endnote w:type="continuationSeparator" w:id="0">
    <w:p w:rsidR="00481DFF" w:rsidRDefault="00481DFF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DFF" w:rsidRDefault="00481DFF" w:rsidP="00BB71F5">
      <w:r>
        <w:separator/>
      </w:r>
    </w:p>
  </w:footnote>
  <w:footnote w:type="continuationSeparator" w:id="0">
    <w:p w:rsidR="00481DFF" w:rsidRDefault="00481DFF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7B6" w:rsidRDefault="005D67B6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A85"/>
    <w:rsid w:val="00014846"/>
    <w:rsid w:val="0002469E"/>
    <w:rsid w:val="00030E79"/>
    <w:rsid w:val="00040632"/>
    <w:rsid w:val="00042A98"/>
    <w:rsid w:val="00051DDB"/>
    <w:rsid w:val="00065966"/>
    <w:rsid w:val="00073958"/>
    <w:rsid w:val="00075C09"/>
    <w:rsid w:val="00080F66"/>
    <w:rsid w:val="000936E2"/>
    <w:rsid w:val="00097946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4E5E"/>
    <w:rsid w:val="001D6516"/>
    <w:rsid w:val="001F06EE"/>
    <w:rsid w:val="001F26BA"/>
    <w:rsid w:val="002347B2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C2FF6"/>
    <w:rsid w:val="002C5B87"/>
    <w:rsid w:val="002D582B"/>
    <w:rsid w:val="002E6E6F"/>
    <w:rsid w:val="002F02B7"/>
    <w:rsid w:val="002F2E4B"/>
    <w:rsid w:val="003129E7"/>
    <w:rsid w:val="003335A0"/>
    <w:rsid w:val="003502D3"/>
    <w:rsid w:val="00353531"/>
    <w:rsid w:val="00353748"/>
    <w:rsid w:val="003560D0"/>
    <w:rsid w:val="003B0BC1"/>
    <w:rsid w:val="003B2109"/>
    <w:rsid w:val="00402923"/>
    <w:rsid w:val="0040301C"/>
    <w:rsid w:val="00405C44"/>
    <w:rsid w:val="00406A9C"/>
    <w:rsid w:val="00414957"/>
    <w:rsid w:val="004209EC"/>
    <w:rsid w:val="00436649"/>
    <w:rsid w:val="0043753A"/>
    <w:rsid w:val="004622DE"/>
    <w:rsid w:val="0046664A"/>
    <w:rsid w:val="004764BB"/>
    <w:rsid w:val="004773D5"/>
    <w:rsid w:val="00481DFF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94673"/>
    <w:rsid w:val="00595EC6"/>
    <w:rsid w:val="00596DEC"/>
    <w:rsid w:val="005C42A8"/>
    <w:rsid w:val="005D2C25"/>
    <w:rsid w:val="005D3564"/>
    <w:rsid w:val="005D67B6"/>
    <w:rsid w:val="005D7BEA"/>
    <w:rsid w:val="005D7D13"/>
    <w:rsid w:val="0060489F"/>
    <w:rsid w:val="00621DA1"/>
    <w:rsid w:val="00634BED"/>
    <w:rsid w:val="006350D9"/>
    <w:rsid w:val="00677E38"/>
    <w:rsid w:val="006802AA"/>
    <w:rsid w:val="00681071"/>
    <w:rsid w:val="00685B9B"/>
    <w:rsid w:val="00686C9C"/>
    <w:rsid w:val="006A2034"/>
    <w:rsid w:val="006C55CD"/>
    <w:rsid w:val="006D02B1"/>
    <w:rsid w:val="006D10AB"/>
    <w:rsid w:val="006E15AC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7AB5"/>
    <w:rsid w:val="00773198"/>
    <w:rsid w:val="00784F6C"/>
    <w:rsid w:val="00793C96"/>
    <w:rsid w:val="007B052F"/>
    <w:rsid w:val="007C6AF9"/>
    <w:rsid w:val="007D26DC"/>
    <w:rsid w:val="007D3335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F24B5"/>
    <w:rsid w:val="008F3F96"/>
    <w:rsid w:val="008F48D8"/>
    <w:rsid w:val="00904D96"/>
    <w:rsid w:val="009101B3"/>
    <w:rsid w:val="00917012"/>
    <w:rsid w:val="009213DC"/>
    <w:rsid w:val="00932E4E"/>
    <w:rsid w:val="0094152B"/>
    <w:rsid w:val="0095641A"/>
    <w:rsid w:val="0095704B"/>
    <w:rsid w:val="00957538"/>
    <w:rsid w:val="00974ED1"/>
    <w:rsid w:val="009825FC"/>
    <w:rsid w:val="00982B4B"/>
    <w:rsid w:val="00991FAD"/>
    <w:rsid w:val="00992F1B"/>
    <w:rsid w:val="009B5C06"/>
    <w:rsid w:val="009C03C4"/>
    <w:rsid w:val="009D6A49"/>
    <w:rsid w:val="009E5954"/>
    <w:rsid w:val="009F44C6"/>
    <w:rsid w:val="009F7A3B"/>
    <w:rsid w:val="00A20EE7"/>
    <w:rsid w:val="00A2589B"/>
    <w:rsid w:val="00A444E5"/>
    <w:rsid w:val="00A54804"/>
    <w:rsid w:val="00A65690"/>
    <w:rsid w:val="00A75CB3"/>
    <w:rsid w:val="00A84A18"/>
    <w:rsid w:val="00AA52C3"/>
    <w:rsid w:val="00AB54D8"/>
    <w:rsid w:val="00AD4749"/>
    <w:rsid w:val="00AD5438"/>
    <w:rsid w:val="00B06040"/>
    <w:rsid w:val="00B2059C"/>
    <w:rsid w:val="00B26AF6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D577F"/>
    <w:rsid w:val="00CD72A6"/>
    <w:rsid w:val="00D2377D"/>
    <w:rsid w:val="00D23D5F"/>
    <w:rsid w:val="00D3146C"/>
    <w:rsid w:val="00D468CA"/>
    <w:rsid w:val="00D63A7F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3557"/>
    <w:rsid w:val="00EB02C7"/>
    <w:rsid w:val="00EB1251"/>
    <w:rsid w:val="00EB2B86"/>
    <w:rsid w:val="00EB443D"/>
    <w:rsid w:val="00EC6CBD"/>
    <w:rsid w:val="00EE4D06"/>
    <w:rsid w:val="00F059B8"/>
    <w:rsid w:val="00F05D31"/>
    <w:rsid w:val="00F13E17"/>
    <w:rsid w:val="00F41DCF"/>
    <w:rsid w:val="00F450E8"/>
    <w:rsid w:val="00F76D48"/>
    <w:rsid w:val="00F90CB4"/>
    <w:rsid w:val="00F96843"/>
    <w:rsid w:val="00FB2F6A"/>
    <w:rsid w:val="00FB6DA8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95A09-E4F6-4CC7-A049-B4DBAB29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3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164</cp:revision>
  <cp:lastPrinted>2018-06-02T17:27:00Z</cp:lastPrinted>
  <dcterms:created xsi:type="dcterms:W3CDTF">2018-01-31T14:55:00Z</dcterms:created>
  <dcterms:modified xsi:type="dcterms:W3CDTF">2020-02-02T11:40:00Z</dcterms:modified>
</cp:coreProperties>
</file>