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3A6D60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《买入，持有，富有：一名金牛基金经理得投资之路》总体介绍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作者：张可兴，基金经理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这本书的作者经历了创业，创投，基金经理的三个身份，显示了一个道理：人生没有白走的路，每一步都作数，正是因为创业和创投的经历，让作者对商业模式理解透彻。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这里二师父说的是，不管你现在的经历是好是坏，不管你从事的工作是否喜欢，都认真经历，必然会对日后的事业、生活有很大的促进作用。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作者在二级股票市场的引路人是巴菲特，这个和二师父很像，二师父在股票市场的引路人是巴菲特和天南老师，天南老师的一个投资家的20年已经读过，二师父现在也经常把这本书和巴菲特之道拿出来阅读。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作者的所有投资思路可以简化成两个规律：成长规律和牛熊规律。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二师父还是解用一个公式讲清楚：P=PE*E.P是PRICE，价格,PE是市盈率，E是Earing，盈利。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你从这个公式里面可以总结出来：股票的价格P是和成长规律、牛熊规律紧密相关的。这意味着。股票涨和跌取决于盈利增长，这是成长；取决于PE，这是牛熊导致的，牛市来了估值会涨，熊市来了估值会降。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所以我们的股票价格是波动上涨的，中国股票价格出现巨幅波动就是因为波动剧烈，下跌程度大，远远高于了盈利的增长。</w:t>
      </w: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</w:p>
    <w:p w:rsidR="003A6D60" w:rsidRDefault="003A6D60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你看，知识都是有联系的，二师父之前一直讲的基本公式在张老师的两个规律里面也找到了。</w:t>
      </w:r>
    </w:p>
    <w:p w:rsidR="000E1D35" w:rsidRDefault="000E1D35" w:rsidP="00C00F48">
      <w:pPr>
        <w:rPr>
          <w:rFonts w:ascii="仿宋" w:eastAsia="仿宋" w:hAnsi="仿宋" w:hint="eastAsia"/>
          <w:sz w:val="24"/>
          <w:szCs w:val="24"/>
        </w:rPr>
      </w:pPr>
    </w:p>
    <w:p w:rsidR="000E1D35" w:rsidRDefault="000E1D35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了解了这两个规律，那么张老师的投资策略便是：找到优质股票，从买企业的角度来进行股票的购买。</w:t>
      </w:r>
    </w:p>
    <w:p w:rsidR="000E1D35" w:rsidRDefault="000E1D35" w:rsidP="00C00F48">
      <w:pPr>
        <w:rPr>
          <w:rFonts w:ascii="仿宋" w:eastAsia="仿宋" w:hAnsi="仿宋" w:hint="eastAsia"/>
          <w:sz w:val="24"/>
          <w:szCs w:val="24"/>
        </w:rPr>
      </w:pPr>
    </w:p>
    <w:p w:rsidR="000E1D35" w:rsidRDefault="000E1D35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二师父也是从这个角度来考虑的，未来我的投资更多的会往优质企业靠拢，一个指数，即使涨幅高，但是持仓股票对应的企业没有价值，那么他是被炒作的，短期投机可以，可是重仓投资万万不行。</w:t>
      </w:r>
    </w:p>
    <w:p w:rsidR="000E1D35" w:rsidRDefault="000E1D35" w:rsidP="00C00F48">
      <w:pPr>
        <w:rPr>
          <w:rFonts w:ascii="仿宋" w:eastAsia="仿宋" w:hAnsi="仿宋" w:hint="eastAsia"/>
          <w:sz w:val="24"/>
          <w:szCs w:val="24"/>
        </w:rPr>
      </w:pPr>
    </w:p>
    <w:p w:rsidR="000E1D35" w:rsidRDefault="000E1D35" w:rsidP="00C00F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理念先行，有了什么样的投资理念，后面做决策才会有依据。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5B2F9D" w:rsidRPr="00F16900" w:rsidRDefault="000E1D35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总体的思想内核提炼出来，接下来我们一起来读一读这本书。温故而知新，可以为师矣。不断地去阅读价值类投资书籍，总结共同点，这样才能够把这些理念和</w:t>
      </w:r>
      <w:r>
        <w:rPr>
          <w:rFonts w:ascii="仿宋" w:eastAsia="仿宋" w:hAnsi="仿宋" w:hint="eastAsia"/>
          <w:sz w:val="24"/>
          <w:szCs w:val="24"/>
        </w:rPr>
        <w:lastRenderedPageBreak/>
        <w:t>精神镌刻到自己的心里，甚至成为潜意识，那么投资的时候必然能够遵循这些原理。</w:t>
      </w:r>
      <w:bookmarkStart w:id="9" w:name="_GoBack"/>
      <w:bookmarkEnd w:id="9"/>
    </w:p>
    <w:sectPr w:rsidR="005B2F9D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663" w:rsidRDefault="006F6663" w:rsidP="00C62AFF">
      <w:r>
        <w:separator/>
      </w:r>
    </w:p>
  </w:endnote>
  <w:endnote w:type="continuationSeparator" w:id="0">
    <w:p w:rsidR="006F6663" w:rsidRDefault="006F666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663" w:rsidRDefault="006F6663" w:rsidP="00C62AFF">
      <w:r>
        <w:separator/>
      </w:r>
    </w:p>
  </w:footnote>
  <w:footnote w:type="continuationSeparator" w:id="0">
    <w:p w:rsidR="006F6663" w:rsidRDefault="006F666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76B5-355E-4386-A00D-E36A2EBB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2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602</cp:revision>
  <cp:lastPrinted>2018-02-24T19:15:00Z</cp:lastPrinted>
  <dcterms:created xsi:type="dcterms:W3CDTF">2018-01-24T13:47:00Z</dcterms:created>
  <dcterms:modified xsi:type="dcterms:W3CDTF">2019-08-30T19:43:00Z</dcterms:modified>
</cp:coreProperties>
</file>