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科技股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  <w:lang w:val="en-US" w:eastAsia="zh-CN"/>
        </w:rPr>
        <w:t>回调，布局人工智能正当时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从3月份以来，炒作科技股的资金大部分撤出，现在科技股一直处于震荡调整中。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这种时候就是布局科技指数的好机会。科技指数二师父介绍过很多：有全指信息、龙头科技，新兴科技100以及细分的半导体和人工智能指数。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今天二师父重点介绍人工智能指数的价值。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从PC互联网到移动互联网，再到未来的5G和AI，这是时代发展的趋势。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5G是指取代4G的第5代移动通信系统，AI是当前信息行业炒得火热的人工智能。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信息行业属于一级行业，他包括硬件，软件、信息、5G</w:t>
      </w:r>
      <w:r>
        <w:rPr>
          <w:rFonts w:hint="eastAsia" w:ascii="仿宋" w:hAnsi="仿宋" w:eastAsia="仿宋"/>
          <w:b/>
          <w:bCs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半导体</w:t>
      </w:r>
      <w:r>
        <w:rPr>
          <w:rFonts w:hint="eastAsia" w:ascii="仿宋" w:hAnsi="仿宋" w:eastAsia="仿宋"/>
          <w:b/>
          <w:bCs/>
          <w:sz w:val="24"/>
          <w:szCs w:val="24"/>
        </w:rPr>
        <w:t>、人工智能等很多个二级行业。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2019年是5G建设的元年，北京、上海、广州、深圳、武汉、郑州、杭州等11座城市5G建设如火如荼地发展,当这些基础设施建立完毕之后，5G可以真正实现万物互联的物联网系统。而他又作为人工智能的支撑系统，所以属于最为基础而核心的建设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人工智能是未来的发展方向，无人机，无人驾驶，无人银行，无人超市等等都逐步随着人工智能机器人的普及而步入千家万户。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这个行业前景无限。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从历史收益率对比，新兴科技100指数的年化符合收益率高于人工智能指数，如果长期配置新兴科技100是作为首选。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然而，经历了3月市场的巨大回撤，在上周五公布的场外嘉实新兴科技100指数基金的规模有较严重下滑，已经不足2亿。这种时候需要警惕非系统风险。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CS人工智能（930713）对应的融通人工智能成立时间久，规模稳步增长，持仓股票科大讯飞、用友网络、海康威视、兆易创新、浪潮信息等都是与人工智能产业链挂钩的科技股票。是投资科技二级行业较为优质的指数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早在2019年年中5G刚开始爆发的时候二师父介绍过5G和人工智能指数，当时选择布局人工智能指数在半年多的时间可以取得50%到60%的收益率。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这类指数的特点就是高波动，高成长，非常适合定投。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在今年二月份，半导体和人工智能指数都经历了疯狂的上涨，半导体指数虽然也足够优质，可是估值过高，不在二师父设定的安全边际以内。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相对而言，人工智能指数的估值中等偏低，所以在这次回调震荡筑底的过程中可以逐步加码定投，未来仍旧有很大的成长空间。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需要注意的是，人工智能指数也是属于周期性的行业指数，波动较大，需要控制合理的仓位和头寸，避免遇到大跌遭遇巨大回撤。在这个基础上，投资者可以全力布局这个指数，目前场外定投实盘已经开始将科技100指数的部分份额调整到人工智能指数，未来会在A股震荡筑底的过程中逐步定投完成配置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C3DEE"/>
    <w:rsid w:val="000C5994"/>
    <w:rsid w:val="000D21DD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5EDC"/>
    <w:rsid w:val="00347328"/>
    <w:rsid w:val="0035074D"/>
    <w:rsid w:val="00353DDE"/>
    <w:rsid w:val="0036312A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41BA"/>
    <w:rsid w:val="004007DA"/>
    <w:rsid w:val="00402923"/>
    <w:rsid w:val="00406A9C"/>
    <w:rsid w:val="00410801"/>
    <w:rsid w:val="0041227D"/>
    <w:rsid w:val="00412DAA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7AD7"/>
    <w:rsid w:val="00552301"/>
    <w:rsid w:val="0055394A"/>
    <w:rsid w:val="00567792"/>
    <w:rsid w:val="00570E4C"/>
    <w:rsid w:val="005773CF"/>
    <w:rsid w:val="00580E69"/>
    <w:rsid w:val="00584D52"/>
    <w:rsid w:val="005855A5"/>
    <w:rsid w:val="00587397"/>
    <w:rsid w:val="00594673"/>
    <w:rsid w:val="005947C8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11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57A5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64B09"/>
    <w:rsid w:val="00974ED1"/>
    <w:rsid w:val="00977B4A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327E6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2483"/>
    <w:rsid w:val="00B43861"/>
    <w:rsid w:val="00B458A0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26C31"/>
    <w:rsid w:val="00C30C7B"/>
    <w:rsid w:val="00C34AD0"/>
    <w:rsid w:val="00C34F6F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5086"/>
    <w:rsid w:val="00D569C3"/>
    <w:rsid w:val="00D57924"/>
    <w:rsid w:val="00D6458B"/>
    <w:rsid w:val="00D655AF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1029"/>
    <w:rsid w:val="00E21F54"/>
    <w:rsid w:val="00E27BA3"/>
    <w:rsid w:val="00E30037"/>
    <w:rsid w:val="00E31CC2"/>
    <w:rsid w:val="00E326B9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61D9"/>
    <w:rsid w:val="00E7538E"/>
    <w:rsid w:val="00E774C3"/>
    <w:rsid w:val="00E81029"/>
    <w:rsid w:val="00E8243D"/>
    <w:rsid w:val="00E825A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50E8"/>
    <w:rsid w:val="00F501F4"/>
    <w:rsid w:val="00F510FB"/>
    <w:rsid w:val="00F5282D"/>
    <w:rsid w:val="00F538EE"/>
    <w:rsid w:val="00F57FF6"/>
    <w:rsid w:val="00F76D48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  <w:rsid w:val="2BE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278B8B-DC98-4F6D-A1B7-66C8C1F468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172</Words>
  <Characters>982</Characters>
  <Lines>8</Lines>
  <Paragraphs>2</Paragraphs>
  <TotalTime>1566</TotalTime>
  <ScaleCrop>false</ScaleCrop>
  <LinksUpToDate>false</LinksUpToDate>
  <CharactersWithSpaces>1152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2020-04-28T06:15:06Z</dcterms:modified>
  <cp:revision>682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