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银行股被重锤，跌跌不休，是否还能定投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left"/>
        <w:rPr>
          <w:rFonts w:hint="default" w:ascii="仿宋" w:hAnsi="仿宋" w:eastAsia="仿宋"/>
          <w:b w:val="0"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  <w:t>银行股最近被重锤，跌跌不休，很多投资者看到银行市净率觉得银行处于低估位置，就特别想知道银行指数是否还能够定投。</w:t>
      </w:r>
    </w:p>
    <w:p>
      <w:pPr>
        <w:jc w:val="left"/>
        <w:rPr>
          <w:rFonts w:hint="eastAsia" w:ascii="仿宋" w:hAnsi="仿宋" w:eastAsia="仿宋"/>
          <w:b/>
          <w:bCs w:val="0"/>
          <w:sz w:val="26"/>
          <w:szCs w:val="2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仿宋" w:hAnsi="仿宋" w:eastAsia="仿宋"/>
          <w:b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6"/>
          <w:szCs w:val="26"/>
          <w:lang w:val="en-US" w:eastAsia="zh-CN"/>
        </w:rPr>
        <w:t>1、为什么银行最近表现很差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/>
          <w:b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  <w:t>第一、2020年是小盘股和科技券商行情，资金都去炒作半导体、芯片、创业板了，银行遭到了冷落。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  <w:t>银行的表现和经济周期有着密切的关系，当前是经济低迷期，银行股票价格自然也是低迷的。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/>
          <w:sz w:val="26"/>
          <w:szCs w:val="26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  <w:t>第三、业绩的原因，截止目前除了招商银行，其他的银行比如兴业银行，民生银行、交通银行、农业银行业绩都在下滑。预计第四季度和今年第一季度业绩仍旧是下行趋势。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仿宋" w:hAnsi="仿宋" w:eastAsia="仿宋"/>
          <w:b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6"/>
          <w:szCs w:val="26"/>
          <w:lang w:val="en-US" w:eastAsia="zh-CN"/>
        </w:rPr>
        <w:t>2、给银行的估值是否看市净率就行了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  <w:t>很多人说给周期指数估值用市净率，给盈利稳定的指数估值用市盈率，在特定条件下是可以的，但是也会出现指标失效的情况，因为市净率是企业市值与净资产的比值，如果资产不良率偏高，那么市净率是没有任何意义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  <w:t>银行贷款回款出现问题的话，是很容易出现坏账呆账的，2月24日，中国银保监会政策研究局一级巡视员叶燕斐表示，在整个经济下行的情况下，如果不良贷款还维持原来那么低是不太现实的，所以上级部门和监管部门对不良贷款要有一定容忍度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  <w:t>这透露的信号非常清楚了，不良贷款会进一步增加。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仿宋" w:hAnsi="仿宋" w:eastAsia="仿宋"/>
          <w:b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6"/>
          <w:szCs w:val="26"/>
          <w:lang w:val="en-US" w:eastAsia="zh-CN"/>
        </w:rPr>
        <w:t>银行指数还能否定投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  <w:t>二师父说过：低估永不败，高估会拜拜。低估的指数定投是没有问题的。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  <w:t>不过需要注意两个问题：第一控制仓位，银行是作为防守的指数，不是进攻的指数，他很抗跌，不过涨幅也不大，适合对冲暴涨暴跌的波动，其次他有一定的周期性，需要控制仓位。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  <w:t>第二、要做好长期浮亏的准备，定投指数是左侧交易，一般是预期市场下跌的时候开始逐步加码买入，所以往往越买越跌，这对投资者未来取得高收益有帮助，这一点和趋势投资者的理念完全不同，所以如果准备投银行指数，在经济下行期需要做好长期浮亏的准备。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/>
          <w:sz w:val="26"/>
          <w:szCs w:val="26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  <w:t>定投指数多种多样，有价值有成长，有防守有进攻，正如独孤九剑有总诀式，破剑式、破刀式。投资者要灵活将各类指数配置好，这才是真正的投资。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  <w:t>比如做饭，需要主材和辅材，不能没有肉类蔬菜，也不能没有盐、辣椒、葱花、生抽和花椒。只有分清主次，均衡搭配，才能做好菜。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6"/>
          <w:szCs w:val="26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6"/>
          <w:szCs w:val="26"/>
          <w:lang w:val="en-US" w:eastAsia="zh-CN"/>
        </w:rPr>
        <w:t>投资也一样，主流的中证100、中证500、创业板、消费、医药、银行和非主流的人工智能、科技、计算机等均衡搭配，按照既定的计划和纪律游刃有余地切换不同的指数，感受投资的艺术。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 w:val="0"/>
          <w:sz w:val="26"/>
          <w:szCs w:val="26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F89DB"/>
    <w:multiLevelType w:val="singleLevel"/>
    <w:tmpl w:val="1C5F89DB"/>
    <w:lvl w:ilvl="0" w:tentative="0">
      <w:start w:val="2"/>
      <w:numFmt w:val="chineseCounting"/>
      <w:suff w:val="nothing"/>
      <w:lvlText w:val="第%1、"/>
      <w:lvlJc w:val="left"/>
      <w:rPr>
        <w:rFonts w:hint="eastAsia"/>
      </w:rPr>
    </w:lvl>
  </w:abstractNum>
  <w:abstractNum w:abstractNumId="1">
    <w:nsid w:val="79CE9783"/>
    <w:multiLevelType w:val="singleLevel"/>
    <w:tmpl w:val="79CE9783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91FFA"/>
    <w:rsid w:val="00292719"/>
    <w:rsid w:val="00293CB6"/>
    <w:rsid w:val="00294A2E"/>
    <w:rsid w:val="002A1417"/>
    <w:rsid w:val="002A1ED1"/>
    <w:rsid w:val="002C2FF6"/>
    <w:rsid w:val="002C5B87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65B25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F00E9"/>
    <w:rsid w:val="008008F9"/>
    <w:rsid w:val="008033DF"/>
    <w:rsid w:val="00814AFA"/>
    <w:rsid w:val="00825BB1"/>
    <w:rsid w:val="00834796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D6A49"/>
    <w:rsid w:val="009E5954"/>
    <w:rsid w:val="009F44C6"/>
    <w:rsid w:val="009F7A3B"/>
    <w:rsid w:val="00A20EE7"/>
    <w:rsid w:val="00A2589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4AE8"/>
    <w:rsid w:val="00BE477E"/>
    <w:rsid w:val="00C20D40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992485"/>
    <w:rsid w:val="02C26C89"/>
    <w:rsid w:val="0351604A"/>
    <w:rsid w:val="05416107"/>
    <w:rsid w:val="054B090C"/>
    <w:rsid w:val="068854FD"/>
    <w:rsid w:val="071D0A33"/>
    <w:rsid w:val="09CC08E3"/>
    <w:rsid w:val="0A341C9F"/>
    <w:rsid w:val="0A5848E3"/>
    <w:rsid w:val="0B6328AF"/>
    <w:rsid w:val="0CF85BB4"/>
    <w:rsid w:val="0E512ED5"/>
    <w:rsid w:val="0F972F6F"/>
    <w:rsid w:val="116E4FB7"/>
    <w:rsid w:val="13503064"/>
    <w:rsid w:val="135E5207"/>
    <w:rsid w:val="1445349B"/>
    <w:rsid w:val="15F248A7"/>
    <w:rsid w:val="172A5D87"/>
    <w:rsid w:val="17724947"/>
    <w:rsid w:val="18787C52"/>
    <w:rsid w:val="1A1F7F18"/>
    <w:rsid w:val="1B0E684D"/>
    <w:rsid w:val="1C3E0032"/>
    <w:rsid w:val="1C6407D4"/>
    <w:rsid w:val="24686266"/>
    <w:rsid w:val="24BE564F"/>
    <w:rsid w:val="25C03879"/>
    <w:rsid w:val="26040693"/>
    <w:rsid w:val="27B50ACC"/>
    <w:rsid w:val="2B3A38E0"/>
    <w:rsid w:val="2B8110C1"/>
    <w:rsid w:val="2DD711CC"/>
    <w:rsid w:val="2E117557"/>
    <w:rsid w:val="2EC274E7"/>
    <w:rsid w:val="33CF14F3"/>
    <w:rsid w:val="342C1F18"/>
    <w:rsid w:val="34446DA2"/>
    <w:rsid w:val="345D023C"/>
    <w:rsid w:val="35867DFB"/>
    <w:rsid w:val="35E36959"/>
    <w:rsid w:val="36274243"/>
    <w:rsid w:val="39BF2DFA"/>
    <w:rsid w:val="3A1C172F"/>
    <w:rsid w:val="3AE70FE0"/>
    <w:rsid w:val="3BCE5B46"/>
    <w:rsid w:val="3BE7476F"/>
    <w:rsid w:val="3C606E84"/>
    <w:rsid w:val="3CDD60D7"/>
    <w:rsid w:val="3D034A46"/>
    <w:rsid w:val="3DB90E1A"/>
    <w:rsid w:val="3F3257DF"/>
    <w:rsid w:val="453C6975"/>
    <w:rsid w:val="46E13DEF"/>
    <w:rsid w:val="497F16D1"/>
    <w:rsid w:val="4A8E3D14"/>
    <w:rsid w:val="4B8719CB"/>
    <w:rsid w:val="4B8B20EF"/>
    <w:rsid w:val="4C2C1055"/>
    <w:rsid w:val="4D1E6F6B"/>
    <w:rsid w:val="4D3D0CC9"/>
    <w:rsid w:val="4D96693C"/>
    <w:rsid w:val="4F5E16C6"/>
    <w:rsid w:val="4FC172B4"/>
    <w:rsid w:val="5185222A"/>
    <w:rsid w:val="533D431D"/>
    <w:rsid w:val="534B456C"/>
    <w:rsid w:val="546875F0"/>
    <w:rsid w:val="54A67803"/>
    <w:rsid w:val="54F30284"/>
    <w:rsid w:val="568D6FE0"/>
    <w:rsid w:val="57300CD3"/>
    <w:rsid w:val="57630DC6"/>
    <w:rsid w:val="580A39C0"/>
    <w:rsid w:val="5AA302A6"/>
    <w:rsid w:val="5ED72EC7"/>
    <w:rsid w:val="5FA16DBC"/>
    <w:rsid w:val="5FF05621"/>
    <w:rsid w:val="61007F16"/>
    <w:rsid w:val="613A1299"/>
    <w:rsid w:val="62162861"/>
    <w:rsid w:val="62631346"/>
    <w:rsid w:val="62C64723"/>
    <w:rsid w:val="63BB75F4"/>
    <w:rsid w:val="64497409"/>
    <w:rsid w:val="655C738A"/>
    <w:rsid w:val="665F12E2"/>
    <w:rsid w:val="666639DC"/>
    <w:rsid w:val="666A592B"/>
    <w:rsid w:val="679B6B79"/>
    <w:rsid w:val="68006029"/>
    <w:rsid w:val="68DA7061"/>
    <w:rsid w:val="6AEB4080"/>
    <w:rsid w:val="6BB81A38"/>
    <w:rsid w:val="6BBF576B"/>
    <w:rsid w:val="73306F2B"/>
    <w:rsid w:val="75512B13"/>
    <w:rsid w:val="77A37E0F"/>
    <w:rsid w:val="79174E4E"/>
    <w:rsid w:val="79E4201C"/>
    <w:rsid w:val="7A1A22E4"/>
    <w:rsid w:val="7A791F94"/>
    <w:rsid w:val="7AA32AF2"/>
    <w:rsid w:val="7B46360C"/>
    <w:rsid w:val="7B6F5C81"/>
    <w:rsid w:val="7CCC7E8D"/>
    <w:rsid w:val="7E0D0216"/>
    <w:rsid w:val="7E143640"/>
    <w:rsid w:val="7EF54E79"/>
    <w:rsid w:val="7F31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9</TotalTime>
  <ScaleCrop>false</ScaleCrop>
  <LinksUpToDate>false</LinksUpToDate>
  <CharactersWithSpaces>990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2020-02-25T07:19:43Z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