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卧倒就可以了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color w:val="000000"/>
          <w:sz w:val="30"/>
          <w:szCs w:val="30"/>
          <w:lang w:val="en-US" w:eastAsia="zh-CN"/>
        </w:rPr>
        <w:t>最近一个月建仓了几只基金，中证1000，上证红利，中证红利，医疗，基建，传媒</w:t>
      </w:r>
      <w:r>
        <w:rPr>
          <w:rFonts w:ascii="仿宋" w:hAnsi="仿宋" w:eastAsia="仿宋" w:cs="仿宋"/>
          <w:color w:val="000000"/>
          <w:sz w:val="30"/>
          <w:szCs w:val="30"/>
        </w:rPr>
        <w:t>。</w:t>
      </w:r>
      <w:r>
        <w:rPr>
          <w:rFonts w:hint="eastAsia" w:ascii="仿宋" w:hAnsi="仿宋" w:eastAsia="仿宋" w:cs="仿宋"/>
          <w:color w:val="000000"/>
          <w:sz w:val="30"/>
          <w:szCs w:val="30"/>
        </w:rPr>
        <w:t>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当前基本处于不盈不亏的状态，按照投资策略卧倒就可以了。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很多读者出现了困惑，为什么曾经不看好的品种，现在开始买。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要注意投资的本质，是用单位的时间或者单位的资金换取更大的价值。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我不看好基建是2019年，文章都有记录，如果站在2019年的时候，很显然消费、医疗、互联网这三大赛道的投资价值高于基建，甚至包括后来飙涨的新能源以及宽基指数沪深300，都在过去一年跑赢基建。对于传媒、基建、中证红利也是一样，大家可以对比过去一年的深红利和中证红利的收益率，深红利是吊打中证红利的。那么同期如果2020年3月份投资深红利就跑赢了中证红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转折点发生在今年春节以后，消费和深红利大跌，其实那时候整体市场的风格都在切换了，我们大规模卸货也是在3月份，出现了越跌越卖的情况，现在回头看依然是卖在了相对高点。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次切换以后，成长风格就慢慢转换到价值风格，深红利属于平衡型基金，价值风格和成长风格兼备，中证红利和上证红利属于价值型风格基金，对于成长风格的股票和基金，在牛市的时候涨幅会更好，比如2019年和2020年牛市，成长风格跑赢价值风格。而2021年牛市，价值风格是跑赢了成长风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站在当下这个位置再进行投资，就需要往价值风格开始转移。如果继续死守投资创业板这类高成长风格且高估值基金，一旦市场对企业的预期利润下降，很可能带来戴维斯双杀，这在16和18年成长股熊市里面是有过前车之鉴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投资永远要往前看，在当下看未来有哪些机会，未来要么没有行情，要么有的话也一定在我们新布局的几个方向，如果这些方向继续涨，那么持有收割利润，如果这些方向回调，逢低做多。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对于市场的判断很难，如果没有兴趣判断的话，直接选择三只基金沪深300，双创50、中证1000即可。包含了A股市场的大小盘股票，风格切换后也不会错过行情。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50B9C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8722C0"/>
    <w:rsid w:val="028908D0"/>
    <w:rsid w:val="028F6FE8"/>
    <w:rsid w:val="029B2BD3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C23EBF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24488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62889"/>
    <w:rsid w:val="0909414C"/>
    <w:rsid w:val="090A4290"/>
    <w:rsid w:val="095C57B7"/>
    <w:rsid w:val="095F0F3D"/>
    <w:rsid w:val="09656266"/>
    <w:rsid w:val="096771F4"/>
    <w:rsid w:val="09706C9C"/>
    <w:rsid w:val="09746C6F"/>
    <w:rsid w:val="097D50F4"/>
    <w:rsid w:val="098A45B1"/>
    <w:rsid w:val="09AD050F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D378E"/>
    <w:rsid w:val="0ADF4EA1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DB3018"/>
    <w:rsid w:val="0DE05ED4"/>
    <w:rsid w:val="0DE2658E"/>
    <w:rsid w:val="0DE812A2"/>
    <w:rsid w:val="0DEB388D"/>
    <w:rsid w:val="0DF2656A"/>
    <w:rsid w:val="0DF52DB0"/>
    <w:rsid w:val="0DFB1901"/>
    <w:rsid w:val="0DFF4AF2"/>
    <w:rsid w:val="0E013703"/>
    <w:rsid w:val="0E067DC2"/>
    <w:rsid w:val="0E0A2FDE"/>
    <w:rsid w:val="0E0C677D"/>
    <w:rsid w:val="0E123BCC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55522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32B23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C510E"/>
    <w:rsid w:val="1D8D0A82"/>
    <w:rsid w:val="1D994CAE"/>
    <w:rsid w:val="1DA00F83"/>
    <w:rsid w:val="1DA94660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38267A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8625ED"/>
    <w:rsid w:val="248B4E7F"/>
    <w:rsid w:val="248E436F"/>
    <w:rsid w:val="249C311F"/>
    <w:rsid w:val="24A253D1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36ADD"/>
    <w:rsid w:val="29265BBD"/>
    <w:rsid w:val="29302E23"/>
    <w:rsid w:val="29343A61"/>
    <w:rsid w:val="293E1F2C"/>
    <w:rsid w:val="2946693C"/>
    <w:rsid w:val="29491424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BF74A0"/>
    <w:rsid w:val="2CD343C9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C2BCC"/>
    <w:rsid w:val="2DFD4E2B"/>
    <w:rsid w:val="2DFE6C46"/>
    <w:rsid w:val="2E011961"/>
    <w:rsid w:val="2E0F7C48"/>
    <w:rsid w:val="2E112B4A"/>
    <w:rsid w:val="2E1F224D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2A32"/>
    <w:rsid w:val="2E5B3669"/>
    <w:rsid w:val="2E6C0CB2"/>
    <w:rsid w:val="2E8350D7"/>
    <w:rsid w:val="2E8D4EAF"/>
    <w:rsid w:val="2E902E1E"/>
    <w:rsid w:val="2E966856"/>
    <w:rsid w:val="2EA732D7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E6775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BF596D"/>
    <w:rsid w:val="35D30351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3419B"/>
    <w:rsid w:val="3A730DF2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0244BB"/>
    <w:rsid w:val="3D21016F"/>
    <w:rsid w:val="3D244D7F"/>
    <w:rsid w:val="3D2D4FEE"/>
    <w:rsid w:val="3D2E22FC"/>
    <w:rsid w:val="3D2E498F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00C70"/>
    <w:rsid w:val="3F2445DF"/>
    <w:rsid w:val="3F260525"/>
    <w:rsid w:val="3F280192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C073B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10701"/>
    <w:rsid w:val="45D83D6F"/>
    <w:rsid w:val="45DF3BB2"/>
    <w:rsid w:val="45E47C53"/>
    <w:rsid w:val="45EC11B5"/>
    <w:rsid w:val="460B6AEE"/>
    <w:rsid w:val="4634277F"/>
    <w:rsid w:val="463753C3"/>
    <w:rsid w:val="464805C8"/>
    <w:rsid w:val="46560EFC"/>
    <w:rsid w:val="465F25B1"/>
    <w:rsid w:val="46777FD8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F26473"/>
    <w:rsid w:val="47F965B4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6958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B97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3A2A79"/>
    <w:rsid w:val="54482128"/>
    <w:rsid w:val="544E5D82"/>
    <w:rsid w:val="545D1790"/>
    <w:rsid w:val="546E09ED"/>
    <w:rsid w:val="54732536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27C7F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664308"/>
    <w:rsid w:val="5D696A12"/>
    <w:rsid w:val="5D780C69"/>
    <w:rsid w:val="5D7A3BD2"/>
    <w:rsid w:val="5D7C35AF"/>
    <w:rsid w:val="5D8B091E"/>
    <w:rsid w:val="5D917472"/>
    <w:rsid w:val="5D9A1CF3"/>
    <w:rsid w:val="5D9B1DB4"/>
    <w:rsid w:val="5DA475EE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9C6494"/>
    <w:rsid w:val="5FB03AAB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38B5"/>
    <w:rsid w:val="6201473C"/>
    <w:rsid w:val="620544A8"/>
    <w:rsid w:val="620E33EF"/>
    <w:rsid w:val="620E5C11"/>
    <w:rsid w:val="62100F8E"/>
    <w:rsid w:val="62126E46"/>
    <w:rsid w:val="62422061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3E125D"/>
    <w:rsid w:val="67652771"/>
    <w:rsid w:val="67705060"/>
    <w:rsid w:val="67721484"/>
    <w:rsid w:val="67777A63"/>
    <w:rsid w:val="67803896"/>
    <w:rsid w:val="67A562BD"/>
    <w:rsid w:val="67A94F60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E7FA4"/>
    <w:rsid w:val="722549AF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573F3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4E21115"/>
    <w:rsid w:val="74FB4496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367F8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4D356A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74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2021-09-23T13:08:28Z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