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sz w:val="36"/>
          <w:szCs w:val="36"/>
          <w:lang w:val="en-US" w:eastAsia="zh-CN"/>
        </w:rPr>
        <w:t>3A债券也不顶用，投资需分散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pStyle w:val="2"/>
        <w:bidi w:val="0"/>
        <w:jc w:val="center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1816100" cy="246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最近民生加银的债券基金发生了巨幅回撤。</w:t>
      </w:r>
    </w:p>
    <w:p>
      <w:pPr>
        <w:pStyle w:val="2"/>
        <w:bidi w:val="0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很多债券基金一个月跌了百分之十几。</w:t>
      </w:r>
    </w:p>
    <w:p>
      <w:pPr>
        <w:pStyle w:val="2"/>
        <w:bidi w:val="0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以民生加银添鑫纯债债券C为例。10月29日，该基金净值仍有1元。</w:t>
      </w:r>
    </w:p>
    <w:p>
      <w:pPr>
        <w:pStyle w:val="2"/>
        <w:bidi w:val="0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11月份以后，开始大跌。仅11月1日开始大跌3.26%。</w:t>
      </w:r>
    </w:p>
    <w:p>
      <w:pPr>
        <w:pStyle w:val="2"/>
        <w:bidi w:val="0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截至目前，累计一个月跌了16%。</w:t>
      </w:r>
    </w:p>
    <w:p>
      <w:pPr>
        <w:pStyle w:val="2"/>
        <w:bidi w:val="0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投资人懵了，为什么一只纯债基金会跌这么多。</w:t>
      </w:r>
    </w:p>
    <w:p>
      <w:pPr>
        <w:pStyle w:val="2"/>
        <w:bidi w:val="0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这涉及到债券违约，根据Wind数据显示，民生加银添鑫纯债前五大重仓债券占资产比例为35.25%，其中3只重仓债为地产债。</w:t>
      </w:r>
    </w:p>
    <w:p>
      <w:pPr>
        <w:pStyle w:val="2"/>
        <w:bidi w:val="0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大家都知道最近地产企业雷区不断，所以流动性糟糕，即使下跌也很难卖出去，再加上民生加银踩雷了阳光城、世茂、融创、恒大、蓝光和新力。所以情况不容乐观。</w:t>
      </w:r>
    </w:p>
    <w:p>
      <w:pPr>
        <w:pStyle w:val="2"/>
        <w:bidi w:val="0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在债券市场，只有国债没有违约风险，企业债和信用债都是有违约风险的。</w:t>
      </w:r>
    </w:p>
    <w:p>
      <w:pPr>
        <w:pStyle w:val="2"/>
        <w:bidi w:val="0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即使这些债券是3A评级，只要非国债范围，都有潜在的违约风险。一旦发生违约，就会引起债券巨额赎回，对于大规模的债券基金冲击可能稍微小一点，而对于本来基金规模比较小的债券基金就有很严重的打击。</w:t>
      </w:r>
    </w:p>
    <w:p>
      <w:pPr>
        <w:pStyle w:val="2"/>
        <w:bidi w:val="0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pStyle w:val="2"/>
        <w:bidi w:val="0"/>
        <w:jc w:val="center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1889760" cy="1586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 w:ascii="仿宋" w:hAnsi="仿宋" w:eastAsia="仿宋" w:cstheme="minorBidi"/>
          <w:b w:val="0"/>
          <w:bCs w:val="0"/>
          <w:kern w:val="2"/>
          <w:sz w:val="30"/>
          <w:szCs w:val="30"/>
          <w:lang w:val="en-US" w:eastAsia="zh-CN" w:bidi="ar-SA"/>
        </w:rPr>
      </w:pPr>
    </w:p>
    <w:p>
      <w:pPr>
        <w:pStyle w:val="2"/>
        <w:bidi w:val="0"/>
        <w:rPr>
          <w:rFonts w:hint="eastAsia" w:ascii="仿宋" w:hAnsi="仿宋" w:eastAsia="仿宋" w:cstheme="minorBidi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kern w:val="2"/>
          <w:sz w:val="30"/>
          <w:szCs w:val="30"/>
          <w:lang w:val="en-US" w:eastAsia="zh-CN" w:bidi="ar-SA"/>
        </w:rPr>
        <w:t>民生加银这只债券基金目前规模仅为700万，可能不如高净值客户的投资金额。所以风险特别大。</w:t>
      </w:r>
    </w:p>
    <w:p>
      <w:pPr>
        <w:pStyle w:val="2"/>
        <w:bidi w:val="0"/>
        <w:rPr>
          <w:rFonts w:hint="eastAsia" w:ascii="仿宋" w:hAnsi="仿宋" w:eastAsia="仿宋" w:cstheme="minorBidi"/>
          <w:b w:val="0"/>
          <w:bCs w:val="0"/>
          <w:kern w:val="2"/>
          <w:sz w:val="30"/>
          <w:szCs w:val="30"/>
          <w:lang w:val="en-US" w:eastAsia="zh-CN" w:bidi="ar-SA"/>
        </w:rPr>
      </w:pPr>
    </w:p>
    <w:p>
      <w:pPr>
        <w:pStyle w:val="2"/>
        <w:bidi w:val="0"/>
        <w:rPr>
          <w:rFonts w:hint="eastAsia" w:ascii="仿宋" w:hAnsi="仿宋" w:eastAsia="仿宋" w:cstheme="minorBidi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kern w:val="2"/>
          <w:sz w:val="30"/>
          <w:szCs w:val="30"/>
          <w:lang w:val="en-US" w:eastAsia="zh-CN" w:bidi="ar-SA"/>
        </w:rPr>
        <w:t>大家可以清楚地看到宝盈盈辉纯债C和宝盈盈辉纯债A的不同净值走势。</w:t>
      </w:r>
    </w:p>
    <w:p>
      <w:pPr>
        <w:pStyle w:val="2"/>
        <w:bidi w:val="0"/>
        <w:rPr>
          <w:rFonts w:hint="eastAsia" w:ascii="仿宋" w:hAnsi="仿宋" w:eastAsia="仿宋" w:cstheme="minorBidi"/>
          <w:b w:val="0"/>
          <w:bCs w:val="0"/>
          <w:kern w:val="2"/>
          <w:sz w:val="30"/>
          <w:szCs w:val="30"/>
          <w:lang w:val="en-US" w:eastAsia="zh-CN" w:bidi="ar-SA"/>
        </w:rPr>
      </w:pPr>
    </w:p>
    <w:p>
      <w:pPr>
        <w:pStyle w:val="2"/>
        <w:bidi w:val="0"/>
        <w:rPr>
          <w:rFonts w:hint="default" w:ascii="仿宋" w:hAnsi="仿宋" w:eastAsia="仿宋" w:cstheme="minorBidi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kern w:val="2"/>
          <w:sz w:val="30"/>
          <w:szCs w:val="30"/>
          <w:lang w:val="en-US" w:eastAsia="zh-CN" w:bidi="ar-SA"/>
        </w:rPr>
        <w:t>宝盈盈辉纯债C当前规模大约1.8亿，宝盈盈辉纯债A当前规模大约11亿。</w:t>
      </w:r>
    </w:p>
    <w:p>
      <w:pPr>
        <w:pStyle w:val="2"/>
        <w:bidi w:val="0"/>
        <w:rPr>
          <w:rFonts w:hint="eastAsia" w:ascii="仿宋" w:hAnsi="仿宋" w:eastAsia="仿宋" w:cstheme="minorBidi"/>
          <w:b w:val="0"/>
          <w:bCs w:val="0"/>
          <w:kern w:val="2"/>
          <w:sz w:val="30"/>
          <w:szCs w:val="30"/>
          <w:lang w:val="en-US" w:eastAsia="zh-CN" w:bidi="ar-SA"/>
        </w:rPr>
      </w:pPr>
    </w:p>
    <w:p>
      <w:pPr>
        <w:pStyle w:val="2"/>
        <w:bidi w:val="0"/>
        <w:rPr>
          <w:rFonts w:hint="eastAsia" w:ascii="仿宋" w:hAnsi="仿宋" w:eastAsia="仿宋" w:cstheme="minorBidi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kern w:val="2"/>
          <w:sz w:val="30"/>
          <w:szCs w:val="30"/>
          <w:lang w:val="en-US" w:eastAsia="zh-CN" w:bidi="ar-SA"/>
        </w:rPr>
        <w:t>宝盈C最近一个月大跌，而宝盈A并非发生这种情况，其实他俩并未踩雷地产债，而是投资的比较安全的国开债，不过宝盈C是巨额赎回引起的净值大跌。</w:t>
      </w:r>
    </w:p>
    <w:p>
      <w:pPr>
        <w:pStyle w:val="2"/>
        <w:bidi w:val="0"/>
        <w:rPr>
          <w:rFonts w:hint="eastAsia" w:ascii="仿宋" w:hAnsi="仿宋" w:eastAsia="仿宋" w:cstheme="minorBidi"/>
          <w:b w:val="0"/>
          <w:bCs w:val="0"/>
          <w:kern w:val="2"/>
          <w:sz w:val="30"/>
          <w:szCs w:val="30"/>
          <w:lang w:val="en-US" w:eastAsia="zh-CN" w:bidi="ar-SA"/>
        </w:rPr>
      </w:pPr>
    </w:p>
    <w:p>
      <w:pPr>
        <w:pStyle w:val="2"/>
        <w:bidi w:val="0"/>
        <w:rPr>
          <w:rFonts w:hint="eastAsia" w:ascii="仿宋" w:hAnsi="仿宋" w:eastAsia="仿宋" w:cstheme="minorBidi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kern w:val="2"/>
          <w:sz w:val="30"/>
          <w:szCs w:val="30"/>
          <w:lang w:val="en-US" w:eastAsia="zh-CN" w:bidi="ar-SA"/>
        </w:rPr>
        <w:t>去年利率上行的时候，很多债券基金也发生过下跌，包括银行理财产品，不过没有今年跌幅这么大。</w:t>
      </w:r>
    </w:p>
    <w:p>
      <w:pPr>
        <w:pStyle w:val="2"/>
        <w:bidi w:val="0"/>
        <w:rPr>
          <w:rFonts w:hint="eastAsia" w:ascii="仿宋" w:hAnsi="仿宋" w:eastAsia="仿宋" w:cstheme="minorBidi"/>
          <w:b w:val="0"/>
          <w:bCs w:val="0"/>
          <w:kern w:val="2"/>
          <w:sz w:val="30"/>
          <w:szCs w:val="30"/>
          <w:lang w:val="en-US" w:eastAsia="zh-CN" w:bidi="ar-SA"/>
        </w:rPr>
      </w:pPr>
    </w:p>
    <w:p>
      <w:pPr>
        <w:pStyle w:val="2"/>
        <w:bidi w:val="0"/>
        <w:rPr>
          <w:rFonts w:hint="eastAsia" w:ascii="仿宋" w:hAnsi="仿宋" w:eastAsia="仿宋" w:cstheme="minorBidi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kern w:val="2"/>
          <w:sz w:val="30"/>
          <w:szCs w:val="30"/>
          <w:lang w:val="en-US" w:eastAsia="zh-CN" w:bidi="ar-SA"/>
        </w:rPr>
        <w:t>债券投资的风险主要是利率风险和信用风险，一旦债券违约他的风险比股票不会低，所以在投资的时候尽量考虑大规模信用好的债券基金，比如国债基金和国开债基金。</w:t>
      </w:r>
    </w:p>
    <w:p>
      <w:pPr>
        <w:pStyle w:val="2"/>
        <w:bidi w:val="0"/>
        <w:rPr>
          <w:rFonts w:hint="eastAsia" w:ascii="仿宋" w:hAnsi="仿宋" w:eastAsia="仿宋" w:cstheme="minorBidi"/>
          <w:b w:val="0"/>
          <w:bCs w:val="0"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同时，利率上行的时候利空债券基金，一般以10年期国债收益率为参考标准，当前中国10年期国债收益率一直是下行的，所以债券基金表现好，如果未来进入加息周期，利率上行，债券基金也是会下跌。这也就是为什么提倡在国债收益率高的时候投资债券基金，在国债收益率低的时候进行止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那么这次债券基金暴雷给我们什么启示呢？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基金规模尽量大，虽然规模大的基金有时候并无法带来显著的超额收益，但是安全，比起盈利，安全是第一位的。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尽量分散，在书中我也讲过，投资需要适度分散，第一保证鸡蛋放在不同的篮子里面，第二保证篮子是有底的。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我又检查了下安心组合，目前累计净值1.0284，属于平稳运行。基金持仓除了鹏华可转债这只可转债基金规模42亿，其余的规模均在70亿以上，还有多只在100亿以上，总共分散到了9只基金，将风险控制到一定程度以内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无论是基金投资还是股票投资，适度分散，防止单调踩雷。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0E27"/>
    <w:multiLevelType w:val="singleLevel"/>
    <w:tmpl w:val="1A6C0E2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12BC"/>
    <w:rsid w:val="021136F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50D36"/>
    <w:rsid w:val="02B73666"/>
    <w:rsid w:val="02B74D4A"/>
    <w:rsid w:val="02B75531"/>
    <w:rsid w:val="02C94388"/>
    <w:rsid w:val="02E934F1"/>
    <w:rsid w:val="02EE4B16"/>
    <w:rsid w:val="02EF64AA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117E5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00F75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4477B5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8E6565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63845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0F0370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03FE7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121C18"/>
    <w:rsid w:val="151338E0"/>
    <w:rsid w:val="15155544"/>
    <w:rsid w:val="152D72D4"/>
    <w:rsid w:val="15355351"/>
    <w:rsid w:val="153E62BC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BE4853"/>
    <w:rsid w:val="16C90416"/>
    <w:rsid w:val="16CA528F"/>
    <w:rsid w:val="16CB13C9"/>
    <w:rsid w:val="16D85399"/>
    <w:rsid w:val="16DD0D9E"/>
    <w:rsid w:val="16DE3F85"/>
    <w:rsid w:val="16E01E2D"/>
    <w:rsid w:val="16E22EE0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155915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A466C1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05E0E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14217"/>
    <w:rsid w:val="1EF57B9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56328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06733E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747A7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D62D8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8334A"/>
    <w:rsid w:val="249C311F"/>
    <w:rsid w:val="24A253D1"/>
    <w:rsid w:val="24A60D0F"/>
    <w:rsid w:val="24B02BAA"/>
    <w:rsid w:val="24B569A2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6A0CEA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50510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77157"/>
    <w:rsid w:val="2B8F5C33"/>
    <w:rsid w:val="2B920CC6"/>
    <w:rsid w:val="2B982322"/>
    <w:rsid w:val="2B984D8C"/>
    <w:rsid w:val="2B994EC8"/>
    <w:rsid w:val="2B9A3C85"/>
    <w:rsid w:val="2BA77BAE"/>
    <w:rsid w:val="2BBA1DE0"/>
    <w:rsid w:val="2BCE5937"/>
    <w:rsid w:val="2BDF5F7E"/>
    <w:rsid w:val="2BEE3C3F"/>
    <w:rsid w:val="2BEF6A57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8D4F67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049EE"/>
    <w:rsid w:val="2DD17106"/>
    <w:rsid w:val="2DD214FF"/>
    <w:rsid w:val="2DD625CB"/>
    <w:rsid w:val="2DE17C11"/>
    <w:rsid w:val="2DE335E1"/>
    <w:rsid w:val="2DE468C2"/>
    <w:rsid w:val="2DE83F9D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3399B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67F13"/>
    <w:rsid w:val="2F1A1235"/>
    <w:rsid w:val="2F1D256A"/>
    <w:rsid w:val="2F245A5C"/>
    <w:rsid w:val="2F332042"/>
    <w:rsid w:val="2F3760AA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14413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2D7D6A"/>
    <w:rsid w:val="31300F0B"/>
    <w:rsid w:val="313608C3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AB211E"/>
    <w:rsid w:val="37BC4F33"/>
    <w:rsid w:val="37C176F3"/>
    <w:rsid w:val="37D2417B"/>
    <w:rsid w:val="37D3565F"/>
    <w:rsid w:val="37DA3677"/>
    <w:rsid w:val="37E67881"/>
    <w:rsid w:val="37EE1C13"/>
    <w:rsid w:val="37F03254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7080D"/>
    <w:rsid w:val="389A4745"/>
    <w:rsid w:val="389C1AD7"/>
    <w:rsid w:val="389F4412"/>
    <w:rsid w:val="38A37AD4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187C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21016F"/>
    <w:rsid w:val="3D244D7F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9F52F8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91089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AC43EA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5F055C6"/>
    <w:rsid w:val="460B6AEE"/>
    <w:rsid w:val="4634277F"/>
    <w:rsid w:val="4637289E"/>
    <w:rsid w:val="463753C3"/>
    <w:rsid w:val="46403824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C00CA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CF0AC7"/>
    <w:rsid w:val="4AD66034"/>
    <w:rsid w:val="4AE67C6A"/>
    <w:rsid w:val="4AE96C26"/>
    <w:rsid w:val="4AEE2E8E"/>
    <w:rsid w:val="4AF16DCB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535D8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7F4AD7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9F4806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4421F3"/>
    <w:rsid w:val="504C4B69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0FC630E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04014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625A7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7061B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8F182E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B4473"/>
    <w:rsid w:val="5730799D"/>
    <w:rsid w:val="57317572"/>
    <w:rsid w:val="57333C9F"/>
    <w:rsid w:val="57376A5F"/>
    <w:rsid w:val="573C5B78"/>
    <w:rsid w:val="573D0AF1"/>
    <w:rsid w:val="57427C7F"/>
    <w:rsid w:val="57435665"/>
    <w:rsid w:val="574873E5"/>
    <w:rsid w:val="57494706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0A35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63E57"/>
    <w:rsid w:val="5D084B6F"/>
    <w:rsid w:val="5D1A4B93"/>
    <w:rsid w:val="5D1C22DD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5682A"/>
    <w:rsid w:val="5D8B091E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5E4128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37473"/>
    <w:rsid w:val="5EE93F64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B03AAB"/>
    <w:rsid w:val="5FB06065"/>
    <w:rsid w:val="5FB20AFF"/>
    <w:rsid w:val="5FB76E4F"/>
    <w:rsid w:val="5FC25521"/>
    <w:rsid w:val="5FCE0384"/>
    <w:rsid w:val="5FCE231D"/>
    <w:rsid w:val="5FDC3759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40014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85CC2"/>
    <w:rsid w:val="646923BA"/>
    <w:rsid w:val="647F6AED"/>
    <w:rsid w:val="64875314"/>
    <w:rsid w:val="648A3533"/>
    <w:rsid w:val="64937405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5F240F1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95F50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416414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56E40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0E2E54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71799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00684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491E1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73053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93313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91E24"/>
    <w:rsid w:val="721E7FA4"/>
    <w:rsid w:val="722549AF"/>
    <w:rsid w:val="723157E3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AC2D5C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C4083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2148A"/>
    <w:rsid w:val="75341A12"/>
    <w:rsid w:val="75396920"/>
    <w:rsid w:val="753B43B7"/>
    <w:rsid w:val="753D2D66"/>
    <w:rsid w:val="75461264"/>
    <w:rsid w:val="754759BC"/>
    <w:rsid w:val="754D78EA"/>
    <w:rsid w:val="75560C94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4526CF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703210B"/>
    <w:rsid w:val="7703493C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4F687D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816E6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8D6A15"/>
    <w:rsid w:val="799B432F"/>
    <w:rsid w:val="79A556E0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34FC0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938C1"/>
    <w:rsid w:val="7B0D0D21"/>
    <w:rsid w:val="7B0D7A3A"/>
    <w:rsid w:val="7B2072AA"/>
    <w:rsid w:val="7B45257D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070A1"/>
    <w:rsid w:val="7BB33F53"/>
    <w:rsid w:val="7BB44E5F"/>
    <w:rsid w:val="7BB57B15"/>
    <w:rsid w:val="7BB733D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0F5AB4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3490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29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2021-11-14T10:28:12Z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