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64" w:rsidRPr="00B54C29" w:rsidRDefault="00956DB5" w:rsidP="00877EF1">
      <w:pPr>
        <w:jc w:val="center"/>
        <w:rPr>
          <w:rFonts w:ascii="仿宋" w:eastAsia="仿宋" w:hAnsi="仿宋" w:hint="eastAsia"/>
          <w:sz w:val="32"/>
          <w:szCs w:val="32"/>
        </w:rPr>
      </w:pPr>
      <w:r w:rsidRPr="00B54C29">
        <w:rPr>
          <w:rFonts w:ascii="仿宋" w:eastAsia="仿宋" w:hAnsi="仿宋" w:hint="eastAsia"/>
          <w:sz w:val="32"/>
          <w:szCs w:val="32"/>
        </w:rPr>
        <w:t>改变这些错误</w:t>
      </w:r>
      <w:proofErr w:type="gramStart"/>
      <w:r w:rsidRPr="00B54C29">
        <w:rPr>
          <w:rFonts w:ascii="仿宋" w:eastAsia="仿宋" w:hAnsi="仿宋" w:hint="eastAsia"/>
          <w:sz w:val="32"/>
          <w:szCs w:val="32"/>
        </w:rPr>
        <w:t>的定投思维</w:t>
      </w:r>
      <w:proofErr w:type="gramEnd"/>
      <w:r w:rsidRPr="00B54C29">
        <w:rPr>
          <w:rFonts w:ascii="仿宋" w:eastAsia="仿宋" w:hAnsi="仿宋" w:hint="eastAsia"/>
          <w:sz w:val="32"/>
          <w:szCs w:val="32"/>
        </w:rPr>
        <w:t>认知，你的收益率会翻倍</w:t>
      </w:r>
    </w:p>
    <w:p w:rsidR="00B54C29" w:rsidRPr="00B54C29" w:rsidRDefault="00B54C29" w:rsidP="00877EF1">
      <w:pPr>
        <w:jc w:val="center"/>
        <w:rPr>
          <w:rFonts w:ascii="仿宋" w:eastAsia="仿宋" w:hAnsi="仿宋"/>
          <w:sz w:val="24"/>
          <w:szCs w:val="24"/>
        </w:rPr>
      </w:pPr>
    </w:p>
    <w:p w:rsidR="00ED1961" w:rsidRPr="00B54C29" w:rsidRDefault="00877EF1" w:rsidP="008174CF">
      <w:pPr>
        <w:rPr>
          <w:rFonts w:ascii="仿宋" w:eastAsia="仿宋" w:hAnsi="仿宋"/>
          <w:sz w:val="24"/>
          <w:szCs w:val="24"/>
        </w:rPr>
      </w:pPr>
      <w:r w:rsidRPr="00B54C29">
        <w:rPr>
          <w:rFonts w:ascii="仿宋" w:eastAsia="仿宋" w:hAnsi="仿宋" w:hint="eastAsia"/>
          <w:sz w:val="24"/>
          <w:szCs w:val="24"/>
        </w:rPr>
        <w:t>认知是指个体对客观世界信息加工后得出来的观点和看法。那么</w:t>
      </w:r>
      <w:proofErr w:type="gramStart"/>
      <w:r w:rsidRPr="00B54C29">
        <w:rPr>
          <w:rFonts w:ascii="仿宋" w:eastAsia="仿宋" w:hAnsi="仿宋" w:hint="eastAsia"/>
          <w:sz w:val="24"/>
          <w:szCs w:val="24"/>
        </w:rPr>
        <w:t>关于定投</w:t>
      </w:r>
      <w:r w:rsidR="009A7693" w:rsidRPr="00B54C29">
        <w:rPr>
          <w:rFonts w:ascii="仿宋" w:eastAsia="仿宋" w:hAnsi="仿宋" w:hint="eastAsia"/>
          <w:sz w:val="24"/>
          <w:szCs w:val="24"/>
        </w:rPr>
        <w:t>的</w:t>
      </w:r>
      <w:proofErr w:type="gramEnd"/>
      <w:r w:rsidR="009A7693" w:rsidRPr="00B54C29">
        <w:rPr>
          <w:rFonts w:ascii="仿宋" w:eastAsia="仿宋" w:hAnsi="仿宋" w:hint="eastAsia"/>
          <w:sz w:val="24"/>
          <w:szCs w:val="24"/>
        </w:rPr>
        <w:t>认知便是对股市客观信息加工后得</w:t>
      </w:r>
      <w:r w:rsidR="008E3E62" w:rsidRPr="00B54C29">
        <w:rPr>
          <w:rFonts w:ascii="仿宋" w:eastAsia="仿宋" w:hAnsi="仿宋" w:hint="eastAsia"/>
          <w:sz w:val="24"/>
          <w:szCs w:val="24"/>
        </w:rPr>
        <w:t>出来对</w:t>
      </w:r>
      <w:r w:rsidR="009D1E80">
        <w:rPr>
          <w:rFonts w:ascii="仿宋" w:eastAsia="仿宋" w:hAnsi="仿宋" w:hint="eastAsia"/>
          <w:sz w:val="24"/>
          <w:szCs w:val="24"/>
        </w:rPr>
        <w:t>于投资的观点和看法。这种观点和看法就决定了投资者不同的投资</w:t>
      </w:r>
      <w:r w:rsidR="008E3E62" w:rsidRPr="00B54C29">
        <w:rPr>
          <w:rFonts w:ascii="仿宋" w:eastAsia="仿宋" w:hAnsi="仿宋" w:hint="eastAsia"/>
          <w:sz w:val="24"/>
          <w:szCs w:val="24"/>
        </w:rPr>
        <w:t>操作。</w:t>
      </w:r>
    </w:p>
    <w:p w:rsidR="008E3E62" w:rsidRPr="00B54C29" w:rsidRDefault="008E3E62" w:rsidP="008174CF">
      <w:pPr>
        <w:rPr>
          <w:rFonts w:ascii="仿宋" w:eastAsia="仿宋" w:hAnsi="仿宋"/>
          <w:sz w:val="24"/>
          <w:szCs w:val="24"/>
        </w:rPr>
      </w:pPr>
    </w:p>
    <w:p w:rsidR="008E3E62" w:rsidRPr="00B54C29" w:rsidRDefault="008E3E62" w:rsidP="008174CF">
      <w:pPr>
        <w:rPr>
          <w:rFonts w:ascii="仿宋" w:eastAsia="仿宋" w:hAnsi="仿宋"/>
          <w:sz w:val="24"/>
          <w:szCs w:val="24"/>
        </w:rPr>
      </w:pPr>
      <w:r w:rsidRPr="00B54C29">
        <w:rPr>
          <w:rFonts w:ascii="仿宋" w:eastAsia="仿宋" w:hAnsi="仿宋" w:hint="eastAsia"/>
          <w:sz w:val="24"/>
          <w:szCs w:val="24"/>
        </w:rPr>
        <w:t>因此，关于股市</w:t>
      </w:r>
      <w:proofErr w:type="gramStart"/>
      <w:r w:rsidRPr="00B54C29">
        <w:rPr>
          <w:rFonts w:ascii="仿宋" w:eastAsia="仿宋" w:hAnsi="仿宋" w:hint="eastAsia"/>
          <w:sz w:val="24"/>
          <w:szCs w:val="24"/>
        </w:rPr>
        <w:t>或者定投的</w:t>
      </w:r>
      <w:proofErr w:type="gramEnd"/>
      <w:r w:rsidRPr="00B54C29">
        <w:rPr>
          <w:rFonts w:ascii="仿宋" w:eastAsia="仿宋" w:hAnsi="仿宋" w:hint="eastAsia"/>
          <w:sz w:val="24"/>
          <w:szCs w:val="24"/>
        </w:rPr>
        <w:t>正确思维认知会帮助你更好地投资，取得更佳的收益率；如果你对股市</w:t>
      </w:r>
      <w:proofErr w:type="gramStart"/>
      <w:r w:rsidRPr="00B54C29">
        <w:rPr>
          <w:rFonts w:ascii="仿宋" w:eastAsia="仿宋" w:hAnsi="仿宋" w:hint="eastAsia"/>
          <w:sz w:val="24"/>
          <w:szCs w:val="24"/>
        </w:rPr>
        <w:t>或者定投的</w:t>
      </w:r>
      <w:proofErr w:type="gramEnd"/>
      <w:r w:rsidRPr="00B54C29">
        <w:rPr>
          <w:rFonts w:ascii="仿宋" w:eastAsia="仿宋" w:hAnsi="仿宋" w:hint="eastAsia"/>
          <w:sz w:val="24"/>
          <w:szCs w:val="24"/>
        </w:rPr>
        <w:t>思维认知是错误的，那么就必然导致投资失败，面临亏损。</w:t>
      </w:r>
    </w:p>
    <w:p w:rsidR="00580288" w:rsidRPr="00B54C29" w:rsidRDefault="00580288" w:rsidP="008174CF">
      <w:pPr>
        <w:rPr>
          <w:rFonts w:ascii="仿宋" w:eastAsia="仿宋" w:hAnsi="仿宋"/>
          <w:sz w:val="24"/>
          <w:szCs w:val="24"/>
        </w:rPr>
      </w:pPr>
    </w:p>
    <w:p w:rsidR="00580288" w:rsidRPr="00B54C29" w:rsidRDefault="008A2BF7" w:rsidP="008174C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今天二师父带你认识</w:t>
      </w:r>
      <w:r w:rsidR="00580288" w:rsidRPr="00B54C29">
        <w:rPr>
          <w:rFonts w:ascii="仿宋" w:eastAsia="仿宋" w:hAnsi="仿宋" w:hint="eastAsia"/>
          <w:sz w:val="24"/>
          <w:szCs w:val="24"/>
        </w:rPr>
        <w:t>一些常见</w:t>
      </w:r>
      <w:proofErr w:type="gramStart"/>
      <w:r w:rsidR="00BF08C7" w:rsidRPr="00B54C29">
        <w:rPr>
          <w:rFonts w:ascii="仿宋" w:eastAsia="仿宋" w:hAnsi="仿宋" w:hint="eastAsia"/>
          <w:sz w:val="24"/>
          <w:szCs w:val="24"/>
        </w:rPr>
        <w:t>的定投思维</w:t>
      </w:r>
      <w:proofErr w:type="gramEnd"/>
      <w:r w:rsidR="00BF08C7" w:rsidRPr="00B54C29">
        <w:rPr>
          <w:rFonts w:ascii="仿宋" w:eastAsia="仿宋" w:hAnsi="仿宋" w:hint="eastAsia"/>
          <w:sz w:val="24"/>
          <w:szCs w:val="24"/>
        </w:rPr>
        <w:t>认知误区，帮助你更好地投资，让你的投资收益率翻倍。</w:t>
      </w:r>
    </w:p>
    <w:p w:rsidR="00877EF1" w:rsidRPr="00B54C29" w:rsidRDefault="00877EF1" w:rsidP="008174CF">
      <w:pPr>
        <w:rPr>
          <w:rFonts w:ascii="仿宋" w:eastAsia="仿宋" w:hAnsi="仿宋"/>
          <w:sz w:val="24"/>
          <w:szCs w:val="24"/>
        </w:rPr>
      </w:pPr>
    </w:p>
    <w:p w:rsidR="00551D3C" w:rsidRPr="00B54C29" w:rsidRDefault="00177E45" w:rsidP="008174CF">
      <w:pPr>
        <w:rPr>
          <w:rFonts w:ascii="仿宋" w:eastAsia="仿宋" w:hAnsi="仿宋"/>
          <w:sz w:val="24"/>
          <w:szCs w:val="24"/>
        </w:rPr>
      </w:pPr>
      <w:r w:rsidRPr="00B54C29">
        <w:rPr>
          <w:rFonts w:ascii="仿宋" w:eastAsia="仿宋" w:hAnsi="仿宋" w:hint="eastAsia"/>
          <w:sz w:val="24"/>
          <w:szCs w:val="24"/>
        </w:rPr>
        <w:t>1、暴涨暴跌的指数最适合定投</w:t>
      </w:r>
    </w:p>
    <w:p w:rsidR="00551D3C" w:rsidRPr="00B54C29" w:rsidRDefault="00551D3C" w:rsidP="008174CF">
      <w:pPr>
        <w:rPr>
          <w:rFonts w:ascii="仿宋" w:eastAsia="仿宋" w:hAnsi="仿宋"/>
          <w:sz w:val="24"/>
          <w:szCs w:val="24"/>
        </w:rPr>
      </w:pPr>
    </w:p>
    <w:p w:rsidR="0068775A" w:rsidRPr="00B54C29" w:rsidRDefault="009A7693" w:rsidP="009A7693">
      <w:pPr>
        <w:rPr>
          <w:rFonts w:ascii="仿宋" w:eastAsia="仿宋" w:hAnsi="仿宋"/>
          <w:sz w:val="24"/>
          <w:szCs w:val="24"/>
        </w:rPr>
      </w:pPr>
      <w:r w:rsidRPr="00B54C29">
        <w:rPr>
          <w:rFonts w:ascii="仿宋" w:eastAsia="仿宋" w:hAnsi="仿宋" w:hint="eastAsia"/>
          <w:sz w:val="24"/>
          <w:szCs w:val="24"/>
        </w:rPr>
        <w:t>很多人认为投资就是赚差价，只要指数暴涨暴跌，那么在指数暴跌低谷的时候买入，在指数暴涨高峰的时候卖出，就能够</w:t>
      </w:r>
      <w:r w:rsidR="00C918A7" w:rsidRPr="00B54C29">
        <w:rPr>
          <w:rFonts w:ascii="仿宋" w:eastAsia="仿宋" w:hAnsi="仿宋" w:hint="eastAsia"/>
          <w:sz w:val="24"/>
          <w:szCs w:val="24"/>
        </w:rPr>
        <w:t>盈利丰厚。</w:t>
      </w:r>
    </w:p>
    <w:p w:rsidR="00C918A7" w:rsidRPr="00B54C29" w:rsidRDefault="00C918A7" w:rsidP="009A7693">
      <w:pPr>
        <w:rPr>
          <w:rFonts w:ascii="仿宋" w:eastAsia="仿宋" w:hAnsi="仿宋"/>
          <w:sz w:val="24"/>
          <w:szCs w:val="24"/>
        </w:rPr>
      </w:pPr>
    </w:p>
    <w:p w:rsidR="00C918A7" w:rsidRPr="00B54C29" w:rsidRDefault="00C918A7" w:rsidP="009A7693">
      <w:pPr>
        <w:rPr>
          <w:rFonts w:ascii="仿宋" w:eastAsia="仿宋" w:hAnsi="仿宋"/>
          <w:sz w:val="24"/>
          <w:szCs w:val="24"/>
        </w:rPr>
      </w:pPr>
      <w:r w:rsidRPr="00B54C29">
        <w:rPr>
          <w:rFonts w:ascii="仿宋" w:eastAsia="仿宋" w:hAnsi="仿宋" w:hint="eastAsia"/>
          <w:sz w:val="24"/>
          <w:szCs w:val="24"/>
        </w:rPr>
        <w:t>然而，暴涨暴跌的指数并无法实现复利效应，他们具有投机价值，投资价值不足。比如中证传媒、中证军工、华宝油气、创业板等等。</w:t>
      </w:r>
    </w:p>
    <w:p w:rsidR="00C918A7" w:rsidRPr="00B54C29" w:rsidRDefault="00C918A7" w:rsidP="009A7693">
      <w:pPr>
        <w:rPr>
          <w:rFonts w:ascii="仿宋" w:eastAsia="仿宋" w:hAnsi="仿宋"/>
          <w:sz w:val="24"/>
          <w:szCs w:val="24"/>
        </w:rPr>
      </w:pPr>
    </w:p>
    <w:p w:rsidR="00C918A7" w:rsidRPr="00B54C29" w:rsidRDefault="00C918A7" w:rsidP="009A7693">
      <w:pPr>
        <w:rPr>
          <w:rFonts w:ascii="仿宋" w:eastAsia="仿宋" w:hAnsi="仿宋"/>
          <w:sz w:val="24"/>
          <w:szCs w:val="24"/>
        </w:rPr>
      </w:pPr>
      <w:r w:rsidRPr="00B54C29">
        <w:rPr>
          <w:rFonts w:ascii="仿宋" w:eastAsia="仿宋" w:hAnsi="仿宋" w:hint="eastAsia"/>
          <w:sz w:val="24"/>
          <w:szCs w:val="24"/>
        </w:rPr>
        <w:t>这些指数具有暴涨暴跌的特征，同时具有</w:t>
      </w:r>
      <w:r w:rsidR="00C535FB">
        <w:rPr>
          <w:rFonts w:ascii="仿宋" w:eastAsia="仿宋" w:hAnsi="仿宋" w:hint="eastAsia"/>
          <w:sz w:val="24"/>
          <w:szCs w:val="24"/>
        </w:rPr>
        <w:t>连续下跌的特点。</w:t>
      </w:r>
      <w:r w:rsidR="003E20CA" w:rsidRPr="00B54C29">
        <w:rPr>
          <w:rFonts w:ascii="仿宋" w:eastAsia="仿宋" w:hAnsi="仿宋" w:hint="eastAsia"/>
          <w:sz w:val="24"/>
          <w:szCs w:val="24"/>
        </w:rPr>
        <w:t>传媒从15年一直跌到19年，</w:t>
      </w:r>
      <w:proofErr w:type="gramStart"/>
      <w:r w:rsidR="003E20CA" w:rsidRPr="00B54C29"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 w:rsidR="003E20CA" w:rsidRPr="00B54C29">
        <w:rPr>
          <w:rFonts w:ascii="仿宋" w:eastAsia="仿宋" w:hAnsi="仿宋" w:hint="eastAsia"/>
          <w:sz w:val="24"/>
          <w:szCs w:val="24"/>
        </w:rPr>
        <w:t>也是从15年一直跌到18年，这种</w:t>
      </w:r>
      <w:r w:rsidR="00C535FB" w:rsidRPr="00B54C29">
        <w:rPr>
          <w:rFonts w:ascii="仿宋" w:eastAsia="仿宋" w:hAnsi="仿宋" w:hint="eastAsia"/>
          <w:sz w:val="24"/>
          <w:szCs w:val="24"/>
        </w:rPr>
        <w:t>涨幅巨大，跌幅也大</w:t>
      </w:r>
      <w:r w:rsidR="00C535FB">
        <w:rPr>
          <w:rFonts w:ascii="仿宋" w:eastAsia="仿宋" w:hAnsi="仿宋" w:hint="eastAsia"/>
          <w:sz w:val="24"/>
          <w:szCs w:val="24"/>
        </w:rPr>
        <w:t>的</w:t>
      </w:r>
      <w:r w:rsidR="003E20CA" w:rsidRPr="00B54C29">
        <w:rPr>
          <w:rFonts w:ascii="仿宋" w:eastAsia="仿宋" w:hAnsi="仿宋" w:hint="eastAsia"/>
          <w:sz w:val="24"/>
          <w:szCs w:val="24"/>
        </w:rPr>
        <w:t>指数，做波段套利是可以赚一些的。可是长期投资实现利润翻滚还是需要投资稳健的指数。</w:t>
      </w:r>
    </w:p>
    <w:p w:rsidR="003E20CA" w:rsidRPr="00B54C29" w:rsidRDefault="003E20CA" w:rsidP="009A7693">
      <w:pPr>
        <w:rPr>
          <w:rFonts w:ascii="仿宋" w:eastAsia="仿宋" w:hAnsi="仿宋"/>
          <w:sz w:val="24"/>
          <w:szCs w:val="24"/>
        </w:rPr>
      </w:pPr>
    </w:p>
    <w:p w:rsidR="003E20CA" w:rsidRPr="00B54C29" w:rsidRDefault="003E20CA" w:rsidP="009A7693">
      <w:pPr>
        <w:rPr>
          <w:rFonts w:ascii="仿宋" w:eastAsia="仿宋" w:hAnsi="仿宋"/>
          <w:sz w:val="24"/>
          <w:szCs w:val="24"/>
        </w:rPr>
      </w:pPr>
      <w:r w:rsidRPr="00B54C29">
        <w:rPr>
          <w:rFonts w:ascii="仿宋" w:eastAsia="仿宋" w:hAnsi="仿宋" w:hint="eastAsia"/>
          <w:sz w:val="24"/>
          <w:szCs w:val="24"/>
        </w:rPr>
        <w:t>类似优质的上证50，沪深300</w:t>
      </w:r>
      <w:r w:rsidR="00C12BCF">
        <w:rPr>
          <w:rFonts w:ascii="仿宋" w:eastAsia="仿宋" w:hAnsi="仿宋" w:hint="eastAsia"/>
          <w:sz w:val="24"/>
          <w:szCs w:val="24"/>
        </w:rPr>
        <w:t>、医药、消费、白酒、食品饮料、保险、银行等指数。他们背后企业的盈利长期高速增长</w:t>
      </w:r>
      <w:r w:rsidRPr="00B54C29">
        <w:rPr>
          <w:rFonts w:ascii="仿宋" w:eastAsia="仿宋" w:hAnsi="仿宋" w:hint="eastAsia"/>
          <w:sz w:val="24"/>
          <w:szCs w:val="24"/>
        </w:rPr>
        <w:t>，持有这些企业可以为我们带来复利。</w:t>
      </w:r>
    </w:p>
    <w:p w:rsidR="003E20CA" w:rsidRPr="00B54C29" w:rsidRDefault="003E20CA" w:rsidP="009A7693">
      <w:pPr>
        <w:rPr>
          <w:rFonts w:ascii="仿宋" w:eastAsia="仿宋" w:hAnsi="仿宋"/>
          <w:sz w:val="24"/>
          <w:szCs w:val="24"/>
        </w:rPr>
      </w:pPr>
    </w:p>
    <w:p w:rsidR="00476299" w:rsidRDefault="00A314D1" w:rsidP="00476299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 w:hint="eastAsia"/>
          <w:kern w:val="2"/>
        </w:rPr>
      </w:pPr>
      <w:r w:rsidRPr="00B54C29">
        <w:rPr>
          <w:rFonts w:ascii="仿宋" w:eastAsia="仿宋" w:hAnsi="仿宋" w:cstheme="minorBidi" w:hint="eastAsia"/>
          <w:kern w:val="2"/>
        </w:rPr>
        <w:t>2</w:t>
      </w:r>
      <w:r w:rsidR="00476299" w:rsidRPr="00B54C29">
        <w:rPr>
          <w:rFonts w:ascii="仿宋" w:eastAsia="仿宋" w:hAnsi="仿宋" w:cstheme="minorBidi" w:hint="eastAsia"/>
          <w:kern w:val="2"/>
        </w:rPr>
        <w:t>、认为指数基金跌幅大就便宜</w:t>
      </w:r>
    </w:p>
    <w:p w:rsidR="008F69EC" w:rsidRPr="00B54C29" w:rsidRDefault="008F69EC" w:rsidP="00476299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/>
          <w:kern w:val="2"/>
        </w:rPr>
      </w:pPr>
    </w:p>
    <w:p w:rsidR="008F69EC" w:rsidRDefault="008F69EC" w:rsidP="00476299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 w:hint="eastAsia"/>
          <w:kern w:val="2"/>
        </w:rPr>
      </w:pPr>
      <w:r>
        <w:rPr>
          <w:rFonts w:ascii="仿宋" w:eastAsia="仿宋" w:hAnsi="仿宋" w:cstheme="minorBidi" w:hint="eastAsia"/>
          <w:kern w:val="2"/>
        </w:rPr>
        <w:t>估值和基金跌幅并没有绝对的关系，</w:t>
      </w:r>
      <w:r w:rsidR="00A314D1" w:rsidRPr="00B54C29">
        <w:rPr>
          <w:rFonts w:ascii="仿宋" w:eastAsia="仿宋" w:hAnsi="仿宋" w:cstheme="minorBidi" w:hint="eastAsia"/>
          <w:kern w:val="2"/>
        </w:rPr>
        <w:t>并不是指数基金跌的越多，他的估值就越低。</w:t>
      </w:r>
    </w:p>
    <w:p w:rsidR="008F69EC" w:rsidRPr="00A876AE" w:rsidRDefault="008F69EC" w:rsidP="00476299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 w:hint="eastAsia"/>
          <w:kern w:val="2"/>
        </w:rPr>
      </w:pPr>
    </w:p>
    <w:p w:rsidR="00A314D1" w:rsidRPr="00B54C29" w:rsidRDefault="00EB3BDD" w:rsidP="00476299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/>
          <w:kern w:val="2"/>
        </w:rPr>
      </w:pPr>
      <w:r>
        <w:rPr>
          <w:rFonts w:ascii="仿宋" w:eastAsia="仿宋" w:hAnsi="仿宋" w:cstheme="minorBidi" w:hint="eastAsia"/>
          <w:kern w:val="2"/>
        </w:rPr>
        <w:t>处于极度低估的指数即使上涨10%也仍旧低估，处于极度高估的指数即使下跌10%也仍旧高估</w:t>
      </w:r>
      <w:r w:rsidR="00A314D1" w:rsidRPr="00B54C29">
        <w:rPr>
          <w:rFonts w:ascii="仿宋" w:eastAsia="仿宋" w:hAnsi="仿宋" w:cstheme="minorBidi" w:hint="eastAsia"/>
          <w:kern w:val="2"/>
        </w:rPr>
        <w:t>。</w:t>
      </w:r>
      <w:r w:rsidR="00715820">
        <w:rPr>
          <w:rFonts w:ascii="仿宋" w:eastAsia="仿宋" w:hAnsi="仿宋" w:cstheme="minorBidi" w:hint="eastAsia"/>
          <w:kern w:val="2"/>
        </w:rPr>
        <w:t>所以</w:t>
      </w:r>
      <w:proofErr w:type="gramStart"/>
      <w:r w:rsidR="00715820">
        <w:rPr>
          <w:rFonts w:ascii="仿宋" w:eastAsia="仿宋" w:hAnsi="仿宋" w:cstheme="minorBidi" w:hint="eastAsia"/>
          <w:kern w:val="2"/>
        </w:rPr>
        <w:t>在定投的</w:t>
      </w:r>
      <w:proofErr w:type="gramEnd"/>
      <w:r w:rsidR="00715820">
        <w:rPr>
          <w:rFonts w:ascii="仿宋" w:eastAsia="仿宋" w:hAnsi="仿宋" w:cstheme="minorBidi" w:hint="eastAsia"/>
          <w:kern w:val="2"/>
        </w:rPr>
        <w:t>时候要结合二师父的估值表进行定投，不能够看跌的多就猛地加仓，这样很容易被套。</w:t>
      </w:r>
    </w:p>
    <w:p w:rsidR="004363EF" w:rsidRPr="00B54C29" w:rsidRDefault="004363EF" w:rsidP="004363EF">
      <w:pPr>
        <w:pStyle w:val="a7"/>
        <w:shd w:val="clear" w:color="auto" w:fill="FFFFFF"/>
        <w:spacing w:before="0" w:beforeAutospacing="0" w:after="0" w:afterAutospacing="0" w:line="510" w:lineRule="atLeast"/>
        <w:ind w:firstLine="528"/>
        <w:rPr>
          <w:rFonts w:ascii="仿宋" w:eastAsia="仿宋" w:hAnsi="仿宋" w:cstheme="minorBidi"/>
          <w:kern w:val="2"/>
        </w:rPr>
      </w:pPr>
    </w:p>
    <w:p w:rsidR="00A314D1" w:rsidRDefault="00A314D1" w:rsidP="00A314D1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 w:hint="eastAsia"/>
          <w:kern w:val="2"/>
        </w:rPr>
      </w:pPr>
      <w:r w:rsidRPr="00B54C29">
        <w:rPr>
          <w:rFonts w:ascii="仿宋" w:eastAsia="仿宋" w:hAnsi="仿宋" w:cstheme="minorBidi" w:hint="eastAsia"/>
          <w:kern w:val="2"/>
        </w:rPr>
        <w:lastRenderedPageBreak/>
        <w:t>3、</w:t>
      </w:r>
      <w:proofErr w:type="gramStart"/>
      <w:r w:rsidRPr="00B54C29">
        <w:rPr>
          <w:rFonts w:ascii="仿宋" w:eastAsia="仿宋" w:hAnsi="仿宋" w:cstheme="minorBidi" w:hint="eastAsia"/>
          <w:kern w:val="2"/>
        </w:rPr>
        <w:t>定投指数</w:t>
      </w:r>
      <w:proofErr w:type="gramEnd"/>
      <w:r w:rsidRPr="00B54C29">
        <w:rPr>
          <w:rFonts w:ascii="仿宋" w:eastAsia="仿宋" w:hAnsi="仿宋" w:cstheme="minorBidi" w:hint="eastAsia"/>
          <w:kern w:val="2"/>
        </w:rPr>
        <w:t>基金</w:t>
      </w:r>
      <w:r w:rsidR="00476299" w:rsidRPr="00B54C29">
        <w:rPr>
          <w:rFonts w:ascii="仿宋" w:eastAsia="仿宋" w:hAnsi="仿宋" w:cstheme="minorBidi" w:hint="eastAsia"/>
          <w:kern w:val="2"/>
        </w:rPr>
        <w:t>一定要持有到牛市高估</w:t>
      </w:r>
    </w:p>
    <w:p w:rsidR="00715820" w:rsidRDefault="00715820" w:rsidP="00715820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 w:hint="eastAsia"/>
          <w:kern w:val="2"/>
        </w:rPr>
      </w:pPr>
    </w:p>
    <w:p w:rsidR="00715820" w:rsidRDefault="00715820" w:rsidP="00715820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 w:hint="eastAsia"/>
          <w:kern w:val="2"/>
        </w:rPr>
      </w:pPr>
      <w:r>
        <w:rPr>
          <w:rFonts w:ascii="仿宋" w:eastAsia="仿宋" w:hAnsi="仿宋" w:cstheme="minorBidi" w:hint="eastAsia"/>
          <w:kern w:val="2"/>
        </w:rPr>
        <w:t>很多人把巴菲特的理念弄错了，认为巴菲特是买入之后终身持有。其实不然，巴菲特也是卖出股票的。</w:t>
      </w:r>
    </w:p>
    <w:p w:rsidR="00715820" w:rsidRDefault="00715820" w:rsidP="00715820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 w:hint="eastAsia"/>
          <w:kern w:val="2"/>
        </w:rPr>
      </w:pPr>
    </w:p>
    <w:p w:rsidR="004A3A40" w:rsidRDefault="00715820" w:rsidP="00715820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 w:hint="eastAsia"/>
          <w:kern w:val="2"/>
        </w:rPr>
      </w:pPr>
      <w:r>
        <w:rPr>
          <w:rFonts w:ascii="仿宋" w:eastAsia="仿宋" w:hAnsi="仿宋" w:cstheme="minorBidi" w:hint="eastAsia"/>
          <w:kern w:val="2"/>
        </w:rPr>
        <w:t>价值投资不取决于是否卖出以及卖出频率。价值投资的衡量标准是从买入开始的。</w:t>
      </w:r>
    </w:p>
    <w:p w:rsidR="004A3A40" w:rsidRDefault="004A3A40" w:rsidP="00715820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 w:hint="eastAsia"/>
          <w:kern w:val="2"/>
        </w:rPr>
      </w:pPr>
    </w:p>
    <w:p w:rsidR="00A314D1" w:rsidRDefault="00B644BB" w:rsidP="00715820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 w:hint="eastAsia"/>
          <w:kern w:val="2"/>
        </w:rPr>
      </w:pPr>
      <w:r w:rsidRPr="00B54C29">
        <w:rPr>
          <w:rFonts w:ascii="仿宋" w:eastAsia="仿宋" w:hAnsi="仿宋" w:cstheme="minorBidi" w:hint="eastAsia"/>
          <w:kern w:val="2"/>
        </w:rPr>
        <w:t>价值投资的含义是以远低于投资品内在价值</w:t>
      </w:r>
      <w:r>
        <w:rPr>
          <w:rFonts w:ascii="仿宋" w:eastAsia="仿宋" w:hAnsi="仿宋" w:cstheme="minorBidi" w:hint="eastAsia"/>
          <w:kern w:val="2"/>
        </w:rPr>
        <w:t>的价格买入优质资产。并没有规定一定要终身持有。因此，只要买入正确就是价值投资，卖出</w:t>
      </w:r>
      <w:r w:rsidR="007C0FAA">
        <w:rPr>
          <w:rFonts w:ascii="仿宋" w:eastAsia="仿宋" w:hAnsi="仿宋" w:cstheme="minorBidi" w:hint="eastAsia"/>
          <w:kern w:val="2"/>
        </w:rPr>
        <w:t>便</w:t>
      </w:r>
      <w:r>
        <w:rPr>
          <w:rFonts w:ascii="仿宋" w:eastAsia="仿宋" w:hAnsi="仿宋" w:cstheme="minorBidi" w:hint="eastAsia"/>
          <w:kern w:val="2"/>
        </w:rPr>
        <w:t>会容易。</w:t>
      </w:r>
    </w:p>
    <w:p w:rsidR="00B644BB" w:rsidRPr="00FF5C3E" w:rsidRDefault="00B644BB" w:rsidP="00715820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 w:hint="eastAsia"/>
          <w:kern w:val="2"/>
        </w:rPr>
      </w:pPr>
    </w:p>
    <w:p w:rsidR="00B54C29" w:rsidRDefault="00B644BB" w:rsidP="00B644BB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 w:hint="eastAsia"/>
          <w:kern w:val="2"/>
        </w:rPr>
      </w:pPr>
      <w:r>
        <w:rPr>
          <w:rFonts w:ascii="仿宋" w:eastAsia="仿宋" w:hAnsi="仿宋" w:cstheme="minorBidi" w:hint="eastAsia"/>
          <w:kern w:val="2"/>
        </w:rPr>
        <w:t>在A</w:t>
      </w:r>
      <w:proofErr w:type="gramStart"/>
      <w:r>
        <w:rPr>
          <w:rFonts w:ascii="仿宋" w:eastAsia="仿宋" w:hAnsi="仿宋" w:cstheme="minorBidi" w:hint="eastAsia"/>
          <w:kern w:val="2"/>
        </w:rPr>
        <w:t>股定投指数</w:t>
      </w:r>
      <w:proofErr w:type="gramEnd"/>
      <w:r>
        <w:rPr>
          <w:rFonts w:ascii="仿宋" w:eastAsia="仿宋" w:hAnsi="仿宋" w:cstheme="minorBidi" w:hint="eastAsia"/>
          <w:kern w:val="2"/>
        </w:rPr>
        <w:t>基金如果不卖出的话，可能会遭遇比较严重的回撤，因为这个市场投机者太多，散户太多，我们就要利用这个特点，在长期持有的同时</w:t>
      </w:r>
      <w:r w:rsidR="00DA290C">
        <w:rPr>
          <w:rFonts w:ascii="仿宋" w:eastAsia="仿宋" w:hAnsi="仿宋" w:cstheme="minorBidi" w:hint="eastAsia"/>
          <w:kern w:val="2"/>
        </w:rPr>
        <w:t>小</w:t>
      </w:r>
      <w:proofErr w:type="gramStart"/>
      <w:r w:rsidR="00DA290C">
        <w:rPr>
          <w:rFonts w:ascii="仿宋" w:eastAsia="仿宋" w:hAnsi="仿宋" w:cstheme="minorBidi" w:hint="eastAsia"/>
          <w:kern w:val="2"/>
        </w:rPr>
        <w:t>仓位</w:t>
      </w:r>
      <w:proofErr w:type="gramEnd"/>
      <w:r>
        <w:rPr>
          <w:rFonts w:ascii="仿宋" w:eastAsia="仿宋" w:hAnsi="仿宋" w:cstheme="minorBidi" w:hint="eastAsia"/>
          <w:kern w:val="2"/>
        </w:rPr>
        <w:t>波段操作，减小利润回撤。</w:t>
      </w:r>
    </w:p>
    <w:p w:rsidR="00B644BB" w:rsidRPr="00B644BB" w:rsidRDefault="00B644BB" w:rsidP="00B644BB">
      <w:pPr>
        <w:pStyle w:val="a7"/>
        <w:shd w:val="clear" w:color="auto" w:fill="FFFFFF"/>
        <w:spacing w:before="0" w:beforeAutospacing="0" w:after="0" w:afterAutospacing="0" w:line="510" w:lineRule="atLeast"/>
        <w:rPr>
          <w:rFonts w:ascii="仿宋" w:eastAsia="仿宋" w:hAnsi="仿宋" w:cstheme="minorBidi" w:hint="eastAsia"/>
          <w:kern w:val="2"/>
        </w:rPr>
      </w:pPr>
    </w:p>
    <w:p w:rsidR="00B54C29" w:rsidRDefault="00B54C29" w:rsidP="00B54C2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4C29" w:rsidRPr="00B57B49" w:rsidRDefault="00B54C29" w:rsidP="00B54C29">
      <w:pPr>
        <w:jc w:val="left"/>
        <w:rPr>
          <w:rFonts w:ascii="仿宋" w:eastAsia="仿宋" w:hAnsi="仿宋"/>
          <w:sz w:val="24"/>
          <w:szCs w:val="24"/>
        </w:rPr>
      </w:pPr>
    </w:p>
    <w:p w:rsidR="00B54C29" w:rsidRPr="00B54C29" w:rsidRDefault="00B54C29" w:rsidP="00B54C29">
      <w:pPr>
        <w:pStyle w:val="a7"/>
        <w:shd w:val="clear" w:color="auto" w:fill="FFFFFF"/>
        <w:spacing w:before="0" w:beforeAutospacing="0" w:after="0" w:afterAutospacing="0" w:line="510" w:lineRule="atLeast"/>
        <w:ind w:firstLine="528"/>
        <w:rPr>
          <w:rFonts w:ascii="仿宋" w:eastAsia="仿宋" w:hAnsi="仿宋" w:cstheme="minorBidi"/>
          <w:kern w:val="2"/>
          <w:sz w:val="26"/>
          <w:szCs w:val="26"/>
        </w:rPr>
      </w:pPr>
    </w:p>
    <w:p w:rsidR="008174CF" w:rsidRPr="00A314D1" w:rsidRDefault="008174CF" w:rsidP="008A1596">
      <w:pPr>
        <w:spacing w:line="460" w:lineRule="exact"/>
        <w:rPr>
          <w:rFonts w:ascii="仿宋" w:eastAsia="仿宋" w:hAnsi="仿宋"/>
          <w:sz w:val="26"/>
          <w:szCs w:val="26"/>
        </w:rPr>
      </w:pPr>
    </w:p>
    <w:sectPr w:rsidR="008174CF" w:rsidRPr="00A314D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4A2" w:rsidRDefault="009774A2" w:rsidP="00C62AFF">
      <w:r>
        <w:separator/>
      </w:r>
    </w:p>
  </w:endnote>
  <w:endnote w:type="continuationSeparator" w:id="0">
    <w:p w:rsidR="009774A2" w:rsidRDefault="009774A2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4A2" w:rsidRDefault="009774A2" w:rsidP="00C62AFF">
      <w:r>
        <w:separator/>
      </w:r>
    </w:p>
  </w:footnote>
  <w:footnote w:type="continuationSeparator" w:id="0">
    <w:p w:rsidR="009774A2" w:rsidRDefault="009774A2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34DAF"/>
    <w:rsid w:val="0004346B"/>
    <w:rsid w:val="00074ACE"/>
    <w:rsid w:val="000827A2"/>
    <w:rsid w:val="0009633B"/>
    <w:rsid w:val="000A5EAE"/>
    <w:rsid w:val="000B6B41"/>
    <w:rsid w:val="000C0140"/>
    <w:rsid w:val="000C76DA"/>
    <w:rsid w:val="000D3B33"/>
    <w:rsid w:val="000E0F9B"/>
    <w:rsid w:val="00117A06"/>
    <w:rsid w:val="0012478C"/>
    <w:rsid w:val="001338FA"/>
    <w:rsid w:val="00177E45"/>
    <w:rsid w:val="00180718"/>
    <w:rsid w:val="001978EE"/>
    <w:rsid w:val="001A7D4F"/>
    <w:rsid w:val="001B3C4D"/>
    <w:rsid w:val="001C1450"/>
    <w:rsid w:val="001C2C64"/>
    <w:rsid w:val="0023617A"/>
    <w:rsid w:val="002423D6"/>
    <w:rsid w:val="0024325C"/>
    <w:rsid w:val="002541DF"/>
    <w:rsid w:val="002545BA"/>
    <w:rsid w:val="002A5EE4"/>
    <w:rsid w:val="002A7723"/>
    <w:rsid w:val="002C564D"/>
    <w:rsid w:val="002D6657"/>
    <w:rsid w:val="00312CB4"/>
    <w:rsid w:val="003336CA"/>
    <w:rsid w:val="00357DBF"/>
    <w:rsid w:val="003857F4"/>
    <w:rsid w:val="003C606C"/>
    <w:rsid w:val="003E20CA"/>
    <w:rsid w:val="003F2A97"/>
    <w:rsid w:val="003F76E5"/>
    <w:rsid w:val="00406FDA"/>
    <w:rsid w:val="004363EF"/>
    <w:rsid w:val="004400D0"/>
    <w:rsid w:val="00463680"/>
    <w:rsid w:val="00476299"/>
    <w:rsid w:val="00493A6F"/>
    <w:rsid w:val="004A3A40"/>
    <w:rsid w:val="004B150F"/>
    <w:rsid w:val="004B1D38"/>
    <w:rsid w:val="004E3F89"/>
    <w:rsid w:val="004F42A0"/>
    <w:rsid w:val="00517923"/>
    <w:rsid w:val="00540C7E"/>
    <w:rsid w:val="00551D3C"/>
    <w:rsid w:val="00557FC6"/>
    <w:rsid w:val="005676B8"/>
    <w:rsid w:val="00580288"/>
    <w:rsid w:val="00586CB1"/>
    <w:rsid w:val="005A7170"/>
    <w:rsid w:val="005A7A36"/>
    <w:rsid w:val="005B24F3"/>
    <w:rsid w:val="005E7E37"/>
    <w:rsid w:val="005F303D"/>
    <w:rsid w:val="005F4A87"/>
    <w:rsid w:val="005F7244"/>
    <w:rsid w:val="006016FB"/>
    <w:rsid w:val="00670EC7"/>
    <w:rsid w:val="00674EE2"/>
    <w:rsid w:val="00682517"/>
    <w:rsid w:val="0068775A"/>
    <w:rsid w:val="006977E4"/>
    <w:rsid w:val="006A68F0"/>
    <w:rsid w:val="006B59C6"/>
    <w:rsid w:val="006C3324"/>
    <w:rsid w:val="00701736"/>
    <w:rsid w:val="0070767F"/>
    <w:rsid w:val="007156DE"/>
    <w:rsid w:val="00715820"/>
    <w:rsid w:val="00744711"/>
    <w:rsid w:val="00774F24"/>
    <w:rsid w:val="007845A5"/>
    <w:rsid w:val="00793A16"/>
    <w:rsid w:val="007B33FA"/>
    <w:rsid w:val="007C0FAA"/>
    <w:rsid w:val="007E5529"/>
    <w:rsid w:val="00806B64"/>
    <w:rsid w:val="0081069F"/>
    <w:rsid w:val="008174CF"/>
    <w:rsid w:val="00843D23"/>
    <w:rsid w:val="00863265"/>
    <w:rsid w:val="00864868"/>
    <w:rsid w:val="008723B0"/>
    <w:rsid w:val="008749B0"/>
    <w:rsid w:val="00877EF1"/>
    <w:rsid w:val="008A0939"/>
    <w:rsid w:val="008A1596"/>
    <w:rsid w:val="008A2BF7"/>
    <w:rsid w:val="008A560A"/>
    <w:rsid w:val="008A6F13"/>
    <w:rsid w:val="008B4EFF"/>
    <w:rsid w:val="008C1328"/>
    <w:rsid w:val="008E3E62"/>
    <w:rsid w:val="008E7A4C"/>
    <w:rsid w:val="008F5854"/>
    <w:rsid w:val="008F69EC"/>
    <w:rsid w:val="00903852"/>
    <w:rsid w:val="00907532"/>
    <w:rsid w:val="00925E85"/>
    <w:rsid w:val="00926596"/>
    <w:rsid w:val="009510A6"/>
    <w:rsid w:val="00956DB5"/>
    <w:rsid w:val="009774A2"/>
    <w:rsid w:val="009A7693"/>
    <w:rsid w:val="009A7CE8"/>
    <w:rsid w:val="009C188C"/>
    <w:rsid w:val="009C22A4"/>
    <w:rsid w:val="009D1B3B"/>
    <w:rsid w:val="009D1E80"/>
    <w:rsid w:val="009D30DD"/>
    <w:rsid w:val="009D5D71"/>
    <w:rsid w:val="009F1D0F"/>
    <w:rsid w:val="009F6ABC"/>
    <w:rsid w:val="00A043EA"/>
    <w:rsid w:val="00A201A5"/>
    <w:rsid w:val="00A22417"/>
    <w:rsid w:val="00A314D1"/>
    <w:rsid w:val="00A52C08"/>
    <w:rsid w:val="00A729DD"/>
    <w:rsid w:val="00A84ADA"/>
    <w:rsid w:val="00A86519"/>
    <w:rsid w:val="00A876AE"/>
    <w:rsid w:val="00A91240"/>
    <w:rsid w:val="00AC7220"/>
    <w:rsid w:val="00AE2DAE"/>
    <w:rsid w:val="00AE3E87"/>
    <w:rsid w:val="00AF5CA0"/>
    <w:rsid w:val="00B54C29"/>
    <w:rsid w:val="00B644BB"/>
    <w:rsid w:val="00BA0F0A"/>
    <w:rsid w:val="00BA1964"/>
    <w:rsid w:val="00BA6DC0"/>
    <w:rsid w:val="00BC3194"/>
    <w:rsid w:val="00BD7D29"/>
    <w:rsid w:val="00BF08C7"/>
    <w:rsid w:val="00C12BCF"/>
    <w:rsid w:val="00C1521C"/>
    <w:rsid w:val="00C535FB"/>
    <w:rsid w:val="00C62AFF"/>
    <w:rsid w:val="00C918A7"/>
    <w:rsid w:val="00CA499A"/>
    <w:rsid w:val="00CD7100"/>
    <w:rsid w:val="00CF782D"/>
    <w:rsid w:val="00D05438"/>
    <w:rsid w:val="00D168D2"/>
    <w:rsid w:val="00D87915"/>
    <w:rsid w:val="00DA290C"/>
    <w:rsid w:val="00DD205C"/>
    <w:rsid w:val="00DD7D01"/>
    <w:rsid w:val="00DE7374"/>
    <w:rsid w:val="00DF0853"/>
    <w:rsid w:val="00DF0D44"/>
    <w:rsid w:val="00DF374C"/>
    <w:rsid w:val="00E0423D"/>
    <w:rsid w:val="00E134F8"/>
    <w:rsid w:val="00E21DBD"/>
    <w:rsid w:val="00E239DE"/>
    <w:rsid w:val="00E265A3"/>
    <w:rsid w:val="00E32A3F"/>
    <w:rsid w:val="00E4131F"/>
    <w:rsid w:val="00E47A40"/>
    <w:rsid w:val="00E56771"/>
    <w:rsid w:val="00E56F51"/>
    <w:rsid w:val="00E70856"/>
    <w:rsid w:val="00E85913"/>
    <w:rsid w:val="00E86A29"/>
    <w:rsid w:val="00E86F49"/>
    <w:rsid w:val="00E91E90"/>
    <w:rsid w:val="00EA23D5"/>
    <w:rsid w:val="00EB389E"/>
    <w:rsid w:val="00EB3BDD"/>
    <w:rsid w:val="00EB5B2E"/>
    <w:rsid w:val="00EB5D7B"/>
    <w:rsid w:val="00ED1961"/>
    <w:rsid w:val="00EF6CE4"/>
    <w:rsid w:val="00F23C43"/>
    <w:rsid w:val="00F636FC"/>
    <w:rsid w:val="00F832B5"/>
    <w:rsid w:val="00FA0EDD"/>
    <w:rsid w:val="00FD4F48"/>
    <w:rsid w:val="00FE41EF"/>
    <w:rsid w:val="00FF4D62"/>
    <w:rsid w:val="00FF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31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314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31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31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6991B-C496-47CA-AC07-238C08887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2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200</cp:revision>
  <cp:lastPrinted>2018-07-30T17:47:00Z</cp:lastPrinted>
  <dcterms:created xsi:type="dcterms:W3CDTF">2018-01-24T13:47:00Z</dcterms:created>
  <dcterms:modified xsi:type="dcterms:W3CDTF">2019-09-12T20:20:00Z</dcterms:modified>
</cp:coreProperties>
</file>