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color w:val="211d1e"/>
          <w:sz w:val="36"/>
          <w:szCs w:val="36"/>
          <w:rtl w:val="0"/>
        </w:rPr>
        <w:t xml:space="preserve">VOYAGE À PARIS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i w:val="1"/>
          <w:color w:val="211d1e"/>
          <w:sz w:val="36"/>
          <w:szCs w:val="36"/>
          <w:rtl w:val="0"/>
        </w:rPr>
        <w:t xml:space="preserve">A. Compléter avec</w:t>
      </w:r>
      <w:r w:rsidDel="00000000" w:rsidR="00000000" w:rsidRPr="00000000">
        <w:rPr>
          <w:i w:val="1"/>
          <w:color w:val="211d1e"/>
          <w:sz w:val="36"/>
          <w:szCs w:val="36"/>
          <w:rtl w:val="0"/>
        </w:rPr>
        <w:t xml:space="preserve">  acheter (x 2), arriver (x2), aimer, aller (x3), traverser (x2), boire, découvrir, manger, mettre, sortir, prendre(x2), voir, visiter </w:t>
      </w:r>
      <w:r w:rsidDel="00000000" w:rsidR="00000000" w:rsidRPr="00000000">
        <w:rPr>
          <w:b w:val="1"/>
          <w:i w:val="1"/>
          <w:color w:val="211d1e"/>
          <w:sz w:val="36"/>
          <w:szCs w:val="36"/>
          <w:rtl w:val="0"/>
        </w:rPr>
        <w:t xml:space="preserve">conjugués au passé composé (attention : transformez JE en J’ si nécessaire)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/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1. J’ai visité le musée du Louvre, le matin bien sûr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trike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/>
      </w:pPr>
      <w:r w:rsidDel="00000000" w:rsidR="00000000" w:rsidRPr="00000000">
        <w:rPr>
          <w:strike w:val="0"/>
          <w:color w:val="211d1e"/>
          <w:sz w:val="36"/>
          <w:szCs w:val="36"/>
          <w:u w:val="none"/>
          <w:rtl w:val="0"/>
        </w:rPr>
        <w:t xml:space="preserve">2.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acheté</w:t>
      </w:r>
      <w:r w:rsidDel="00000000" w:rsidR="00000000" w:rsidRPr="00000000">
        <w:rPr>
          <w:strike w:val="0"/>
          <w:color w:val="211d1e"/>
          <w:sz w:val="36"/>
          <w:szCs w:val="36"/>
          <w:u w:val="none"/>
          <w:rtl w:val="0"/>
        </w:rPr>
        <w:t xml:space="preserve"> des macarons pour le goûter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trike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3.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‘ai traversé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les Champs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Elysées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de nuit et en voiture, direction: aéroport de Paris... déjà!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4.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traversé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un long tunnel à l’aéroport. Au revoir Paris, à très vite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5. Au déjeuner,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mangé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du fromage et j’ai bu du vin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strike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/>
      </w:pPr>
      <w:r w:rsidDel="00000000" w:rsidR="00000000" w:rsidRPr="00000000">
        <w:rPr>
          <w:strike w:val="0"/>
          <w:color w:val="211d1e"/>
          <w:sz w:val="36"/>
          <w:szCs w:val="36"/>
          <w:u w:val="none"/>
          <w:rtl w:val="0"/>
        </w:rPr>
        <w:t xml:space="preserve">6.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e suis sorti</w:t>
      </w:r>
      <w:r w:rsidDel="00000000" w:rsidR="00000000" w:rsidRPr="00000000">
        <w:rPr>
          <w:strike w:val="0"/>
          <w:color w:val="211d1e"/>
          <w:sz w:val="36"/>
          <w:szCs w:val="36"/>
          <w:u w:val="none"/>
          <w:rtl w:val="0"/>
        </w:rPr>
        <w:t xml:space="preserve"> de chez mes amis et je suis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 allé</w:t>
      </w:r>
      <w:r w:rsidDel="00000000" w:rsidR="00000000" w:rsidRPr="00000000">
        <w:rPr>
          <w:strike w:val="0"/>
          <w:color w:val="211d1e"/>
          <w:sz w:val="36"/>
          <w:szCs w:val="36"/>
          <w:u w:val="none"/>
          <w:rtl w:val="0"/>
        </w:rPr>
        <w:t xml:space="preserve"> au marché de légumes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7. Je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 n’ai pas vraiment aimé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prendre le métro pour aller au concert.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8. Comme j’étais à côté, je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suis allé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visiter l’intérieur de Notre Dame de Paris ! J’ai bien fait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9. Je suis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 allé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à un super concert de rock avec mes 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10. En revenant du marché,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vu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un peintre à côté de Notre Dame de Paris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11. Quand je sui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arrivé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à l’aéroport,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mis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du temps à trouver mon vol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/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12. Je suis arrivé au marché des artistes à Montmartre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J'ai pris mon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petit déjeuner au restaurant chic de l’aéroport avant de prendre un taxi.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14. En direction de Montmartre,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 découvert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la plus jolie rue de Paris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15. J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’ai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pris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un verre avec mes amis dans un bar pour l’apéro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16. Mon ami a achet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un appartement avec vue sur la Tour Eiffel!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B. Maintenant, à l’oral, remettez les phrases dans l’ordre en utilisant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: d’abord, ensuite, puis après et enfin.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13 - 1 - 5 - 16 - 6 - 10 - 8 - 2 - 14 - 12 - 15 - 9 - 7 - 3 - 11 - 4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Enfin, complétez la petite introduction avec les expressions suivantes 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 y a, en, pendant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Il y 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quelques mois, je suis allée en voyage à Paris . C’était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en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mars 2019, j’y suis restée </w:t>
      </w:r>
      <w:r w:rsidDel="00000000" w:rsidR="00000000" w:rsidRPr="00000000">
        <w:rPr>
          <w:color w:val="211d1e"/>
          <w:sz w:val="36"/>
          <w:szCs w:val="36"/>
          <w:rtl w:val="0"/>
        </w:rPr>
        <w:t xml:space="preserve">pendant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211d1e"/>
          <w:sz w:val="36"/>
          <w:szCs w:val="36"/>
          <w:u w:val="none"/>
          <w:shd w:fill="auto" w:val="clear"/>
          <w:vertAlign w:val="baseline"/>
          <w:rtl w:val="0"/>
        </w:rPr>
        <w:t xml:space="preserve"> un week-end.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Il y a + durée = 2 ans, 6 mois, une hour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en mars / au mois de mars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en 2020 / en mars 2021 / en janvier dernier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le mois passé / le mois dernier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color w:val="211d1e"/>
          <w:sz w:val="36"/>
          <w:szCs w:val="36"/>
          <w:rtl w:val="0"/>
        </w:rPr>
        <w:t xml:space="preserve">Pendant 3 jours...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11d1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fr-BE"/>
    </w:rPr>
  </w:style>
  <w:style w:type="character" w:styleId="A0">
    <w:name w:val="A0"/>
    <w:qFormat w:val="1"/>
    <w:rPr>
      <w:color w:val="211d1e"/>
      <w:sz w:val="36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Pa0">
    <w:name w:val="Pa0"/>
    <w:qFormat w:val="1"/>
    <w:pPr>
      <w:widowControl w:val="1"/>
      <w:suppressAutoHyphens w:val="1"/>
      <w:bidi w:val="0"/>
      <w:spacing w:after="0" w:before="0" w:line="241" w:lineRule="atLeast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fr-B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ooC9nDAEAswtVW/PTi8yH2B7Q==">AMUW2mWqnlLsHbLAKPyxz4jamJO77jaRmljFh6Iz+8fSjcKo5qATUonKIvmIUyMvSN2a1H0saWkU3UNTchaBkZS9IbIzTZIbQE0rKM+ZovjRxxBwHx6qkhs=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2021-04-23T14:29:32Z</dcterms:created>
</cp:coreProperties>
</file>