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Dans la cuisine de….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Lisez l’interview de Hugo Prat, chef du restaurant L’Épicurien. De quel type est sa cuisine ?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Observez les mots surlignés dans l’interview. Qu’est-ce qu’il remplace ?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668210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82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0.0" w:type="dxa"/>
        <w:tblLayout w:type="fixed"/>
        <w:tblLook w:val="0000"/>
      </w:tblPr>
      <w:tblGrid>
        <w:gridCol w:w="733"/>
        <w:gridCol w:w="1820"/>
        <w:gridCol w:w="7085"/>
        <w:tblGridChange w:id="0">
          <w:tblGrid>
            <w:gridCol w:w="733"/>
            <w:gridCol w:w="1820"/>
            <w:gridCol w:w="70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remplace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remplace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l’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remplace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remplace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Les pronoms compléments d’objet direct (COD)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Le complément d’objet direct est un mot qui suit un verbe d’action sans préposition. Ce mot complète et précise l’action.</w:t>
      </w:r>
    </w:p>
    <w:p w:rsidR="00000000" w:rsidDel="00000000" w:rsidP="00000000" w:rsidRDefault="00000000" w:rsidRPr="00000000" w14:paraId="00000018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Je mange </w:t>
      </w:r>
      <w:r w:rsidDel="00000000" w:rsidR="00000000" w:rsidRPr="00000000">
        <w:rPr>
          <w:b w:val="1"/>
          <w:i w:val="1"/>
          <w:rtl w:val="0"/>
        </w:rPr>
        <w:t xml:space="preserve">une pomme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9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Il regarde </w:t>
      </w:r>
      <w:r w:rsidDel="00000000" w:rsidR="00000000" w:rsidRPr="00000000">
        <w:rPr>
          <w:b w:val="1"/>
          <w:i w:val="1"/>
          <w:rtl w:val="0"/>
        </w:rPr>
        <w:t xml:space="preserve">la télévision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A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Nous révisons </w:t>
      </w:r>
      <w:r w:rsidDel="00000000" w:rsidR="00000000" w:rsidRPr="00000000">
        <w:rPr>
          <w:b w:val="1"/>
          <w:i w:val="1"/>
          <w:rtl w:val="0"/>
        </w:rPr>
        <w:t xml:space="preserve">notre leçon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Les pronoms COD permettent d’éviter la répétition d’un COD déjà cité dans le texte ou le discours.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Je mange </w:t>
      </w:r>
      <w:r w:rsidDel="00000000" w:rsidR="00000000" w:rsidRPr="00000000">
        <w:rPr>
          <w:b w:val="1"/>
          <w:i w:val="1"/>
          <w:rtl w:val="0"/>
        </w:rPr>
        <w:t xml:space="preserve">une pomme</w:t>
      </w:r>
      <w:r w:rsidDel="00000000" w:rsidR="00000000" w:rsidRPr="00000000">
        <w:rPr>
          <w:i w:val="1"/>
          <w:rtl w:val="0"/>
        </w:rPr>
        <w:t xml:space="preserve"> . Je </w:t>
      </w:r>
      <w:r w:rsidDel="00000000" w:rsidR="00000000" w:rsidRPr="00000000">
        <w:rPr>
          <w:b w:val="1"/>
          <w:i w:val="1"/>
          <w:rtl w:val="0"/>
        </w:rPr>
        <w:t xml:space="preserve">la</w:t>
      </w:r>
      <w:r w:rsidDel="00000000" w:rsidR="00000000" w:rsidRPr="00000000">
        <w:rPr>
          <w:i w:val="1"/>
          <w:rtl w:val="0"/>
        </w:rPr>
        <w:t xml:space="preserve"> trouve très bonne.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Les pronoms COD</w:t>
      </w:r>
    </w:p>
    <w:tbl>
      <w:tblPr>
        <w:tblStyle w:val="Table2"/>
        <w:tblW w:w="9638.0" w:type="dxa"/>
        <w:jc w:val="left"/>
        <w:tblInd w:w="0.0" w:type="dxa"/>
        <w:tblLayout w:type="fixed"/>
        <w:tblLook w:val="0000"/>
      </w:tblPr>
      <w:tblGrid>
        <w:gridCol w:w="3212"/>
        <w:gridCol w:w="3213"/>
        <w:gridCol w:w="3213"/>
        <w:tblGridChange w:id="0">
          <w:tblGrid>
            <w:gridCol w:w="3212"/>
            <w:gridCol w:w="3213"/>
            <w:gridCol w:w="321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Masculin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Féminin</w:t>
            </w:r>
          </w:p>
        </w:tc>
      </w:tr>
      <w:tr>
        <w:tc>
          <w:tcPr>
            <w:vMerge w:val="restart"/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Singulier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….. (devant un verbe commençant avec une voyelle)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Pluriel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Exercices</w:t>
      </w:r>
    </w:p>
    <w:p w:rsidR="00000000" w:rsidDel="00000000" w:rsidP="00000000" w:rsidRDefault="00000000" w:rsidRPr="00000000" w14:paraId="0000002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Complétez le texte avec les pronoms COD adéquats.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Mon fils aime beaucoup le chocolat. Il ….. mange sous toutes ses formes : gâteaux, boisson, etc.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Il aime aussi les fruits, il …. aime en salade. Mais son dessert préféré, c’est la glace et vous savez quoi ? Il …. choisit toujours au chocolat.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Retrouvez les aliments qu’on consomme en France, puis complétez les phrases avec des pronoms COD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La tarte tatin / les crêpes / les croissants / le cassoulet</w:t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1. le cassoulet : on le consomme dans le sud-ouest de la France, c’est un plat copieux à base de viande et de haricot.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 xml:space="preserve">2. La tarte tatin : dans certains pays, on l' appelle aussi pancakes ou blinis ; en France elles sont très fines.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 xml:space="preserve">3. les crêpes : on les retrouve dans beaucoup de restaurants ; c’est un dessert très demandé, souvent accompagné d’une boule de glace.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4. les croissants : on les mange au petit déjeuner ou au goûter. On les déguste nature ou au beurre.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Même exercice avec des aliments venant de Belgique !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La carbonnade flamande / le cougnou / les bières d’abbaye / les spéculoos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1.les spéculoos : dans les bars ou restaurants, on les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propose pour accompagner le café. Traditionnellement, on </w:t>
      </w:r>
      <w:r w:rsidDel="00000000" w:rsidR="00000000" w:rsidRPr="00000000">
        <w:rPr>
          <w:rtl w:val="0"/>
        </w:rPr>
        <w:t xml:space="preserve">les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mange pour la Saint-Nicolas.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2. La carbonnade flamande: on la prépare avec de la viande de bœuf et de la bière brune. On l'aime aussi avec des frites en accompagnement.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3. les bières d’abbaye: on peut les acheter dans tous les supermarchés, mais on peut aussi les boire dans les bars !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 xml:space="preserve">4. le cougnou: on le retrouve dans les boulangeries et les supermarchés pendant le mois de décembre. On le fait traditionnellement pour la Saint-Nicolas et Noël.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Quels sont vos goûts ? Répondez aux questions.</w:t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 : </w:t>
      </w:r>
      <w:r w:rsidDel="00000000" w:rsidR="00000000" w:rsidRPr="00000000">
        <w:rPr>
          <w:b w:val="0"/>
          <w:i w:val="1"/>
          <w:rtl w:val="0"/>
        </w:rPr>
        <w:t xml:space="preserve">Comment mangez-vous les crêpes 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0"/>
          <w:i w:val="1"/>
        </w:rPr>
      </w:pPr>
      <w:r w:rsidDel="00000000" w:rsidR="00000000" w:rsidRPr="00000000">
        <w:rPr>
          <w:b w:val="0"/>
          <w:i w:val="1"/>
          <w:rtl w:val="0"/>
        </w:rPr>
        <w:t xml:space="preserve">Avec du sucre ? Du chocolat ? </w:t>
      </w:r>
    </w:p>
    <w:p w:rsidR="00000000" w:rsidDel="00000000" w:rsidP="00000000" w:rsidRDefault="00000000" w:rsidRPr="00000000" w14:paraId="00000045">
      <w:pPr>
        <w:jc w:val="left"/>
        <w:rPr>
          <w:b w:val="0"/>
          <w:i w:val="1"/>
        </w:rPr>
      </w:pPr>
      <w:r w:rsidDel="00000000" w:rsidR="00000000" w:rsidRPr="00000000">
        <w:rPr>
          <w:b w:val="0"/>
          <w:i w:val="1"/>
          <w:rtl w:val="0"/>
        </w:rPr>
        <w:t xml:space="preserve">Les crêpes, je les mange avec du sucre .</w:t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1</w:t>
        <w:tab/>
        <w:t xml:space="preserve"> Comment est-ce que vous préférez le poisson ?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ab/>
        <w:t xml:space="preserve">Au four ? À la poêle ? En soupe ?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Le poisson, je le préfère à la poêle.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 xml:space="preserve">2</w:t>
        <w:tab/>
        <w:t xml:space="preserve">Comment est-ce que vous consommez les légumes ?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ab/>
        <w:t xml:space="preserve">Seuls ? Avec du poisson ? Avec de la viande ?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Les légumes, je les consomme avec de la viande.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3</w:t>
        <w:tab/>
        <w:t xml:space="preserve">Comment est-ce que vous mangez les œufs ?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ab/>
        <w:t xml:space="preserve">En omelette ? À la poêle ? Durs ?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Les œufs, je les mange en omelette.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4</w:t>
        <w:tab/>
        <w:t xml:space="preserve">Comment est-ce que vous cuisinez le riz ?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ab/>
        <w:t xml:space="preserve">À l’eau ? À la vapeur ? À la poêle ?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Le riz, je le cuisine à l’eau.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 xml:space="preserve">5</w:t>
        <w:tab/>
        <w:t xml:space="preserve">Quelle cuisson préférez-vous pour la viande ?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ab/>
        <w:t xml:space="preserve">Saignante ? À point ? Bien cuite ?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La viande, je la préfère saignante.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  <w:t xml:space="preserve">6</w:t>
        <w:tab/>
        <w:t xml:space="preserve">Comment est-ce que vous aimez la soupe ?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ab/>
        <w:t xml:space="preserve">Avec du pain ? Avec du fromage ? Nature ?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  <w:t xml:space="preserve">La soupe, je l'aime avec du pain.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Lisez les dialogues et complétez-les avec le pronom COD qui convient.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Et comme plat principal, que désirez-vous ?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Je vais prendre le magret. Vous le servez avec quelle garniture ?</w:t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  <w:t xml:space="preserve">Des pommes de terre ou des légumes.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 xml:space="preserve">Très bien, je vais le prendre avec des pommes de terre.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Le plat du jour, c’est un steak avec une purée de légumes.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Parfait. Je vais prendre le plat du jour alors.</w:t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 xml:space="preserve">La viande, vous l’aimez comment ?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Je l’aime saignante.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Les pommes de terre vous les voulez à la vapeur ou frites ?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À la vapeur.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Et l’eau, vous la voulez plate ou pétillante ?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Pétillante, s’il vous plaît.</w:t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À</w:t>
      </w:r>
      <w:r w:rsidDel="00000000" w:rsidR="00000000" w:rsidRPr="00000000">
        <w:rPr>
          <w:b w:val="1"/>
          <w:rtl w:val="0"/>
        </w:rPr>
        <w:t xml:space="preserve"> votre tour, écrivez un dialogue entre un client et un serveur avec des plats typiques de votre pays.</w:t>
      </w:r>
    </w:p>
    <w:p w:rsidR="00000000" w:rsidDel="00000000" w:rsidP="00000000" w:rsidRDefault="00000000" w:rsidRPr="00000000" w14:paraId="0000006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B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bidi w:val="0"/>
      <w:spacing w:after="0" w:before="0"/>
      <w:jc w:val="left"/>
    </w:pPr>
    <w:rPr>
      <w:rFonts w:ascii="Liberation Serif" w:cs="Lucida Sans" w:eastAsia="NSimSun" w:hAnsi="Liberation Serif"/>
      <w:color w:val="auto"/>
      <w:kern w:val="2"/>
      <w:sz w:val="24"/>
      <w:szCs w:val="24"/>
      <w:lang w:bidi="hi-IN" w:eastAsia="zh-CN" w:val="fr-BE"/>
    </w:rPr>
  </w:style>
  <w:style w:type="paragraph" w:styleId="Titre">
    <w:name w:val="Titre"/>
    <w:basedOn w:val="Normal"/>
    <w:next w:val="Corpsdetexte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before="0" w:line="276" w:lineRule="auto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ucida Sans"/>
    </w:rPr>
  </w:style>
  <w:style w:type="paragraph" w:styleId="Contenudetableau">
    <w:name w:val="Contenu de tableau"/>
    <w:basedOn w:val="Normal"/>
    <w:qFormat w:val="1"/>
    <w:pPr>
      <w:widowControl w:val="0"/>
      <w:suppressLineNumbers w:val="1"/>
    </w:pPr>
    <w:rPr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2waoxK9uq25ujwYsf+ihMV1hBg==">AMUW2mWGDxGwMNZDMD2VJmTgf8XI5gsrJPmNq1WwVQXZsqQggrNkh6FFMptaJ9HEXxhJ3esa0zmP5nNBBoMAH/deyz4WHV3fI1JEIDn9jY9RkIiblirD/kg=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2021-05-07T15:47:56Z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