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E203" w14:textId="41DDE181" w:rsidR="00B413DD" w:rsidRDefault="00B413DD">
      <w:pPr>
        <w:rPr>
          <w:noProof/>
        </w:rPr>
      </w:pPr>
      <w:r>
        <w:rPr>
          <w:noProof/>
        </w:rPr>
        <w:t>Tab 2016</w:t>
      </w:r>
    </w:p>
    <w:p w14:paraId="4AA45928" w14:textId="4959582F" w:rsidR="00BA56C9" w:rsidRDefault="00B413DD">
      <w:r>
        <w:rPr>
          <w:noProof/>
        </w:rPr>
        <w:drawing>
          <wp:inline distT="0" distB="0" distL="0" distR="0" wp14:anchorId="2965DEC8" wp14:editId="3F2E1D74">
            <wp:extent cx="5943600" cy="773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7773" w14:textId="2E6BC497" w:rsidR="00B413DD" w:rsidRDefault="00B413DD">
      <w:pPr>
        <w:rPr>
          <w:noProof/>
        </w:rPr>
      </w:pPr>
      <w:r>
        <w:rPr>
          <w:noProof/>
        </w:rPr>
        <w:lastRenderedPageBreak/>
        <w:t>Tab 2015</w:t>
      </w:r>
    </w:p>
    <w:p w14:paraId="5EA46AD6" w14:textId="52EF2655" w:rsidR="00B413DD" w:rsidRDefault="00B413DD">
      <w:r>
        <w:rPr>
          <w:noProof/>
        </w:rPr>
        <w:drawing>
          <wp:inline distT="0" distB="0" distL="0" distR="0" wp14:anchorId="3ECEA28F" wp14:editId="1C4C1F76">
            <wp:extent cx="5943600" cy="764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BE9" w14:textId="77777777" w:rsidR="00B413DD" w:rsidRDefault="00B413DD"/>
    <w:p w14:paraId="307EA681" w14:textId="38FCC7E6" w:rsidR="00B413DD" w:rsidRDefault="00B413DD">
      <w:bookmarkStart w:id="0" w:name="_GoBack"/>
      <w:bookmarkEnd w:id="0"/>
      <w:r>
        <w:lastRenderedPageBreak/>
        <w:t>Tab 2014</w:t>
      </w:r>
    </w:p>
    <w:p w14:paraId="269A5CE2" w14:textId="23D1B23C" w:rsidR="00B413DD" w:rsidRDefault="00B413DD">
      <w:r>
        <w:rPr>
          <w:noProof/>
        </w:rPr>
        <w:drawing>
          <wp:inline distT="0" distB="0" distL="0" distR="0" wp14:anchorId="3EAF6AC8" wp14:editId="5305223A">
            <wp:extent cx="5943600" cy="762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3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9CB83" w14:textId="77777777" w:rsidR="0013735F" w:rsidRDefault="0013735F" w:rsidP="00B413DD">
      <w:pPr>
        <w:spacing w:after="0" w:line="240" w:lineRule="auto"/>
      </w:pPr>
      <w:r>
        <w:separator/>
      </w:r>
    </w:p>
  </w:endnote>
  <w:endnote w:type="continuationSeparator" w:id="0">
    <w:p w14:paraId="5082F7D5" w14:textId="77777777" w:rsidR="0013735F" w:rsidRDefault="0013735F" w:rsidP="00B4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EFB80" w14:textId="77777777" w:rsidR="0013735F" w:rsidRDefault="0013735F" w:rsidP="00B413DD">
      <w:pPr>
        <w:spacing w:after="0" w:line="240" w:lineRule="auto"/>
      </w:pPr>
      <w:r>
        <w:separator/>
      </w:r>
    </w:p>
  </w:footnote>
  <w:footnote w:type="continuationSeparator" w:id="0">
    <w:p w14:paraId="42F6A8A4" w14:textId="77777777" w:rsidR="0013735F" w:rsidRDefault="0013735F" w:rsidP="00B41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F02B9" w14:textId="52A2D633" w:rsidR="00B413DD" w:rsidRDefault="00B413DD" w:rsidP="00B413DD">
    <w:pPr>
      <w:pStyle w:val="Header"/>
      <w:jc w:val="center"/>
    </w:pPr>
    <w:r>
      <w:t>Lissette Miranda - VBA Homework (Screenshots) - Multiple Year Stock Data</w:t>
    </w:r>
  </w:p>
  <w:p w14:paraId="4C004F2C" w14:textId="7CF75ECD" w:rsidR="00B413DD" w:rsidRDefault="00B413DD" w:rsidP="00B413D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DD"/>
    <w:rsid w:val="0013735F"/>
    <w:rsid w:val="00B413DD"/>
    <w:rsid w:val="00BA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B0D0"/>
  <w15:chartTrackingRefBased/>
  <w15:docId w15:val="{1B90A4EE-F66D-4689-AEE9-FBF0C26A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DD"/>
  </w:style>
  <w:style w:type="paragraph" w:styleId="Footer">
    <w:name w:val="footer"/>
    <w:basedOn w:val="Normal"/>
    <w:link w:val="FooterChar"/>
    <w:uiPriority w:val="99"/>
    <w:unhideWhenUsed/>
    <w:rsid w:val="00B4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 Miranda</dc:creator>
  <cp:keywords/>
  <dc:description/>
  <cp:lastModifiedBy>Lissette Miranda</cp:lastModifiedBy>
  <cp:revision>1</cp:revision>
  <dcterms:created xsi:type="dcterms:W3CDTF">2019-02-02T20:38:00Z</dcterms:created>
  <dcterms:modified xsi:type="dcterms:W3CDTF">2019-02-02T20:47:00Z</dcterms:modified>
</cp:coreProperties>
</file>