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4476115</wp:posOffset>
                </wp:positionV>
                <wp:extent cx="161925" cy="90805"/>
                <wp:effectExtent l="0" t="0" r="41275" b="36195"/>
                <wp:wrapNone/>
                <wp:docPr id="17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15" type="#_x0000_t15" style="position:absolute;left:0pt;margin-left:83.2pt;margin-top:352.45pt;height:7.15pt;width:12.75pt;z-index:251660288;mso-width-relative:page;mso-height-relative:page;" fillcolor="#4BACC6 [3224]" filled="t" stroked="t" coordsize="21600,21600" o:gfxdata="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XDoQA2QAAAAsBAAAPAAAAAAAAAAEAIAAAACIAAABkcnMvZG93&#10;bnJldi54bWxQSwECFAAUAAAACACHTuJAx+x0YDgCAADBBAAADgAAAAAAAAABACAAAAAoAQAAZHJz&#10;L2Uyb0RvYy54bWxQSwUGAAAAAAYABgBZAQAA0gUAAAAA&#10;" adj="16201">
                <v:fill on="t" focussize="0,0"/>
                <v:stroke color="#4BACC6 [322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2045970</wp:posOffset>
                </wp:positionV>
                <wp:extent cx="0" cy="7347585"/>
                <wp:effectExtent l="0" t="0" r="25400" b="19050"/>
                <wp:wrapNone/>
                <wp:docPr id="15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4739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ys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87.9pt;margin-top:161.1pt;height:578.55pt;width:0pt;z-index:-251658240;mso-width-relative:page;mso-height-relative:page;" filled="f" stroked="t" coordsize="21600,21600" o:gfxdata="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GkujfaAAAADAEAAA8AAAAAAAAAAQAgAAAAIgAAAGRycy9kb3ducmV2LnhtbFBLAQIU&#10;ABQAAAAIAIdO4kCupMo28QEAALADAAAOAAAAAAAAAAEAIAAAACkBAABkcnMvZTJvRG9jLnhtbFBL&#10;BQYAAAAABgAGAFkBAACMBQAAAAA=&#10;">
                <v:fill on="f" focussize="0,0"/>
                <v:stroke weight="1pt" color="#4BACC6 [3224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8570595</wp:posOffset>
                </wp:positionV>
                <wp:extent cx="161925" cy="90805"/>
                <wp:effectExtent l="0" t="0" r="41275" b="36195"/>
                <wp:wrapNone/>
                <wp:docPr id="19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15" type="#_x0000_t15" style="position:absolute;left:0pt;margin-left:83.2pt;margin-top:674.85pt;height:7.15pt;width:12.75pt;z-index:251662336;mso-width-relative:page;mso-height-relative:page;" fillcolor="#4BACC6 [3224]" filled="t" stroked="t" coordsize="21600,21600" o:gfxdata="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QirgZ2gAAAA0BAAAPAAAAAAAAAAEAIAAAACIAAABkcnMvZG93&#10;bnJldi54bWxQSwECFAAUAAAACACHTuJAhlqjaDcCAADBBAAADgAAAAAAAAABACAAAAApAQAAZHJz&#10;L2Uyb0RvYy54bWxQSwUGAAAAAAYABgBZAQAA0gUAAAAA&#10;" adj="16201">
                <v:fill on="t" focussize="0,0"/>
                <v:stroke color="#4BACC6 [322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7538085</wp:posOffset>
                </wp:positionV>
                <wp:extent cx="161925" cy="90805"/>
                <wp:effectExtent l="0" t="0" r="41275" b="36195"/>
                <wp:wrapNone/>
                <wp:docPr id="18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15" type="#_x0000_t15" style="position:absolute;left:0pt;margin-left:83.2pt;margin-top:593.55pt;height:7.15pt;width:12.75pt;z-index:251661312;mso-width-relative:page;mso-height-relative:page;" fillcolor="#4BACC6 [3224]" filled="t" stroked="t" coordsize="21600,21600" o:gfxdata="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6u69l2gAAAA0BAAAPAAAAAAAAAAEAIAAAACIAAABkcnMvZG93&#10;bnJldi54bWxQSwECFAAUAAAACACHTuJAzh2NvTcCAADBBAAADgAAAAAAAAABACAAAAApAQAAZHJz&#10;L2Uyb0RvYy54bWxQSwUGAAAAAAYABgBZAQAA0gUAAAAA&#10;" adj="16201">
                <v:fill on="t" focussize="0,0"/>
                <v:stroke color="#4BACC6 [322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2360930</wp:posOffset>
                </wp:positionV>
                <wp:extent cx="161925" cy="90805"/>
                <wp:effectExtent l="0" t="0" r="41275" b="36195"/>
                <wp:wrapNone/>
                <wp:docPr id="16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15" type="#_x0000_t15" style="position:absolute;left:0pt;margin-left:83.2pt;margin-top:185.9pt;height:7.15pt;width:12.75pt;z-index:251659264;mso-width-relative:page;mso-height-relative:page;" fillcolor="#4BACC6 [3224]" filled="t" stroked="t" coordsize="21600,21600" o:gfxdata="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CBQ43ZAAAACwEAAA8AAAAAAAAAAQAgAAAAIgAAAGRycy9kb3du&#10;cmV2LnhtbFBLAQIUABQAAAAIAIdO4kBzHRBNNwIAAMEEAAAOAAAAAAAAAAEAIAAAACgBAABkcnMv&#10;ZTJvRG9jLnhtbFBLBQYAAAAABgAGAFkBAADRBQAAAAA=&#10;" adj="16201">
                <v:fill on="t" focussize="0,0"/>
                <v:stroke color="#4BACC6 [322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-363220</wp:posOffset>
            </wp:positionH>
            <wp:positionV relativeFrom="paragraph">
              <wp:posOffset>-90805</wp:posOffset>
            </wp:positionV>
            <wp:extent cx="2512695" cy="1694180"/>
            <wp:effectExtent l="0" t="0" r="1905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0</wp:posOffset>
                </wp:positionV>
                <wp:extent cx="6705600" cy="973963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973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26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114"/>
                              <w:gridCol w:w="4819"/>
                              <w:gridCol w:w="232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57" w:hRule="atLeast"/>
                              </w:trPr>
                              <w:tc>
                                <w:tcPr>
                                  <w:tcW w:w="3114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O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ffice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应聘影视编导岗位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tcBorders>
                                    <w:bottom w:val="single" w:color="8BBDCB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0"/>
                                    </w:tabs>
                                    <w:ind w:left="0" w:firstLine="284" w:firstLineChars="129"/>
                                    <w:jc w:val="both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联系电话：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（+86）13010001000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0"/>
                                      <w:tab w:val="left" w:pos="426"/>
                                    </w:tabs>
                                    <w:spacing w:after="0"/>
                                    <w:ind w:left="0" w:firstLine="284" w:firstLineChars="129"/>
                                    <w:jc w:val="both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E-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mail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: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office@microsoft.com</w:t>
                                  </w:r>
                                </w:p>
                                <w:p>
                                  <w:pPr>
                                    <w:ind w:firstLine="284" w:firstLineChars="129"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drawing>
                                      <wp:inline distT="0" distB="0" distL="0" distR="0">
                                        <wp:extent cx="164465" cy="164465"/>
                                        <wp:effectExtent l="0" t="0" r="0" b="0"/>
                                        <wp:docPr id="5" name="图片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图片 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592" cy="1645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个人主页：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HYPERLINK "http://office.msn.com.cn/"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4"/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t>http://msn.com.cn/</w:t>
                                  </w:r>
                                  <w:r>
                                    <w:rPr>
                                      <w:rStyle w:val="4"/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29" w:type="dxa"/>
                                  <w:tcBorders>
                                    <w:bottom w:val="single" w:color="8BBDCB" w:sz="24" w:space="0"/>
                                  </w:tcBorders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1162685" cy="1412875"/>
                                        <wp:effectExtent l="0" t="0" r="5715" b="9525"/>
                                        <wp:docPr id="2" name="图片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图片 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63298" cy="14131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>
                            <w:pPr/>
                          </w:p>
                          <w:tbl>
                            <w:tblPr>
                              <w:tblStyle w:val="6"/>
                              <w:tblW w:w="10272" w:type="dxa"/>
                              <w:tblInd w:w="0" w:type="dxa"/>
                              <w:tblBorders>
                                <w:top w:val="single" w:color="8BBDCB" w:sz="24" w:space="0"/>
                                <w:left w:val="single" w:color="8BBDCB" w:sz="24" w:space="0"/>
                                <w:bottom w:val="single" w:color="8BBDCB" w:sz="24" w:space="0"/>
                                <w:right w:val="single" w:color="8BBDCB" w:sz="24" w:space="0"/>
                                <w:insideH w:val="single" w:color="8BBDCB" w:sz="24" w:space="0"/>
                                <w:insideV w:val="single" w:color="8BBDCB" w:sz="2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>
                              <w:tblPrEx>
                                <w:tblBorders>
                                  <w:top w:val="single" w:color="8BBDCB" w:sz="24" w:space="0"/>
                                  <w:left w:val="single" w:color="8BBDCB" w:sz="24" w:space="0"/>
                                  <w:bottom w:val="single" w:color="8BBDCB" w:sz="24" w:space="0"/>
                                  <w:right w:val="single" w:color="8BBDCB" w:sz="24" w:space="0"/>
                                  <w:insideH w:val="single" w:color="8BBDCB" w:sz="24" w:space="0"/>
                                  <w:insideV w:val="single" w:color="8BBDCB" w:sz="2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0" w:hRule="atLeast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hAnsi="微软雅黑" w:eastAsia="微软雅黑"/>
                                      <w:b/>
                                      <w:color w:val="31859C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1859C" w:themeColor="accent5" w:themeShade="BF"/>
                                      <w:sz w:val="28"/>
                                      <w:szCs w:val="20"/>
                                    </w:rPr>
                                    <w:t>教育背景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31859C" w:themeColor="accent5" w:themeShade="BF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/>
                                  <w:r>
                                    <w:rPr>
                                      <w:rFonts w:hint="eastAsia"/>
                                    </w:rPr>
                                    <w:drawing>
                                      <wp:inline distT="0" distB="0" distL="0" distR="0">
                                        <wp:extent cx="255905" cy="255905"/>
                                        <wp:effectExtent l="0" t="0" r="0" b="0"/>
                                        <wp:docPr id="6" name="图片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/>
                                </w:p>
                              </w:tc>
                            </w:tr>
                          </w:tbl>
                          <w:p>
                            <w:pPr>
                              <w:ind w:left="142" w:leftChars="59"/>
                              <w:rPr>
                                <w:rFonts w:ascii="微软雅黑" w:hAnsi="微软雅黑" w:eastAsia="微软雅黑" w:cs="宋体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.9-20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.7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</w:rPr>
                              <w:t xml:space="preserve">中央传媒大学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</w:rPr>
                              <w:t>影视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</w:rPr>
                              <w:t>编导专业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主要课程：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ind w:left="2127" w:hanging="1"/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广播新闻与电视新闻、新闻采访写作、新闻摄影、传播学概论、广告学、公共关系学、报纸编辑、新闻心理学等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学业成绩：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ind w:left="2127" w:hanging="1"/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GPA  3.8/4.0          排名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2/39</w:t>
                            </w:r>
                          </w:p>
                          <w:tbl>
                            <w:tblPr>
                              <w:tblStyle w:val="6"/>
                              <w:tblW w:w="10272" w:type="dxa"/>
                              <w:tblInd w:w="0" w:type="dxa"/>
                              <w:tblBorders>
                                <w:top w:val="single" w:color="8BBDCB" w:sz="24" w:space="0"/>
                                <w:left w:val="single" w:color="8BBDCB" w:sz="24" w:space="0"/>
                                <w:bottom w:val="single" w:color="8BBDCB" w:sz="24" w:space="0"/>
                                <w:right w:val="single" w:color="8BBDCB" w:sz="24" w:space="0"/>
                                <w:insideH w:val="single" w:color="8BBDCB" w:sz="24" w:space="0"/>
                                <w:insideV w:val="single" w:color="8BBDCB" w:sz="2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>
                              <w:tblPrEx>
                                <w:tblBorders>
                                  <w:top w:val="single" w:color="8BBDCB" w:sz="24" w:space="0"/>
                                  <w:left w:val="single" w:color="8BBDCB" w:sz="24" w:space="0"/>
                                  <w:bottom w:val="single" w:color="8BBDCB" w:sz="24" w:space="0"/>
                                  <w:right w:val="single" w:color="8BBDCB" w:sz="24" w:space="0"/>
                                  <w:insideH w:val="single" w:color="8BBDCB" w:sz="24" w:space="0"/>
                                  <w:insideV w:val="single" w:color="8BBDCB" w:sz="2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0" w:hRule="atLeast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hAnsi="微软雅黑" w:eastAsia="微软雅黑"/>
                                      <w:b/>
                                      <w:color w:val="31859C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1859C" w:themeColor="accent5" w:themeShade="BF"/>
                                      <w:sz w:val="28"/>
                                      <w:szCs w:val="20"/>
                                    </w:rPr>
                                    <w:t>工作经验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/>
                                  <w:r>
                                    <w:rPr>
                                      <w:rFonts w:hint="eastAsia"/>
                                    </w:rPr>
                                    <w:drawing>
                                      <wp:inline distT="0" distB="0" distL="0" distR="0">
                                        <wp:extent cx="255905" cy="255905"/>
                                        <wp:effectExtent l="0" t="0" r="0" b="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/>
                                </w:p>
                              </w:tc>
                            </w:tr>
                          </w:tbl>
                          <w:p>
                            <w:pPr>
                              <w:ind w:left="142" w:leftChars="59"/>
                              <w:rPr>
                                <w:rFonts w:ascii="微软雅黑" w:hAnsi="微软雅黑" w:eastAsia="微软雅黑" w:cs="宋体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</w:rPr>
                              <w:t>编导助理      《北京新闻》栏目组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节目前期的策划与安排，根据参与节目的嘉宾性格特点设置活动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节目拍摄现场协调，统筹拍摄节目现场安排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节目后期制作分工安排，以及节目播出时间、播出内容的安排</w:t>
                            </w:r>
                          </w:p>
                          <w:p>
                            <w:pPr>
                              <w:ind w:left="142" w:leftChars="59"/>
                              <w:rPr>
                                <w:rFonts w:ascii="微软雅黑" w:hAnsi="微软雅黑" w:eastAsia="微软雅黑" w:cs="宋体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.9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7F7F7F" w:themeColor="background1" w:themeShade="80"/>
                                <w:kern w:val="0"/>
                                <w:sz w:val="20"/>
                                <w:szCs w:val="20"/>
                              </w:rPr>
                              <w:t>实习编导        ××广播电视中心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大型活动和专题片的新闻拍摄、新闻报道和后期剪辑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选取有价值的题材进行策划、采访、制定拍摄提纲、组织拍摄、编辑制作，并且最后对作品进行把关检查。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若要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添加项目，在此行后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回车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另起一行，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复制整个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项目内容粘贴在新行。</w:t>
                            </w:r>
                          </w:p>
                          <w:tbl>
                            <w:tblPr>
                              <w:tblStyle w:val="6"/>
                              <w:tblW w:w="10272" w:type="dxa"/>
                              <w:tblInd w:w="0" w:type="dxa"/>
                              <w:tblBorders>
                                <w:top w:val="single" w:color="8BBDCB" w:sz="24" w:space="0"/>
                                <w:left w:val="single" w:color="8BBDCB" w:sz="24" w:space="0"/>
                                <w:bottom w:val="single" w:color="8BBDCB" w:sz="24" w:space="0"/>
                                <w:right w:val="single" w:color="8BBDCB" w:sz="24" w:space="0"/>
                                <w:insideH w:val="single" w:color="8BBDCB" w:sz="24" w:space="0"/>
                                <w:insideV w:val="single" w:color="8BBDCB" w:sz="2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>
                              <w:tblPrEx>
                                <w:tblBorders>
                                  <w:top w:val="single" w:color="8BBDCB" w:sz="24" w:space="0"/>
                                  <w:left w:val="single" w:color="8BBDCB" w:sz="24" w:space="0"/>
                                  <w:bottom w:val="single" w:color="8BBDCB" w:sz="24" w:space="0"/>
                                  <w:right w:val="single" w:color="8BBDCB" w:sz="24" w:space="0"/>
                                  <w:insideH w:val="single" w:color="8BBDCB" w:sz="24" w:space="0"/>
                                  <w:insideV w:val="single" w:color="8BBDCB" w:sz="2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0" w:hRule="atLeast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hAnsi="微软雅黑" w:eastAsia="微软雅黑"/>
                                      <w:b/>
                                      <w:color w:val="31859C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1859C" w:themeColor="accent5" w:themeShade="BF"/>
                                      <w:sz w:val="28"/>
                                      <w:szCs w:val="20"/>
                                    </w:rPr>
                                    <w:t>获奖经历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/>
                                  <w:r>
                                    <w:rPr>
                                      <w:rFonts w:hint="eastAsia"/>
                                    </w:rPr>
                                    <w:drawing>
                                      <wp:inline distT="0" distB="0" distL="0" distR="0">
                                        <wp:extent cx="255905" cy="255905"/>
                                        <wp:effectExtent l="0" t="0" r="0" b="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/>
                                </w:p>
                              </w:tc>
                            </w:tr>
                          </w:tbl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第十届“科讯杯”国际大学生影视作品大赛一等奖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、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第四届全国大学生“校园艺术节”成果展银奖</w:t>
                            </w:r>
                          </w:p>
                          <w:tbl>
                            <w:tblPr>
                              <w:tblStyle w:val="6"/>
                              <w:tblW w:w="10272" w:type="dxa"/>
                              <w:tblInd w:w="0" w:type="dxa"/>
                              <w:tblBorders>
                                <w:top w:val="single" w:color="8BBDCB" w:sz="24" w:space="0"/>
                                <w:left w:val="single" w:color="8BBDCB" w:sz="24" w:space="0"/>
                                <w:bottom w:val="single" w:color="8BBDCB" w:sz="24" w:space="0"/>
                                <w:right w:val="single" w:color="8BBDCB" w:sz="24" w:space="0"/>
                                <w:insideH w:val="single" w:color="8BBDCB" w:sz="24" w:space="0"/>
                                <w:insideV w:val="single" w:color="8BBDCB" w:sz="2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>
                              <w:tblPrEx>
                                <w:tblBorders>
                                  <w:top w:val="single" w:color="8BBDCB" w:sz="24" w:space="0"/>
                                  <w:left w:val="single" w:color="8BBDCB" w:sz="24" w:space="0"/>
                                  <w:bottom w:val="single" w:color="8BBDCB" w:sz="24" w:space="0"/>
                                  <w:right w:val="single" w:color="8BBDCB" w:sz="24" w:space="0"/>
                                  <w:insideH w:val="single" w:color="8BBDCB" w:sz="24" w:space="0"/>
                                  <w:insideV w:val="single" w:color="8BBDCB" w:sz="2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0" w:hRule="atLeast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hAnsi="微软雅黑" w:eastAsia="微软雅黑"/>
                                      <w:b/>
                                      <w:color w:val="31859C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31859C" w:themeColor="accent5" w:themeShade="BF"/>
                                      <w:sz w:val="28"/>
                                      <w:szCs w:val="20"/>
                                    </w:rPr>
                                    <w:t>技能证书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/>
                                  <w:r>
                                    <w:rPr>
                                      <w:rFonts w:hint="eastAsia"/>
                                    </w:rPr>
                                    <w:drawing>
                                      <wp:inline distT="0" distB="0" distL="0" distR="0">
                                        <wp:extent cx="255905" cy="255905"/>
                                        <wp:effectExtent l="0" t="0" r="0" b="0"/>
                                        <wp:docPr id="11" name="图片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图片 1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/>
                                </w:p>
                              </w:tc>
                            </w:tr>
                          </w:tbl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掌握AUTO CAD、3DSMAX、Photoshop、Dreamweaver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应用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若要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添加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板块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单击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板块标题，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点击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左上方的十字标，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复制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7F7F7F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标题行粘贴在此行后。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5pt;margin-top:0pt;height:766.9pt;width:528pt;mso-wrap-distance-bottom:0pt;mso-wrap-distance-left:9pt;mso-wrap-distance-right:9pt;mso-wrap-distance-top:0pt;z-index:251654144;mso-width-relative:page;mso-height-relative:page;" filled="f" stroked="f" coordsize="21600,21600" o:gfxdata="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Tn64J1gAAAAkB&#10;AAAPAAAAAAAAAAEAIAAAACIAAABkcnMvZG93bnJldi54bWxQSwECFAAUAAAACACHTuJAp2p+tB0C&#10;AAAeBAAADgAAAAAAAAABACAAAAAl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26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114"/>
                        <w:gridCol w:w="4819"/>
                        <w:gridCol w:w="232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57" w:hRule="atLeast"/>
                        </w:trPr>
                        <w:tc>
                          <w:tcPr>
                            <w:tcW w:w="3114" w:type="dxa"/>
                          </w:tcPr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ffice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应聘影视编导岗位</w:t>
                            </w:r>
                          </w:p>
                        </w:tc>
                        <w:tc>
                          <w:tcPr>
                            <w:tcW w:w="4819" w:type="dxa"/>
                            <w:tcBorders>
                              <w:bottom w:val="single" w:color="8BBDCB" w:sz="24" w:space="0"/>
                            </w:tcBorders>
                            <w:vAlign w:val="center"/>
                          </w:tcPr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ind w:left="0" w:firstLine="284" w:firstLineChars="129"/>
                              <w:jc w:val="both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（+86）13010001000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  <w:tab w:val="left" w:pos="426"/>
                              </w:tabs>
                              <w:spacing w:after="0"/>
                              <w:ind w:left="0" w:firstLine="284" w:firstLineChars="129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mail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office@microsoft.com</w:t>
                            </w:r>
                          </w:p>
                          <w:p>
                            <w:pPr>
                              <w:ind w:firstLine="284" w:firstLineChars="129"/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164465" cy="164465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592" cy="1645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eastAsia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个人主页：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"http://office.msn.com.cn/"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http://msn.com.cn/</w:t>
                            </w:r>
                            <w:r>
                              <w:rPr>
                                <w:rStyle w:val="4"/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329" w:type="dxa"/>
                            <w:tcBorders>
                              <w:bottom w:val="single" w:color="8BBDCB" w:sz="24" w:space="0"/>
                            </w:tcBorders>
                          </w:tcPr>
                          <w:p>
                            <w:pPr>
                              <w:jc w:val="right"/>
                            </w:pPr>
                            <w:r>
                              <w:drawing>
                                <wp:inline distT="0" distB="0" distL="0" distR="0">
                                  <wp:extent cx="1162685" cy="1412875"/>
                                  <wp:effectExtent l="0" t="0" r="5715" b="952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3298" cy="1413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>
                      <w:pPr/>
                    </w:p>
                    <w:tbl>
                      <w:tblPr>
                        <w:tblStyle w:val="6"/>
                        <w:tblW w:w="10272" w:type="dxa"/>
                        <w:tblInd w:w="0" w:type="dxa"/>
                        <w:tblBorders>
                          <w:top w:val="single" w:color="8BBDCB" w:sz="24" w:space="0"/>
                          <w:left w:val="single" w:color="8BBDCB" w:sz="24" w:space="0"/>
                          <w:bottom w:val="single" w:color="8BBDCB" w:sz="24" w:space="0"/>
                          <w:right w:val="single" w:color="8BBDCB" w:sz="24" w:space="0"/>
                          <w:insideH w:val="single" w:color="8BBDCB" w:sz="24" w:space="0"/>
                          <w:insideV w:val="single" w:color="8BBDCB" w:sz="2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00"/>
                        <w:gridCol w:w="619"/>
                        <w:gridCol w:w="8253"/>
                      </w:tblGrid>
                      <w:tr>
                        <w:tblPrEx>
                          <w:tblBorders>
                            <w:top w:val="single" w:color="8BBDCB" w:sz="24" w:space="0"/>
                            <w:left w:val="single" w:color="8BBDCB" w:sz="24" w:space="0"/>
                            <w:bottom w:val="single" w:color="8BBDCB" w:sz="24" w:space="0"/>
                            <w:right w:val="single" w:color="8BBDCB" w:sz="24" w:space="0"/>
                            <w:insideH w:val="single" w:color="8BBDCB" w:sz="24" w:space="0"/>
                            <w:insideV w:val="single" w:color="8BBDCB" w:sz="2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0" w:hRule="atLeast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31859C" w:themeColor="accent5" w:themeShade="BF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1859C" w:themeColor="accent5" w:themeShade="BF"/>
                                <w:sz w:val="28"/>
                                <w:szCs w:val="20"/>
                              </w:rPr>
                              <w:t>教育背景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1859C" w:themeColor="accent5" w:themeShade="BF"/>
                                <w:sz w:val="28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/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255905" cy="255905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/>
                          </w:p>
                        </w:tc>
                      </w:tr>
                    </w:tbl>
                    <w:p>
                      <w:pPr>
                        <w:ind w:left="142" w:leftChars="59"/>
                        <w:rPr>
                          <w:rFonts w:ascii="微软雅黑" w:hAnsi="微软雅黑" w:eastAsia="微软雅黑" w:cs="宋体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.9-20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.7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</w:rPr>
                        <w:t xml:space="preserve">中央传媒大学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</w:rPr>
                        <w:t>影视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</w:rPr>
                        <w:t>编导专业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</w:rPr>
                        <w:t>主要课程：</w:t>
                      </w:r>
                    </w:p>
                    <w:p>
                      <w:pPr>
                        <w:pStyle w:val="8"/>
                        <w:spacing w:line="360" w:lineRule="exact"/>
                        <w:ind w:left="2127" w:hanging="1"/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广播新闻与电视新闻、新闻采访写作、新闻摄影、传播学概论、广告学、公共关系学、报纸编辑、新闻心理学等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学业成绩：</w:t>
                      </w:r>
                    </w:p>
                    <w:p>
                      <w:pPr>
                        <w:pStyle w:val="8"/>
                        <w:spacing w:line="360" w:lineRule="exact"/>
                        <w:ind w:left="2127" w:hanging="1"/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GPA  3.8/4.0          排名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2/39</w:t>
                      </w:r>
                    </w:p>
                    <w:tbl>
                      <w:tblPr>
                        <w:tblStyle w:val="6"/>
                        <w:tblW w:w="10272" w:type="dxa"/>
                        <w:tblInd w:w="0" w:type="dxa"/>
                        <w:tblBorders>
                          <w:top w:val="single" w:color="8BBDCB" w:sz="24" w:space="0"/>
                          <w:left w:val="single" w:color="8BBDCB" w:sz="24" w:space="0"/>
                          <w:bottom w:val="single" w:color="8BBDCB" w:sz="24" w:space="0"/>
                          <w:right w:val="single" w:color="8BBDCB" w:sz="24" w:space="0"/>
                          <w:insideH w:val="single" w:color="8BBDCB" w:sz="24" w:space="0"/>
                          <w:insideV w:val="single" w:color="8BBDCB" w:sz="2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00"/>
                        <w:gridCol w:w="619"/>
                        <w:gridCol w:w="8253"/>
                      </w:tblGrid>
                      <w:tr>
                        <w:tblPrEx>
                          <w:tblBorders>
                            <w:top w:val="single" w:color="8BBDCB" w:sz="24" w:space="0"/>
                            <w:left w:val="single" w:color="8BBDCB" w:sz="24" w:space="0"/>
                            <w:bottom w:val="single" w:color="8BBDCB" w:sz="24" w:space="0"/>
                            <w:right w:val="single" w:color="8BBDCB" w:sz="24" w:space="0"/>
                            <w:insideH w:val="single" w:color="8BBDCB" w:sz="24" w:space="0"/>
                            <w:insideV w:val="single" w:color="8BBDCB" w:sz="2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0" w:hRule="atLeast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31859C" w:themeColor="accent5" w:themeShade="BF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1859C" w:themeColor="accent5" w:themeShade="BF"/>
                                <w:sz w:val="28"/>
                                <w:szCs w:val="20"/>
                              </w:rPr>
                              <w:t>工作经验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/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255905" cy="255905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/>
                          </w:p>
                        </w:tc>
                      </w:tr>
                    </w:tbl>
                    <w:p>
                      <w:pPr>
                        <w:ind w:left="142" w:leftChars="59"/>
                        <w:rPr>
                          <w:rFonts w:ascii="微软雅黑" w:hAnsi="微软雅黑" w:eastAsia="微软雅黑" w:cs="宋体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-20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</w:rPr>
                        <w:t>编导助理      《北京新闻》栏目组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hAnsi="微软雅黑" w:eastAsia="微软雅黑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节目前期的策划与安排，根据参与节目的嘉宾性格特点设置活动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节目拍摄现场协调，统筹拍摄节目现场安排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节目后期制作分工安排，以及节目播出时间、播出内容的安排</w:t>
                      </w:r>
                    </w:p>
                    <w:p>
                      <w:pPr>
                        <w:ind w:left="142" w:leftChars="59"/>
                        <w:rPr>
                          <w:rFonts w:ascii="微软雅黑" w:hAnsi="微软雅黑" w:eastAsia="微软雅黑" w:cs="宋体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-20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.9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7F7F7F" w:themeColor="background1" w:themeShade="80"/>
                          <w:kern w:val="0"/>
                          <w:sz w:val="20"/>
                          <w:szCs w:val="20"/>
                        </w:rPr>
                        <w:t>实习编导        ××广播电视中心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大型活动和专题片的新闻拍摄、新闻报道和后期剪辑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选取有价值的题材进行策划、采访、制定拍摄提纲、组织拍摄、编辑制作，并且最后对作品进行把关检查。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若要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添加项目，在此行后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回车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另起一行，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复制整个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项目内容粘贴在新行。</w:t>
                      </w:r>
                    </w:p>
                    <w:tbl>
                      <w:tblPr>
                        <w:tblStyle w:val="6"/>
                        <w:tblW w:w="10272" w:type="dxa"/>
                        <w:tblInd w:w="0" w:type="dxa"/>
                        <w:tblBorders>
                          <w:top w:val="single" w:color="8BBDCB" w:sz="24" w:space="0"/>
                          <w:left w:val="single" w:color="8BBDCB" w:sz="24" w:space="0"/>
                          <w:bottom w:val="single" w:color="8BBDCB" w:sz="24" w:space="0"/>
                          <w:right w:val="single" w:color="8BBDCB" w:sz="24" w:space="0"/>
                          <w:insideH w:val="single" w:color="8BBDCB" w:sz="24" w:space="0"/>
                          <w:insideV w:val="single" w:color="8BBDCB" w:sz="2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00"/>
                        <w:gridCol w:w="619"/>
                        <w:gridCol w:w="8253"/>
                      </w:tblGrid>
                      <w:tr>
                        <w:tblPrEx>
                          <w:tblBorders>
                            <w:top w:val="single" w:color="8BBDCB" w:sz="24" w:space="0"/>
                            <w:left w:val="single" w:color="8BBDCB" w:sz="24" w:space="0"/>
                            <w:bottom w:val="single" w:color="8BBDCB" w:sz="24" w:space="0"/>
                            <w:right w:val="single" w:color="8BBDCB" w:sz="24" w:space="0"/>
                            <w:insideH w:val="single" w:color="8BBDCB" w:sz="24" w:space="0"/>
                            <w:insideV w:val="single" w:color="8BBDCB" w:sz="2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0" w:hRule="atLeast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31859C" w:themeColor="accent5" w:themeShade="BF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1859C" w:themeColor="accent5" w:themeShade="BF"/>
                                <w:sz w:val="28"/>
                                <w:szCs w:val="20"/>
                              </w:rPr>
                              <w:t>获奖经历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/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255905" cy="255905"/>
                                  <wp:effectExtent l="0" t="0" r="0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/>
                          </w:p>
                        </w:tc>
                      </w:tr>
                    </w:tbl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第十届“科讯杯”国际大学生影视作品大赛一等奖</w:t>
                      </w:r>
                      <w:r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、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第四届全国大学生“校园艺术节”成果展银奖</w:t>
                      </w:r>
                    </w:p>
                    <w:tbl>
                      <w:tblPr>
                        <w:tblStyle w:val="6"/>
                        <w:tblW w:w="10272" w:type="dxa"/>
                        <w:tblInd w:w="0" w:type="dxa"/>
                        <w:tblBorders>
                          <w:top w:val="single" w:color="8BBDCB" w:sz="24" w:space="0"/>
                          <w:left w:val="single" w:color="8BBDCB" w:sz="24" w:space="0"/>
                          <w:bottom w:val="single" w:color="8BBDCB" w:sz="24" w:space="0"/>
                          <w:right w:val="single" w:color="8BBDCB" w:sz="24" w:space="0"/>
                          <w:insideH w:val="single" w:color="8BBDCB" w:sz="24" w:space="0"/>
                          <w:insideV w:val="single" w:color="8BBDCB" w:sz="2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00"/>
                        <w:gridCol w:w="619"/>
                        <w:gridCol w:w="8253"/>
                      </w:tblGrid>
                      <w:tr>
                        <w:tblPrEx>
                          <w:tblBorders>
                            <w:top w:val="single" w:color="8BBDCB" w:sz="24" w:space="0"/>
                            <w:left w:val="single" w:color="8BBDCB" w:sz="24" w:space="0"/>
                            <w:bottom w:val="single" w:color="8BBDCB" w:sz="24" w:space="0"/>
                            <w:right w:val="single" w:color="8BBDCB" w:sz="24" w:space="0"/>
                            <w:insideH w:val="single" w:color="8BBDCB" w:sz="24" w:space="0"/>
                            <w:insideV w:val="single" w:color="8BBDCB" w:sz="2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0" w:hRule="atLeast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31859C" w:themeColor="accent5" w:themeShade="BF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31859C" w:themeColor="accent5" w:themeShade="BF"/>
                                <w:sz w:val="28"/>
                                <w:szCs w:val="20"/>
                              </w:rPr>
                              <w:t>技能证书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/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255905" cy="255905"/>
                                  <wp:effectExtent l="0" t="0" r="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/>
                          </w:p>
                        </w:tc>
                      </w:tr>
                    </w:tbl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CET-6，优秀的听说写能力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计算机二级，熟悉计算机各项操作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掌握AUTO CAD、3DSMAX、Photoshop、Dreamweaver</w:t>
                      </w:r>
                      <w:r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应用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若要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添加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板块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单击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板块标题，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点击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左上方的十字标，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复制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7F7F7F" w:themeColor="background1" w:themeShade="80"/>
                          <w:sz w:val="20"/>
                          <w:szCs w:val="20"/>
                          <w:lang w:eastAsia="zh-CN"/>
                        </w:rPr>
                        <w:t>标题行粘贴在此行后。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宋体"/>
                          <w:color w:val="7F7F7F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1">
    <w:pict>
      <v:shape id="0" type="#_x0000_t75" style="width:29px;height:19px" o:bullet="t">
        <v:imagedata r:id="rId1" o:title=""/>
      </v:shape>
    </w:pict>
  </w:numPicBullet>
  <w:numPicBullet w:numPicBulletId="0">
    <w:pict>
      <v:shape id="1" type="#_x0000_t75" style="width:28px;height:26px" o:bullet="t">
        <v:imagedata r:id="rId2" o:title=""/>
      </v:shape>
    </w:pict>
  </w:numPicBullet>
  <w:abstractNum w:abstractNumId="1886798119">
    <w:nsid w:val="70764127"/>
    <w:multiLevelType w:val="multilevel"/>
    <w:tmpl w:val="70764127"/>
    <w:lvl w:ilvl="0" w:tentative="1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abstractNum w:abstractNumId="1041981089">
    <w:nsid w:val="3E1B5EA1"/>
    <w:multiLevelType w:val="multilevel"/>
    <w:tmpl w:val="3E1B5EA1"/>
    <w:lvl w:ilvl="0" w:tentative="1">
      <w:start w:val="1"/>
      <w:numFmt w:val="bullet"/>
      <w:lvlText w:val=""/>
      <w:lvlJc w:val="left"/>
      <w:pPr>
        <w:ind w:left="538" w:hanging="420"/>
      </w:pPr>
      <w:rPr>
        <w:rFonts w:hint="default" w:ascii="Wingdings" w:hAnsi="Wingdings"/>
        <w:color w:val="4BACC6" w:themeColor="accent5"/>
        <w14:textFill>
          <w14:solidFill>
            <w14:schemeClr w14:val="accent5"/>
          </w14:solidFill>
        </w14:textFill>
      </w:rPr>
    </w:lvl>
    <w:lvl w:ilvl="1" w:tentative="1">
      <w:start w:val="1"/>
      <w:numFmt w:val="bullet"/>
      <w:lvlText w:val=""/>
      <w:lvlJc w:val="left"/>
      <w:pPr>
        <w:ind w:left="958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378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798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218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638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058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478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898" w:hanging="420"/>
      </w:pPr>
      <w:rPr>
        <w:rFonts w:hint="default" w:ascii="Wingdings" w:hAnsi="Wingdings"/>
      </w:rPr>
    </w:lvl>
  </w:abstractNum>
  <w:abstractNum w:abstractNumId="154146231">
    <w:nsid w:val="093015B7"/>
    <w:multiLevelType w:val="multilevel"/>
    <w:tmpl w:val="093015B7"/>
    <w:lvl w:ilvl="0" w:tentative="1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num w:numId="1">
    <w:abstractNumId w:val="1886798119"/>
  </w:num>
  <w:num w:numId="2">
    <w:abstractNumId w:val="154146231"/>
  </w:num>
  <w:num w:numId="3">
    <w:abstractNumId w:val="10419810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81E68"/>
    <w:rsid w:val="001A4C99"/>
    <w:rsid w:val="00246630"/>
    <w:rsid w:val="00454814"/>
    <w:rsid w:val="004717A0"/>
    <w:rsid w:val="00563E9D"/>
    <w:rsid w:val="00663099"/>
    <w:rsid w:val="00727F0B"/>
    <w:rsid w:val="007F59B7"/>
    <w:rsid w:val="00A71B4D"/>
    <w:rsid w:val="00A90AB5"/>
    <w:rsid w:val="00D063BB"/>
    <w:rsid w:val="00E34858"/>
    <w:rsid w:val="00F379CE"/>
    <w:rsid w:val="00FA05D8"/>
    <w:rsid w:val="0B2F21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uiPriority w:val="0"/>
    <w:pPr>
      <w:ind w:firstLine="420" w:firstLineChars="200"/>
    </w:pPr>
    <w:rPr>
      <w:rFonts w:eastAsia="宋体" w:cs="Times New Roman"/>
      <w:sz w:val="21"/>
    </w:rPr>
  </w:style>
  <w:style w:type="paragraph" w:customStyle="1" w:styleId="8">
    <w:name w:val="List Paragraph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sz w:val="21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0</TotalTime>
  <ScaleCrop>false</ScaleCrop>
  <LinksUpToDate>false</LinksUpToDate>
  <CharactersWithSpaces>7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2015-10-27T06:06:00Z</dcterms:created>
  <dc:creator>Microsoft Office 用户</dc:creator>
  <cp:lastModifiedBy>Administrator</cp:lastModifiedBy>
  <cp:lastPrinted>2015-10-28T02:53:00Z</cp:lastPrinted>
  <dcterms:modified xsi:type="dcterms:W3CDTF">2016-04-04T08:43:45Z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