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6086475</wp:posOffset>
            </wp:positionH>
            <wp:positionV relativeFrom="page">
              <wp:posOffset>335915</wp:posOffset>
            </wp:positionV>
            <wp:extent cx="1104900" cy="1465580"/>
            <wp:effectExtent l="19050" t="19050" r="19050" b="203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135001350000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24岁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135001350000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260985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85pt;margin-top:20.55pt;height:43.2pt;width:136.6pt;z-index:251621376;mso-width-relative:page;mso-height-relative:page;" filled="f" stroked="f" coordsize="21600,21600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广东省广州市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五百丁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求职意向：五百丁市场专员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更多简历模板&gt;&gt;http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3.4pt;margin-top:124.3pt;height:18.7pt;width:156.9pt;mso-position-vertical-relative:page;z-index:251691008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I8SJZAgIAAM0DAAAOAAAAZHJzL2Uyb0RvYy54bWytU82O&#10;0zAQviPxDpbvNG2W/WlUd7XsqghpgZUWHsB1nMbC9hjbbVIeAN6AExfu+1x9DsZOWyq4IXKwJhnP&#10;N/N982V23RtNNtIHBZbRyWhMibQCamVXjH78sHhxRUmI3NZcg5WMbmWg1/Pnz2adq2QJLehaeoIg&#10;NlSdY7SN0VVFEUQrDQ8jcNJisgFveMRXvypqzztEN7oox+OLogNfOw9ChoBf74YknWf8ppEivm+a&#10;ICPRjOJsMZ8+n8t0FvMZr1aeu1aJ/Rj8H6YwXFlseoS645GTtVd/QRklPARo4kiAKaBplJCZA7KZ&#10;jP9g89hyJzMXFCe4o0zh/8GKd5sHT1TNaDm5pMRyg0vaff+2+/G0+/mVlEmgzoUK7z06vBn7V9Dj&#10;ojPZ4O5BfArEwm3L7UreeA9dK3mNA05SZXFSOuCEBLLs3kKNffg6QgbqG2+SeqgHQXRc1Pa4HNlH&#10;IlLL6bS8OMOUwFx5dvlymrdX8OpQ7XyIryUYkgJGPS4/o/PNfYhpGl4drqRmFhZK62wAbUnH6PS8&#10;PM8FJxmjIvpTK8Po1Tg9mRavtN2zS4QGarFf9nu1llBvkaeHwW/4f2DQgv9CSYdeYzR8XnMvKdFv&#10;LGqVjHkI/CFYHgJuBZYyGikZwtuYDZw4BHeDGi5UppfEHjrvZ0PPZNZ7fydTnr7nW7//w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fVXldcAAAALAQAADwAAAAAAAAABACAAAAAiAAAAZHJzL2Rv&#10;d25yZXYueG1sUEsBAhQAFAAAAAgAh07iQAjxIlkCAgAAzQ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更多简历模板&gt;&gt;http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565.35pt;width:0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 xml:space="preserve">2008.9-2012.6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五百丁科技大学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市场营销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color w:val="595959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2013.10至今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卓望信息科技有限公司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      </w:t>
      </w:r>
      <w:r>
        <w:rPr>
          <w:rFonts w:hint="eastAsia" w:ascii="微软雅黑" w:hAnsi="微软雅黑" w:eastAsia="微软雅黑"/>
          <w:color w:val="173456"/>
        </w:rPr>
        <w:t>营运推广主管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工作成果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2、网站常态运营活动规划和推进执行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3、相关数据报告和统计，为公司决策层提供决策依据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工作成果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2012.8-2013.9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广州灵心沙文化活动有限公司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</w:t>
      </w:r>
      <w:r>
        <w:rPr>
          <w:rFonts w:hint="eastAsia" w:ascii="微软雅黑" w:hAnsi="微软雅黑" w:eastAsia="微软雅黑"/>
          <w:color w:val="173456"/>
        </w:rPr>
        <w:t>市场推广专员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3、标书制作和撰写，甲方沟通工作。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技能证书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CET-6，优秀的听说写能力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p>
      <w:pPr>
        <w:rPr>
          <w:rFonts w:hint="eastAsia" w:ascii="微软雅黑" w:hAnsi="微软雅黑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D1CD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73A537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字符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字符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字符"/>
    <w:basedOn w:val="8"/>
    <w:link w:val="4"/>
    <w:semiHidden/>
    <w:qFormat/>
    <w:uiPriority w:val="99"/>
  </w:style>
  <w:style w:type="character" w:customStyle="1" w:styleId="15">
    <w:name w:val="批注主题字符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字符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A4620-FAA8-A94D-9FD8-9C5E895894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304</Characters>
  <Lines>2</Lines>
  <Paragraphs>1</Paragraphs>
  <TotalTime>0</TotalTime>
  <ScaleCrop>false</ScaleCrop>
  <LinksUpToDate>false</LinksUpToDate>
  <CharactersWithSpaces>356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Administrator</cp:lastModifiedBy>
  <dcterms:modified xsi:type="dcterms:W3CDTF">2016-04-04T08:59:59Z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