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bookmarkStart w:id="0" w:name="_GoBack"/>
      <w:bookmarkEnd w:id="0"/>
      <w:r>
        <w:rPr>
          <w:rFonts w:hint="eastAsia"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-126365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0"/>
                              <w:gridCol w:w="4307"/>
                              <w:gridCol w:w="2259"/>
                              <w:gridCol w:w="2806"/>
                              <w:gridCol w:w="6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Before w:val="1"/>
                                <w:gridAfter w:val="1"/>
                                <w:wBefore w:w="60" w:type="dxa"/>
                                <w:wAfter w:w="66" w:type="dxa"/>
                                <w:trHeight w:val="3408" w:hRule="atLeast"/>
                              </w:trPr>
                              <w:tc>
                                <w:tcPr>
                                  <w:tcW w:w="6566" w:type="dxa"/>
                                  <w:gridSpan w:val="2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  <w:lang w:eastAsia="zh-CN"/>
                                    </w:rPr>
                                    <w:t>个人简历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MOBILE 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: (+86) 123-4567-8978</w:t>
                                  </w:r>
                                </w:p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E-MAIL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"mailto:officeplus@microsoft.com"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4"/>
                                      <w:szCs w:val="21"/>
                                    </w:rPr>
                                    <w:t>office@microsoft.com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4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ddress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：北京市海淀区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清华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科技园D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座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</w:tcPr>
                                <w:p>
                                  <w:pPr>
                                    <w:widowControl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375410" cy="1671320"/>
                                        <wp:effectExtent l="0" t="0" r="0" b="508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75854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求职目标：电子工程师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588707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E7EEDC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73" w:hRule="atLeast"/>
                              </w:trPr>
                              <w:tc>
                                <w:tcPr>
                                  <w:tcW w:w="4367" w:type="dxa"/>
                                  <w:gridSpan w:val="2"/>
                                  <w:tcBorders>
                                    <w:left w:val="single" w:color="1F4E79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 Information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gridSpan w:val="3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</w:pPr>
                            <w:r>
                              <w:t>民族：</w:t>
                            </w:r>
                            <w:r>
                              <w:rPr>
                                <w:rFonts w:hint="eastAsia"/>
                              </w:rPr>
                              <w:t>汉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北京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t xml:space="preserve"> 22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85BD24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EFF5E5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580"/>
                              <w:gridCol w:w="491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85BD24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EFF5E5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color="2E74B5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Education Background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2011.9至2015.7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电子信息工程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学士学位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2013.9至2015.7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英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语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辅修专业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A3DA44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74"/>
                              <w:gridCol w:w="48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A3DA44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color="8EAADB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实践经历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roject Experience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2013.9至2014.2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信息技术有限公司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技术支持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PCB制图：独立设计PROTEL电路原理图及PCB板，绘制层次原理图。熟练应用PROTEL软件及AUTOCAD等软件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熟练测试电路板：如232、PCM、以太网、2M、网管等，修改电路的一些简单错误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网管：利用C和汇编(89C51)编写简单的程序</w:t>
                            </w:r>
                          </w:p>
                          <w:p>
                            <w:pPr>
                              <w:spacing w:before="156" w:beforeLines="50" w:line="276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2011.9至2013.9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电子科技有限公司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技术员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熟练使用Auto CAD/protel 99/office等相关设计软件；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熟悉制作样机，协助调试，制作BOM，熟悉使用负载机，调压器等仪器设备；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学习阅读电源设计的相关书籍，提升理论知识：熟悉开关电源升压降压原理及多种电源拓扑结构，有较强的电路分析能力；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懂开关电源电路原理图，有扎实的模电、数电、自动控制理论基础知识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以出色的动手能力，协助专案工程师制作8台1000W样品，独立制作6台160W样品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CAEF38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060"/>
                              <w:gridCol w:w="543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CAEF38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color="9CC2E5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个人技能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</w:t>
                                  </w: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Skills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英语技能：大学英语6级（CET-6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IT技能：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计算机等级考试3级（数据库）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MS Office办公套件、Photoshop, Dreamweaver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熟练使用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FFD52E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73"/>
                              <w:gridCol w:w="52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FFD52E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color="BDD6EE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个人荣誉</w:t>
                                  </w:r>
                                </w:p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ersonal Honor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市优秀毕业生（TOP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0.05%）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hanging="210" w:firstLineChars="0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若要添加项目，点击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项目标题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左上方的十字标，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复制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粘贴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>在此行最后。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pt;margin-top:-9.95pt;height:750.2pt;width:483pt;z-index:251658240;mso-width-relative:page;mso-height-relative:page;" filled="f" stroked="f" coordsize="21600,21600" o:gfxdata="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exVJ9YAAAAK&#10;AQAADwAAAAAAAAABACAAAAAiAAAAZHJzL2Rvd25yZXYueG1sUEsBAhQAFAAAAAgAh07iQOLa6T0e&#10;AgAAHg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0"/>
                        <w:gridCol w:w="4307"/>
                        <w:gridCol w:w="2259"/>
                        <w:gridCol w:w="2806"/>
                        <w:gridCol w:w="6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Before w:val="1"/>
                          <w:gridAfter w:val="1"/>
                          <w:wBefore w:w="60" w:type="dxa"/>
                          <w:wAfter w:w="66" w:type="dxa"/>
                          <w:trHeight w:val="3408" w:hRule="atLeast"/>
                        </w:trPr>
                        <w:tc>
                          <w:tcPr>
                            <w:tcW w:w="6566" w:type="dxa"/>
                            <w:gridSpan w:val="2"/>
                          </w:tcPr>
                          <w:p>
                            <w:pPr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1F3864"/>
                                <w:sz w:val="48"/>
                                <w:szCs w:val="28"/>
                                <w:lang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MOBILE 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: (+86) 123-4567-8978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21"/>
                              </w:rPr>
                              <w:t>E-MAIL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"mailto:officeplus@microsoft.com"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4"/>
                                <w:szCs w:val="21"/>
                              </w:rPr>
                              <w:t>office@microsoft.com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4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color w:val="1F3864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ddress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：北京市海淀区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清华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科技园D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</w:rPr>
                              <w:t>座</w:t>
                            </w:r>
                          </w:p>
                        </w:tc>
                        <w:tc>
                          <w:tcPr>
                            <w:tcW w:w="2806" w:type="dxa"/>
                          </w:tcPr>
                          <w:p>
                            <w:pPr>
                              <w:widowControl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  <w:drawing>
                                <wp:inline distT="0" distB="0" distL="0" distR="0">
                                  <wp:extent cx="1375410" cy="1671320"/>
                                  <wp:effectExtent l="0" t="0" r="0" b="508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5854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  <w:t>求职目标：电子工程师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single" w:color="588707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E7EEDC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73" w:hRule="atLeast"/>
                        </w:trPr>
                        <w:tc>
                          <w:tcPr>
                            <w:tcW w:w="4367" w:type="dxa"/>
                            <w:gridSpan w:val="2"/>
                            <w:tcBorders>
                              <w:left w:val="single" w:color="1F4E79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 Information</w:t>
                            </w:r>
                          </w:p>
                        </w:tc>
                        <w:tc>
                          <w:tcPr>
                            <w:tcW w:w="5131" w:type="dxa"/>
                            <w:gridSpan w:val="3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</w:pPr>
                      <w:r>
                        <w:t>民族：</w:t>
                      </w:r>
                      <w:r>
                        <w:rPr>
                          <w:rFonts w:hint="eastAsia"/>
                        </w:rPr>
                        <w:t>汉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籍贯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北京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女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年龄</w:t>
                      </w:r>
                      <w:r>
                        <w:t xml:space="preserve"> 22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85BD24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EFF5E5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580"/>
                        <w:gridCol w:w="4918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85BD24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EFF5E5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6" w:hRule="atLeast"/>
                        </w:trPr>
                        <w:tc>
                          <w:tcPr>
                            <w:tcW w:w="4580" w:type="dxa"/>
                            <w:tcBorders>
                              <w:left w:val="single" w:color="2E74B5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Education Background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2011.9至2015.7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大学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电子信息工程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学士学位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2013.9至2015.7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大学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英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语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辅修专业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A3DA44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74"/>
                        <w:gridCol w:w="4824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A3DA44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674" w:type="dxa"/>
                            <w:tcBorders>
                              <w:left w:val="single" w:color="8EAADB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实践经历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roject Experience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276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2013.9至2014.2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信息技术有限公司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技术支持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PCB制图：独立设计PROTEL电路原理图及PCB板，绘制层次原理图。熟练应用PROTEL软件及AUTOCAD等软件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熟练测试电路板：如232、PCM、以太网、2M、网管等，修改电路的一些简单错误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网管：利用C和汇编(89C51)编写简单的程序</w:t>
                      </w:r>
                    </w:p>
                    <w:p>
                      <w:pPr>
                        <w:spacing w:before="156" w:beforeLines="50" w:line="276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2011.9至2013.9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电子科技有限公司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技术员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熟练使用Auto CAD/protel 99/office等相关设计软件；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熟悉制作样机，协助调试，制作BOM，熟悉使用负载机，调压器等仪器设备；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学习阅读电源设计的相关书籍，提升理论知识：熟悉开关电源升压降压原理及多种电源拓扑结构，有较强的电路分析能力；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懂开关电源电路原理图，有扎实的模电、数电、自动控制理论基础知识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以出色的动手能力，协助专案工程师制作8台1000W样品，独立制作6台160W样品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CAEF38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060"/>
                        <w:gridCol w:w="5438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CAEF38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060" w:type="dxa"/>
                            <w:tcBorders>
                              <w:left w:val="single" w:color="9CC2E5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</w:t>
                            </w: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 xml:space="preserve"> Skills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英语技能：大学英语6级（CET-6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）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通过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IT技能：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计算机等级考试3级（数据库）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通过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MS Office办公套件、Photoshop, Dreamweaver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熟练使用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FFD52E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73"/>
                        <w:gridCol w:w="5225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FFD52E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273" w:type="dxa"/>
                            <w:tcBorders>
                              <w:left w:val="single" w:color="BDD6EE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个人荣誉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ersonal Honor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市优秀毕业生（TOP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0.05%）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276" w:lineRule="auto"/>
                        <w:ind w:hanging="210" w:firstLineChars="0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若要添加项目，点击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项目标题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左上方的十字标，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复制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粘贴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>在此行最后。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749951">
    <w:nsid w:val="0C0675BF"/>
    <w:multiLevelType w:val="multilevel"/>
    <w:tmpl w:val="0C0675B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24779000">
    <w:nsid w:val="312920F8"/>
    <w:multiLevelType w:val="multilevel"/>
    <w:tmpl w:val="312920F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28990313">
    <w:nsid w:val="3D552569"/>
    <w:multiLevelType w:val="multilevel"/>
    <w:tmpl w:val="3D552569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01749951"/>
  </w:num>
  <w:num w:numId="2">
    <w:abstractNumId w:val="824779000"/>
  </w:num>
  <w:num w:numId="3">
    <w:abstractNumId w:val="10289903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70C72"/>
    <w:rsid w:val="00477A1E"/>
    <w:rsid w:val="00484DF6"/>
    <w:rsid w:val="00497767"/>
    <w:rsid w:val="004F06F2"/>
    <w:rsid w:val="00515720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291A43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uiPriority w:val="0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 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810FC7-08EE-1F4F-A9E0-D6812BB784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2015-10-23T09:49:00Z</dcterms:created>
  <dc:creator>彭婧的 iPhone</dc:creator>
  <cp:lastModifiedBy>Administrator</cp:lastModifiedBy>
  <cp:lastPrinted>2015-10-28T06:12:00Z</cp:lastPrinted>
  <dcterms:modified xsi:type="dcterms:W3CDTF">2016-04-05T03:25:00Z</dcterms:modified>
  <dc:title>_x0001_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