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outlineLvl w:val="0"/>
        <w:rPr>
          <w:rFonts w:ascii="PMingLiU" w:hAnsi="PMingLiU" w:eastAsia="PMingLiU" w:cs="PMingLiU"/>
          <w:b/>
          <w:bCs/>
          <w:kern w:val="36"/>
          <w:sz w:val="48"/>
          <w:szCs w:val="48"/>
        </w:rPr>
      </w:pPr>
      <w:r>
        <w:rPr>
          <w:rFonts w:ascii="PMingLiU" w:hAnsi="PMingLiU" w:eastAsia="PMingLiU" w:cs="PMingLiU"/>
          <w:b/>
          <w:bCs/>
          <w:kern w:val="36"/>
          <w:sz w:val="48"/>
          <w:szCs w:val="48"/>
        </w:rPr>
        <w:t>Setup Wizard Library</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The Android Setup Wizard UI Library enables you to easily create </w:t>
      </w:r>
      <w:bookmarkStart w:id="0" w:name="OLE_LINK2"/>
      <w:r>
        <w:rPr>
          <w:rFonts w:ascii="PMingLiU" w:hAnsi="PMingLiU" w:eastAsia="PMingLiU" w:cs="PMingLiU"/>
          <w:kern w:val="0"/>
          <w:szCs w:val="24"/>
        </w:rPr>
        <w:t xml:space="preserve">Setup Wizard-like screens in other apps, including relevant parts of GMS Core, Google Play, and </w:t>
      </w:r>
      <w:bookmarkStart w:id="1" w:name="OLE_LINK1"/>
      <w:r>
        <w:rPr>
          <w:rFonts w:ascii="PMingLiU" w:hAnsi="PMingLiU" w:eastAsia="PMingLiU" w:cs="PMingLiU"/>
          <w:kern w:val="0"/>
          <w:szCs w:val="24"/>
        </w:rPr>
        <w:t xml:space="preserve">OEM </w:t>
      </w:r>
      <w:bookmarkEnd w:id="1"/>
      <w:r>
        <w:rPr>
          <w:rFonts w:ascii="PMingLiU" w:hAnsi="PMingLiU" w:eastAsia="PMingLiU" w:cs="PMingLiU"/>
          <w:kern w:val="0"/>
          <w:szCs w:val="24"/>
        </w:rPr>
        <w:t>customizations.</w:t>
      </w:r>
      <w:bookmarkEnd w:id="0"/>
      <w:r>
        <w:rPr>
          <w:rFonts w:ascii="PMingLiU" w:hAnsi="PMingLiU" w:eastAsia="PMingLiU" w:cs="PMingLiU"/>
          <w:kern w:val="0"/>
          <w:szCs w:val="24"/>
        </w:rPr>
        <w:t xml:space="preserve"> The source code of the Setup Wizard Library is available in the Android Open Source Project (AOSP) at </w:t>
      </w:r>
      <w:r>
        <w:fldChar w:fldCharType="begin"/>
      </w:r>
      <w:r>
        <w:instrText xml:space="preserve"> HYPERLINK "https://android.googlesource.com/platform/frameworks/opt/setupwizard/+/master/library/" \t "_blank" </w:instrText>
      </w:r>
      <w:r>
        <w:fldChar w:fldCharType="separate"/>
      </w:r>
      <w:r>
        <w:rPr>
          <w:rFonts w:ascii="PMingLiU" w:hAnsi="PMingLiU" w:eastAsia="PMingLiU" w:cs="PMingLiU"/>
          <w:color w:val="0000FF"/>
          <w:kern w:val="0"/>
          <w:szCs w:val="24"/>
          <w:u w:val="single"/>
        </w:rPr>
        <w:t>/frameworks/opt/setupwizard/library</w:t>
      </w:r>
      <w:r>
        <w:rPr>
          <w:rFonts w:ascii="PMingLiU" w:hAnsi="PMingLiU" w:eastAsia="PMingLiU" w:cs="PMingLiU"/>
          <w:color w:val="0000FF"/>
          <w:kern w:val="0"/>
          <w:szCs w:val="24"/>
          <w:u w:val="single"/>
        </w:rPr>
        <w:fldChar w:fldCharType="end"/>
      </w:r>
      <w:r>
        <w:rPr>
          <w:rFonts w:ascii="PMingLiU" w:hAnsi="PMingLiU" w:eastAsia="PMingLiU" w:cs="PMingLiU"/>
          <w:kern w:val="0"/>
          <w:szCs w:val="24"/>
        </w:rPr>
        <w:t>.</w:t>
      </w:r>
    </w:p>
    <w:p>
      <w:pPr>
        <w:widowControl/>
        <w:spacing w:before="100" w:beforeAutospacing="1" w:after="100" w:afterAutospacing="1"/>
        <w:outlineLvl w:val="1"/>
        <w:rPr>
          <w:rFonts w:ascii="PMingLiU" w:hAnsi="PMingLiU" w:eastAsia="PMingLiU" w:cs="PMingLiU"/>
          <w:b/>
          <w:bCs/>
          <w:kern w:val="0"/>
          <w:sz w:val="36"/>
          <w:szCs w:val="36"/>
        </w:rPr>
      </w:pPr>
      <w:r>
        <w:rPr>
          <w:rFonts w:ascii="PMingLiU" w:hAnsi="PMingLiU" w:eastAsia="PMingLiU" w:cs="PMingLiU"/>
          <w:b/>
          <w:bCs/>
          <w:kern w:val="0"/>
          <w:sz w:val="36"/>
          <w:szCs w:val="36"/>
        </w:rPr>
        <w:t>Build configurations</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The SUW UI library supports the following build configurations.</w:t>
      </w:r>
    </w:p>
    <w:p>
      <w:pPr>
        <w:widowControl/>
        <w:spacing w:before="100" w:beforeAutospacing="1" w:after="100" w:afterAutospacing="1"/>
        <w:outlineLvl w:val="2"/>
        <w:rPr>
          <w:rFonts w:ascii="PMingLiU" w:hAnsi="PMingLiU" w:eastAsia="PMingLiU" w:cs="PMingLiU"/>
          <w:b/>
          <w:bCs/>
          <w:kern w:val="0"/>
          <w:sz w:val="27"/>
          <w:szCs w:val="27"/>
        </w:rPr>
      </w:pPr>
      <w:r>
        <w:rPr>
          <w:rFonts w:ascii="PMingLiU" w:hAnsi="PMingLiU" w:eastAsia="PMingLiU" w:cs="PMingLiU"/>
          <w:b/>
          <w:bCs/>
          <w:kern w:val="0"/>
          <w:sz w:val="27"/>
          <w:szCs w:val="27"/>
        </w:rPr>
        <w:t>Using Make</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If your app is in the Android Git tree and uses Make to build, first ensure the project is included in the branch manifest then include the common.mk file. You must explicitly set your </w:t>
      </w:r>
      <w:r>
        <w:rPr>
          <w:rFonts w:ascii="MingLiU" w:hAnsi="MingLiU" w:eastAsia="MingLiU" w:cs="MingLiU"/>
          <w:kern w:val="0"/>
          <w:szCs w:val="24"/>
        </w:rPr>
        <w:t>LOCAL_RESOURCE_DIR</w:t>
      </w:r>
      <w:r>
        <w:rPr>
          <w:rFonts w:ascii="PMingLiU" w:hAnsi="PMingLiU" w:eastAsia="PMingLiU" w:cs="PMingLiU"/>
          <w:kern w:val="0"/>
          <w:szCs w:val="24"/>
        </w:rPr>
        <w:t xml:space="preserve"> before including </w:t>
      </w:r>
      <w:r>
        <w:fldChar w:fldCharType="begin"/>
      </w:r>
      <w:r>
        <w:instrText xml:space="preserve"> HYPERLINK "https://android.googlesource.com/platform/frameworks/opt/setupwizard/+/master/library/common-full-support.mk" \t "_blank" </w:instrText>
      </w:r>
      <w:r>
        <w:fldChar w:fldCharType="separate"/>
      </w:r>
      <w:r>
        <w:rPr>
          <w:rFonts w:ascii="PMingLiU" w:hAnsi="PMingLiU" w:eastAsia="PMingLiU" w:cs="PMingLiU"/>
          <w:color w:val="0000FF"/>
          <w:kern w:val="0"/>
          <w:szCs w:val="24"/>
          <w:u w:val="single"/>
        </w:rPr>
        <w:t>common-full-support.mk</w:t>
      </w:r>
      <w:r>
        <w:rPr>
          <w:rFonts w:ascii="PMingLiU" w:hAnsi="PMingLiU" w:eastAsia="PMingLiU" w:cs="PMingLiU"/>
          <w:color w:val="0000FF"/>
          <w:kern w:val="0"/>
          <w:szCs w:val="24"/>
          <w:u w:val="single"/>
        </w:rPr>
        <w:fldChar w:fldCharType="end"/>
      </w:r>
      <w:r>
        <w:rPr>
          <w:rFonts w:ascii="PMingLiU" w:hAnsi="PMingLiU" w:eastAsia="PMingLiU" w:cs="PMingLiU"/>
          <w:kern w:val="0"/>
          <w:szCs w:val="24"/>
        </w:rPr>
        <w:t>.</w:t>
      </w:r>
    </w:p>
    <w:p>
      <w:pPr>
        <w:widowControl/>
        <w:rPr>
          <w:rFonts w:ascii="PMingLiU" w:hAnsi="PMingLiU" w:eastAsia="PMingLiU" w:cs="PMingLiU"/>
          <w:kern w:val="0"/>
          <w:szCs w:val="24"/>
        </w:rPr>
      </w:pPr>
      <w:r>
        <w:rPr>
          <w:rFonts w:ascii="PMingLiU" w:hAnsi="PMingLiU" w:eastAsia="PMingLiU" w:cs="PMingLiU"/>
          <w:kern w:val="0"/>
          <w:szCs w:val="24"/>
        </w:rPr>
        <w:t>LOCAL_RESOURCE_DIR := $(LOCAL_PATH)/res</w:t>
      </w:r>
      <w:r>
        <w:rPr>
          <w:rFonts w:ascii="PMingLiU" w:hAnsi="PMingLiU" w:eastAsia="PMingLiU" w:cs="PMingLiU"/>
          <w:kern w:val="0"/>
          <w:szCs w:val="24"/>
        </w:rPr>
        <w:br w:type="textWrapping"/>
      </w:r>
      <w:r>
        <w:rPr>
          <w:rFonts w:ascii="PMingLiU" w:hAnsi="PMingLiU" w:eastAsia="PMingLiU" w:cs="PMingLiU"/>
          <w:kern w:val="0"/>
          <w:szCs w:val="24"/>
        </w:rPr>
        <w:t>include frameworks/opt/setupwizard/library/common-full-support.mk</w:t>
      </w:r>
    </w:p>
    <w:tbl>
      <w:tblPr>
        <w:tblStyle w:val="13"/>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widowControl/>
              <w:rPr>
                <w:rFonts w:ascii="PMingLiU" w:hAnsi="PMingLiU" w:eastAsia="PMingLiU" w:cs="PMingLiU"/>
                <w:kern w:val="0"/>
                <w:szCs w:val="24"/>
              </w:rPr>
            </w:pPr>
          </w:p>
        </w:tc>
      </w:tr>
    </w:tbl>
    <w:p>
      <w:pPr>
        <w:widowControl/>
        <w:spacing w:before="100" w:beforeAutospacing="1" w:after="100" w:afterAutospacing="1"/>
        <w:outlineLvl w:val="2"/>
        <w:rPr>
          <w:rFonts w:ascii="PMingLiU" w:hAnsi="PMingLiU" w:eastAsia="PMingLiU" w:cs="PMingLiU"/>
          <w:b/>
          <w:bCs/>
          <w:kern w:val="0"/>
          <w:sz w:val="27"/>
          <w:szCs w:val="27"/>
        </w:rPr>
      </w:pPr>
      <w:r>
        <w:rPr>
          <w:rFonts w:ascii="PMingLiU" w:hAnsi="PMingLiU" w:eastAsia="PMingLiU" w:cs="PMingLiU"/>
          <w:b/>
          <w:bCs/>
          <w:kern w:val="0"/>
          <w:sz w:val="27"/>
          <w:szCs w:val="27"/>
        </w:rPr>
        <w:t>Using Gradle</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You can also build against the </w:t>
      </w:r>
      <w:r>
        <w:fldChar w:fldCharType="begin"/>
      </w:r>
      <w:r>
        <w:instrText xml:space="preserve"> HYPERLINK "https://developer.android.com/studio/projects/android-library.html" \t "_blank" </w:instrText>
      </w:r>
      <w:r>
        <w:fldChar w:fldCharType="separate"/>
      </w:r>
      <w:r>
        <w:rPr>
          <w:rFonts w:ascii="PMingLiU" w:hAnsi="PMingLiU" w:eastAsia="PMingLiU" w:cs="PMingLiU"/>
          <w:color w:val="0000FF"/>
          <w:kern w:val="0"/>
          <w:szCs w:val="24"/>
          <w:u w:val="single"/>
        </w:rPr>
        <w:t>Android Archive (AAR) </w:t>
      </w:r>
      <w:r>
        <w:rPr>
          <w:rFonts w:ascii="PMingLiU" w:hAnsi="PMingLiU" w:eastAsia="PMingLiU" w:cs="PMingLiU"/>
          <w:color w:val="0000FF"/>
          <w:kern w:val="0"/>
          <w:szCs w:val="24"/>
          <w:u w:val="single"/>
        </w:rPr>
        <w:fldChar w:fldCharType="end"/>
      </w:r>
      <w:r>
        <w:rPr>
          <w:rFonts w:ascii="PMingLiU" w:hAnsi="PMingLiU" w:eastAsia="PMingLiU" w:cs="PMingLiU"/>
          <w:kern w:val="0"/>
          <w:szCs w:val="24"/>
        </w:rPr>
        <w:t xml:space="preserve">file. For details on referencing a library project in gradle, refer to the </w:t>
      </w:r>
      <w:r>
        <w:fldChar w:fldCharType="begin"/>
      </w:r>
      <w:r>
        <w:instrText xml:space="preserve"> HYPERLINK "http://tools.android.com/tech-docs/new-build-system/user-guide" \l "TOC-Referencing-a-Library" \t "_blank" </w:instrText>
      </w:r>
      <w:r>
        <w:fldChar w:fldCharType="separate"/>
      </w:r>
      <w:r>
        <w:rPr>
          <w:rFonts w:ascii="PMingLiU" w:hAnsi="PMingLiU" w:eastAsia="PMingLiU" w:cs="PMingLiU"/>
          <w:color w:val="0000FF"/>
          <w:kern w:val="0"/>
          <w:szCs w:val="24"/>
          <w:u w:val="single"/>
        </w:rPr>
        <w:t>Gradle Plugin User Guide</w:t>
      </w:r>
      <w:r>
        <w:rPr>
          <w:rFonts w:ascii="PMingLiU" w:hAnsi="PMingLiU" w:eastAsia="PMingLiU" w:cs="PMingLiU"/>
          <w:color w:val="0000FF"/>
          <w:kern w:val="0"/>
          <w:szCs w:val="24"/>
          <w:u w:val="single"/>
        </w:rPr>
        <w:fldChar w:fldCharType="end"/>
      </w:r>
      <w:r>
        <w:rPr>
          <w:rFonts w:ascii="PMingLiU" w:hAnsi="PMingLiU" w:eastAsia="PMingLiU" w:cs="PMingLiU"/>
          <w:kern w:val="0"/>
          <w:szCs w:val="24"/>
        </w:rPr>
        <w:t>. Example:</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flatDir {</w:t>
      </w:r>
      <w:r>
        <w:rPr>
          <w:rFonts w:ascii="PMingLiU" w:hAnsi="PMingLiU" w:eastAsia="PMingLiU" w:cs="PMingLiU"/>
          <w:kern w:val="0"/>
          <w:szCs w:val="24"/>
        </w:rPr>
        <w:br w:type="textWrapping"/>
      </w:r>
      <w:r>
        <w:rPr>
          <w:rFonts w:ascii="PMingLiU" w:hAnsi="PMingLiU" w:eastAsia="PMingLiU" w:cs="PMingLiU"/>
          <w:kern w:val="0"/>
          <w:szCs w:val="24"/>
        </w:rPr>
        <w:t>       dirs 'libs'</w:t>
      </w:r>
      <w:r>
        <w:rPr>
          <w:rFonts w:ascii="PMingLiU" w:hAnsi="PMingLiU" w:eastAsia="PMingLiU" w:cs="PMingLiU"/>
          <w:kern w:val="0"/>
          <w:szCs w:val="24"/>
        </w:rPr>
        <w:br w:type="textWrapping"/>
      </w:r>
      <w:r>
        <w:rPr>
          <w:rFonts w:ascii="PMingLiU" w:hAnsi="PMingLiU" w:eastAsia="PMingLiU" w:cs="PMingLiU"/>
          <w:kern w:val="0"/>
          <w:szCs w:val="24"/>
        </w:rPr>
        <w:t>  }</w:t>
      </w:r>
      <w:r>
        <w:rPr>
          <w:rFonts w:ascii="PMingLiU" w:hAnsi="PMingLiU" w:eastAsia="PMingLiU" w:cs="PMingLiU"/>
          <w:kern w:val="0"/>
          <w:szCs w:val="24"/>
        </w:rPr>
        <w:br w:type="textWrapping"/>
      </w:r>
      <w:r>
        <w:rPr>
          <w:rFonts w:ascii="PMingLiU" w:hAnsi="PMingLiU" w:eastAsia="PMingLiU" w:cs="PMingLiU"/>
          <w:kern w:val="0"/>
          <w:szCs w:val="24"/>
        </w:rPr>
        <w:t>}</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dependencies {</w:t>
      </w:r>
      <w:r>
        <w:rPr>
          <w:rFonts w:ascii="PMingLiU" w:hAnsi="PMingLiU" w:eastAsia="PMingLiU" w:cs="PMingLiU"/>
          <w:kern w:val="0"/>
          <w:szCs w:val="24"/>
        </w:rPr>
        <w:br w:type="textWrapping"/>
      </w:r>
      <w:r>
        <w:rPr>
          <w:rFonts w:ascii="PMingLiU" w:hAnsi="PMingLiU" w:eastAsia="PMingLiU" w:cs="PMingLiU"/>
          <w:kern w:val="0"/>
          <w:szCs w:val="24"/>
        </w:rPr>
        <w:t>  compile(name:'setup-wizard-lib', ext:'aar')</w:t>
      </w:r>
      <w:r>
        <w:rPr>
          <w:rFonts w:ascii="PMingLiU" w:hAnsi="PMingLiU" w:eastAsia="PMingLiU" w:cs="PMingLiU"/>
          <w:kern w:val="0"/>
          <w:szCs w:val="24"/>
        </w:rPr>
        <w:br w:type="textWrapping"/>
      </w:r>
      <w:r>
        <w:rPr>
          <w:rFonts w:ascii="PMingLiU" w:hAnsi="PMingLiU" w:eastAsia="PMingLiU" w:cs="PMingLiU"/>
          <w:kern w:val="0"/>
          <w:szCs w:val="24"/>
        </w:rPr>
        <w:t>}</w:t>
      </w:r>
    </w:p>
    <w:p>
      <w:pPr>
        <w:widowControl/>
        <w:spacing w:before="100" w:beforeAutospacing="1" w:after="100" w:afterAutospacing="1"/>
        <w:outlineLvl w:val="2"/>
        <w:rPr>
          <w:rFonts w:ascii="PMingLiU" w:hAnsi="PMingLiU" w:eastAsia="PMingLiU" w:cs="PMingLiU"/>
          <w:b/>
          <w:bCs/>
          <w:kern w:val="0"/>
          <w:sz w:val="27"/>
          <w:szCs w:val="27"/>
        </w:rPr>
      </w:pPr>
      <w:r>
        <w:rPr>
          <w:rFonts w:ascii="PMingLiU" w:hAnsi="PMingLiU" w:eastAsia="PMingLiU" w:cs="PMingLiU"/>
          <w:b/>
          <w:bCs/>
          <w:kern w:val="0"/>
          <w:sz w:val="27"/>
          <w:szCs w:val="27"/>
        </w:rPr>
        <w:t>Available build variants</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The library is available in the following build variants:</w:t>
      </w:r>
    </w:p>
    <w:p>
      <w:pPr>
        <w:widowControl/>
        <w:numPr>
          <w:ilvl w:val="0"/>
          <w:numId w:val="1"/>
        </w:numPr>
        <w:spacing w:before="100" w:beforeAutospacing="1" w:after="100" w:afterAutospacing="1"/>
        <w:rPr>
          <w:rFonts w:ascii="PMingLiU" w:hAnsi="PMingLiU" w:eastAsia="PMingLiU" w:cs="PMingLiU"/>
          <w:kern w:val="0"/>
          <w:szCs w:val="24"/>
        </w:rPr>
      </w:pPr>
      <w:r>
        <w:rPr>
          <w:rFonts w:ascii="PMingLiU" w:hAnsi="PMingLiU" w:eastAsia="PMingLiU" w:cs="PMingLiU"/>
          <w:b/>
          <w:bCs/>
          <w:kern w:val="0"/>
          <w:szCs w:val="24"/>
        </w:rPr>
        <w:t>fullSupport (recommended)</w:t>
      </w:r>
      <w:r>
        <w:rPr>
          <w:rFonts w:ascii="PMingLiU" w:hAnsi="PMingLiU" w:eastAsia="PMingLiU" w:cs="PMingLiU"/>
          <w:kern w:val="0"/>
          <w:szCs w:val="24"/>
        </w:rPr>
        <w:t xml:space="preserve">. This variant builds against the </w:t>
      </w:r>
      <w:r>
        <w:rPr>
          <w:rFonts w:ascii="MingLiU" w:hAnsi="MingLiU" w:eastAsia="MingLiU" w:cs="MingLiU"/>
          <w:kern w:val="0"/>
          <w:szCs w:val="24"/>
        </w:rPr>
        <w:t>RecyclerView</w:t>
      </w:r>
      <w:r>
        <w:rPr>
          <w:rFonts w:ascii="PMingLiU" w:hAnsi="PMingLiU" w:eastAsia="PMingLiU" w:cs="PMingLiU"/>
          <w:kern w:val="0"/>
          <w:szCs w:val="24"/>
        </w:rPr>
        <w:t xml:space="preserve"> support libraries and allows provides additional classes to help with building a Setup Wizard screen with recycler views.</w:t>
      </w:r>
    </w:p>
    <w:p>
      <w:pPr>
        <w:widowControl/>
        <w:numPr>
          <w:ilvl w:val="0"/>
          <w:numId w:val="1"/>
        </w:numPr>
        <w:spacing w:before="100" w:beforeAutospacing="1" w:after="100" w:afterAutospacing="1"/>
        <w:rPr>
          <w:rFonts w:ascii="PMingLiU" w:hAnsi="PMingLiU" w:eastAsia="PMingLiU" w:cs="PMingLiU"/>
          <w:kern w:val="0"/>
          <w:szCs w:val="24"/>
        </w:rPr>
      </w:pPr>
      <w:r>
        <w:rPr>
          <w:rFonts w:ascii="PMingLiU" w:hAnsi="PMingLiU" w:eastAsia="PMingLiU" w:cs="PMingLiU"/>
          <w:b/>
          <w:bCs/>
          <w:kern w:val="0"/>
          <w:szCs w:val="24"/>
        </w:rPr>
        <w:t>platform</w:t>
      </w:r>
      <w:r>
        <w:rPr>
          <w:rFonts w:ascii="PMingLiU" w:hAnsi="PMingLiU" w:eastAsia="PMingLiU" w:cs="PMingLiU"/>
          <w:kern w:val="0"/>
          <w:szCs w:val="24"/>
        </w:rPr>
        <w:t>. This variant does not depend on support libraries but is compatible only with the latest Android version release. Use for apps bundled with the system image or apps that otherwise do not need backwards compatibility.</w:t>
      </w:r>
    </w:p>
    <w:p>
      <w:pPr>
        <w:widowControl/>
        <w:numPr>
          <w:ilvl w:val="0"/>
          <w:numId w:val="1"/>
        </w:numPr>
        <w:spacing w:before="100" w:beforeAutospacing="1" w:after="100" w:afterAutospacing="1"/>
        <w:rPr>
          <w:rFonts w:ascii="PMingLiU" w:hAnsi="PMingLiU" w:eastAsia="PMingLiU" w:cs="PMingLiU"/>
          <w:kern w:val="0"/>
          <w:szCs w:val="24"/>
        </w:rPr>
      </w:pPr>
      <w:r>
        <w:rPr>
          <w:rFonts w:ascii="PMingLiU" w:hAnsi="PMingLiU" w:eastAsia="PMingLiU" w:cs="PMingLiU"/>
          <w:b/>
          <w:bCs/>
          <w:kern w:val="0"/>
          <w:szCs w:val="24"/>
        </w:rPr>
        <w:t>icsCompat</w:t>
      </w:r>
      <w:r>
        <w:rPr>
          <w:rFonts w:ascii="PMingLiU" w:hAnsi="PMingLiU" w:eastAsia="PMingLiU" w:cs="PMingLiU"/>
          <w:kern w:val="0"/>
          <w:szCs w:val="24"/>
        </w:rPr>
        <w:t xml:space="preserve">. This variant provides compatibility back to Android 4.0 (Ice Cream Sandwich). Depends on the </w:t>
      </w:r>
      <w:r>
        <w:rPr>
          <w:rFonts w:ascii="MingLiU" w:hAnsi="MingLiU" w:eastAsia="MingLiU" w:cs="MingLiU"/>
          <w:kern w:val="0"/>
          <w:szCs w:val="24"/>
        </w:rPr>
        <w:t>appcompat</w:t>
      </w:r>
      <w:r>
        <w:rPr>
          <w:rFonts w:ascii="PMingLiU" w:hAnsi="PMingLiU" w:eastAsia="PMingLiU" w:cs="PMingLiU"/>
          <w:kern w:val="0"/>
          <w:szCs w:val="24"/>
        </w:rPr>
        <w:t xml:space="preserve"> support library.</w:t>
      </w:r>
    </w:p>
    <w:p>
      <w:pPr>
        <w:widowControl/>
        <w:numPr>
          <w:ilvl w:val="0"/>
          <w:numId w:val="1"/>
        </w:numPr>
        <w:spacing w:before="100" w:beforeAutospacing="1" w:after="100" w:afterAutospacing="1"/>
        <w:rPr>
          <w:rFonts w:ascii="PMingLiU" w:hAnsi="PMingLiU" w:eastAsia="PMingLiU" w:cs="PMingLiU"/>
          <w:kern w:val="0"/>
          <w:szCs w:val="24"/>
        </w:rPr>
      </w:pPr>
      <w:r>
        <w:rPr>
          <w:rFonts w:ascii="PMingLiU" w:hAnsi="PMingLiU" w:eastAsia="PMingLiU" w:cs="PMingLiU"/>
          <w:b/>
          <w:bCs/>
          <w:kern w:val="0"/>
          <w:szCs w:val="24"/>
        </w:rPr>
        <w:t>eclairMr1Compat</w:t>
      </w:r>
      <w:r>
        <w:rPr>
          <w:rFonts w:ascii="PMingLiU" w:hAnsi="PMingLiU" w:eastAsia="PMingLiU" w:cs="PMingLiU"/>
          <w:kern w:val="0"/>
          <w:szCs w:val="24"/>
        </w:rPr>
        <w:t xml:space="preserve">. This variant provides compatibility back to Android 2.0/2.1 (Eclair and Eclair MR1). Depends on the </w:t>
      </w:r>
      <w:r>
        <w:rPr>
          <w:rFonts w:ascii="MingLiU" w:hAnsi="MingLiU" w:eastAsia="MingLiU" w:cs="MingLiU"/>
          <w:kern w:val="0"/>
          <w:szCs w:val="24"/>
        </w:rPr>
        <w:t>appcompat</w:t>
      </w:r>
      <w:r>
        <w:rPr>
          <w:rFonts w:ascii="PMingLiU" w:hAnsi="PMingLiU" w:eastAsia="PMingLiU" w:cs="PMingLiU"/>
          <w:kern w:val="0"/>
          <w:szCs w:val="24"/>
        </w:rPr>
        <w:t xml:space="preserve"> support library.</w:t>
      </w:r>
    </w:p>
    <w:p>
      <w:pPr>
        <w:widowControl/>
        <w:rPr>
          <w:rFonts w:ascii="PMingLiU" w:hAnsi="PMingLiU" w:eastAsia="PMingLiU" w:cs="PMingLiU"/>
          <w:kern w:val="0"/>
          <w:szCs w:val="24"/>
        </w:rPr>
      </w:pPr>
      <w:r>
        <w:rPr>
          <w:rFonts w:ascii="PMingLiU" w:hAnsi="PMingLiU" w:eastAsia="PMingLiU" w:cs="PMingLiU"/>
          <w:b/>
          <w:bCs/>
          <w:kern w:val="0"/>
          <w:szCs w:val="24"/>
        </w:rPr>
        <w:t>TIP:</w:t>
      </w:r>
      <w:r>
        <w:rPr>
          <w:rFonts w:ascii="PMingLiU" w:hAnsi="PMingLiU" w:eastAsia="PMingLiU" w:cs="PMingLiU"/>
          <w:kern w:val="0"/>
          <w:szCs w:val="24"/>
        </w:rPr>
        <w:t xml:space="preserve"> For details on Android releases, refer to </w:t>
      </w:r>
      <w:r>
        <w:fldChar w:fldCharType="begin"/>
      </w:r>
      <w:r>
        <w:instrText xml:space="preserve"> HYPERLINK "http://source.android.com/source/build-numbers.html" \l "platform-code-names-versions-api-levels-and-ndk-releases" \t "_blank" </w:instrText>
      </w:r>
      <w:r>
        <w:fldChar w:fldCharType="separate"/>
      </w:r>
      <w:r>
        <w:rPr>
          <w:rFonts w:ascii="PMingLiU" w:hAnsi="PMingLiU" w:eastAsia="PMingLiU" w:cs="PMingLiU"/>
          <w:color w:val="0000FF"/>
          <w:kern w:val="0"/>
          <w:szCs w:val="24"/>
          <w:u w:val="single"/>
        </w:rPr>
        <w:t>Codenames, Versions, API Levels, and NDK Releases</w:t>
      </w:r>
      <w:r>
        <w:rPr>
          <w:rFonts w:ascii="PMingLiU" w:hAnsi="PMingLiU" w:eastAsia="PMingLiU" w:cs="PMingLiU"/>
          <w:color w:val="0000FF"/>
          <w:kern w:val="0"/>
          <w:szCs w:val="24"/>
          <w:u w:val="single"/>
        </w:rPr>
        <w:fldChar w:fldCharType="end"/>
      </w:r>
      <w:r>
        <w:rPr>
          <w:rFonts w:ascii="PMingLiU" w:hAnsi="PMingLiU" w:eastAsia="PMingLiU" w:cs="PMingLiU"/>
          <w:kern w:val="0"/>
          <w:szCs w:val="24"/>
        </w:rPr>
        <w:t>.</w:t>
      </w:r>
    </w:p>
    <w:p>
      <w:pPr>
        <w:widowControl/>
        <w:spacing w:before="100" w:beforeAutospacing="1" w:after="100" w:afterAutospacing="1"/>
        <w:outlineLvl w:val="1"/>
        <w:rPr>
          <w:rFonts w:ascii="PMingLiU" w:hAnsi="PMingLiU" w:eastAsia="PMingLiU" w:cs="PMingLiU"/>
          <w:b/>
          <w:bCs/>
          <w:kern w:val="0"/>
          <w:sz w:val="36"/>
          <w:szCs w:val="36"/>
        </w:rPr>
      </w:pPr>
      <w:r>
        <w:rPr>
          <w:rFonts w:ascii="PMingLiU" w:hAnsi="PMingLiU" w:eastAsia="PMingLiU" w:cs="PMingLiU"/>
          <w:b/>
          <w:bCs/>
          <w:kern w:val="0"/>
          <w:sz w:val="36"/>
          <w:szCs w:val="36"/>
        </w:rPr>
        <w:t>Using the layout</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To create an activity with setup wizard styles, use the </w:t>
      </w:r>
      <w:r>
        <w:rPr>
          <w:rFonts w:ascii="MingLiU" w:hAnsi="MingLiU" w:eastAsia="MingLiU" w:cs="MingLiU"/>
          <w:kern w:val="0"/>
          <w:szCs w:val="24"/>
        </w:rPr>
        <w:t>GlifLayout</w:t>
      </w:r>
      <w:r>
        <w:rPr>
          <w:rFonts w:ascii="PMingLiU" w:hAnsi="PMingLiU" w:eastAsia="PMingLiU" w:cs="PMingLiU"/>
          <w:kern w:val="0"/>
          <w:szCs w:val="24"/>
        </w:rPr>
        <w:t xml:space="preserve"> class. It is a </w:t>
      </w:r>
      <w:r>
        <w:rPr>
          <w:rFonts w:ascii="MingLiU" w:hAnsi="MingLiU" w:eastAsia="MingLiU" w:cs="MingLiU"/>
          <w:kern w:val="0"/>
          <w:szCs w:val="24"/>
        </w:rPr>
        <w:t>FrameLayout</w:t>
      </w:r>
      <w:r>
        <w:rPr>
          <w:rFonts w:ascii="PMingLiU" w:hAnsi="PMingLiU" w:eastAsia="PMingLiU" w:cs="PMingLiU"/>
          <w:kern w:val="0"/>
          <w:szCs w:val="24"/>
        </w:rPr>
        <w:t xml:space="preserve"> that automatically inflates the setup wizard template and adds its child views to the content area.</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For example, to make the additional screens resemble the Google Setup Wizard, use:</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&lt;com.android.setupwizardlib.GlifLayout</w:t>
      </w:r>
      <w:r>
        <w:rPr>
          <w:rFonts w:ascii="PMingLiU" w:hAnsi="PMingLiU" w:eastAsia="PMingLiU" w:cs="PMingLiU"/>
          <w:kern w:val="0"/>
          <w:szCs w:val="24"/>
        </w:rPr>
        <w:br w:type="textWrapping"/>
      </w:r>
      <w:r>
        <w:rPr>
          <w:rFonts w:ascii="PMingLiU" w:hAnsi="PMingLiU" w:eastAsia="PMingLiU" w:cs="PMingLiU"/>
          <w:kern w:val="0"/>
          <w:szCs w:val="24"/>
        </w:rPr>
        <w:t>   xmlns:android="http://schemas.android.com/apk/res/android"</w:t>
      </w:r>
      <w:r>
        <w:rPr>
          <w:rFonts w:ascii="PMingLiU" w:hAnsi="PMingLiU" w:eastAsia="PMingLiU" w:cs="PMingLiU"/>
          <w:kern w:val="0"/>
          <w:szCs w:val="24"/>
        </w:rPr>
        <w:br w:type="textWrapping"/>
      </w:r>
      <w:r>
        <w:rPr>
          <w:rFonts w:ascii="PMingLiU" w:hAnsi="PMingLiU" w:eastAsia="PMingLiU" w:cs="PMingLiU"/>
          <w:kern w:val="0"/>
          <w:szCs w:val="24"/>
        </w:rPr>
        <w:t>   xmlns:app="http://schemas.android.com/apk/res-auto"</w:t>
      </w:r>
      <w:r>
        <w:rPr>
          <w:rFonts w:ascii="PMingLiU" w:hAnsi="PMingLiU" w:eastAsia="PMingLiU" w:cs="PMingLiU"/>
          <w:kern w:val="0"/>
          <w:szCs w:val="24"/>
        </w:rPr>
        <w:br w:type="textWrapping"/>
      </w:r>
      <w:r>
        <w:rPr>
          <w:rFonts w:ascii="PMingLiU" w:hAnsi="PMingLiU" w:eastAsia="PMingLiU" w:cs="PMingLiU"/>
          <w:kern w:val="0"/>
          <w:szCs w:val="24"/>
        </w:rPr>
        <w:t>   android:layout_width="match_parent"</w:t>
      </w:r>
      <w:r>
        <w:rPr>
          <w:rFonts w:ascii="PMingLiU" w:hAnsi="PMingLiU" w:eastAsia="PMingLiU" w:cs="PMingLiU"/>
          <w:kern w:val="0"/>
          <w:szCs w:val="24"/>
        </w:rPr>
        <w:br w:type="textWrapping"/>
      </w:r>
      <w:r>
        <w:rPr>
          <w:rFonts w:ascii="PMingLiU" w:hAnsi="PMingLiU" w:eastAsia="PMingLiU" w:cs="PMingLiU"/>
          <w:kern w:val="0"/>
          <w:szCs w:val="24"/>
        </w:rPr>
        <w:t>   android:layout_height="match_parent"</w:t>
      </w:r>
      <w:r>
        <w:rPr>
          <w:rFonts w:ascii="PMingLiU" w:hAnsi="PMingLiU" w:eastAsia="PMingLiU" w:cs="PMingLiU"/>
          <w:kern w:val="0"/>
          <w:szCs w:val="24"/>
        </w:rPr>
        <w:br w:type="textWrapping"/>
      </w:r>
      <w:r>
        <w:rPr>
          <w:rFonts w:ascii="PMingLiU" w:hAnsi="PMingLiU" w:eastAsia="PMingLiU" w:cs="PMingLiU"/>
          <w:kern w:val="0"/>
          <w:szCs w:val="24"/>
        </w:rPr>
        <w:t>   android:icon="@drawable/my_icon"</w:t>
      </w:r>
      <w:r>
        <w:rPr>
          <w:rFonts w:ascii="PMingLiU" w:hAnsi="PMingLiU" w:eastAsia="PMingLiU" w:cs="PMingLiU"/>
          <w:kern w:val="0"/>
          <w:szCs w:val="24"/>
        </w:rPr>
        <w:br w:type="textWrapping"/>
      </w:r>
      <w:r>
        <w:rPr>
          <w:rFonts w:ascii="PMingLiU" w:hAnsi="PMingLiU" w:eastAsia="PMingLiU" w:cs="PMingLiU"/>
          <w:kern w:val="0"/>
          <w:szCs w:val="24"/>
        </w:rPr>
        <w:t>   app:suwHeaderText="@string/my_header"&gt;</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&lt;TextView</w:t>
      </w:r>
      <w:r>
        <w:rPr>
          <w:rFonts w:ascii="PMingLiU" w:hAnsi="PMingLiU" w:eastAsia="PMingLiU" w:cs="PMingLiU"/>
          <w:kern w:val="0"/>
          <w:szCs w:val="24"/>
        </w:rPr>
        <w:br w:type="textWrapping"/>
      </w:r>
      <w:r>
        <w:rPr>
          <w:rFonts w:ascii="PMingLiU" w:hAnsi="PMingLiU" w:eastAsia="PMingLiU" w:cs="PMingLiU"/>
          <w:kern w:val="0"/>
          <w:szCs w:val="24"/>
        </w:rPr>
        <w:t>       android:layout_width="match_parent"</w:t>
      </w:r>
      <w:r>
        <w:rPr>
          <w:rFonts w:ascii="PMingLiU" w:hAnsi="PMingLiU" w:eastAsia="PMingLiU" w:cs="PMingLiU"/>
          <w:kern w:val="0"/>
          <w:szCs w:val="24"/>
        </w:rPr>
        <w:br w:type="textWrapping"/>
      </w:r>
      <w:r>
        <w:rPr>
          <w:rFonts w:ascii="PMingLiU" w:hAnsi="PMingLiU" w:eastAsia="PMingLiU" w:cs="PMingLiU"/>
          <w:kern w:val="0"/>
          <w:szCs w:val="24"/>
        </w:rPr>
        <w:t>       android:layout_height="wrap_content"</w:t>
      </w:r>
      <w:r>
        <w:rPr>
          <w:rFonts w:ascii="PMingLiU" w:hAnsi="PMingLiU" w:eastAsia="PMingLiU" w:cs="PMingLiU"/>
          <w:kern w:val="0"/>
          <w:szCs w:val="24"/>
        </w:rPr>
        <w:br w:type="textWrapping"/>
      </w:r>
      <w:r>
        <w:rPr>
          <w:rFonts w:ascii="PMingLiU" w:hAnsi="PMingLiU" w:eastAsia="PMingLiU" w:cs="PMingLiU"/>
          <w:kern w:val="0"/>
          <w:szCs w:val="24"/>
        </w:rPr>
        <w:t>       android:text="@string/content_text" /&gt;</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&lt;/com.android.setupwizardlib.GlifLayout&gt;</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b/>
          <w:bCs/>
          <w:kern w:val="0"/>
          <w:szCs w:val="24"/>
        </w:rPr>
        <w:t xml:space="preserve">IMPORTANT: </w:t>
      </w:r>
      <w:r>
        <w:rPr>
          <w:rFonts w:ascii="MingLiU" w:hAnsi="MingLiU" w:eastAsia="MingLiU" w:cs="MingLiU"/>
          <w:kern w:val="0"/>
          <w:szCs w:val="24"/>
        </w:rPr>
        <w:t>GlifLayout</w:t>
      </w:r>
      <w:r>
        <w:rPr>
          <w:rFonts w:ascii="PMingLiU" w:hAnsi="PMingLiU" w:eastAsia="PMingLiU" w:cs="PMingLiU"/>
          <w:kern w:val="0"/>
          <w:szCs w:val="24"/>
        </w:rPr>
        <w:t xml:space="preserve"> makes use of the attributes in the theme to provide different resources for dark and light themes. Any activity using </w:t>
      </w:r>
      <w:r>
        <w:rPr>
          <w:rFonts w:ascii="MingLiU" w:hAnsi="MingLiU" w:eastAsia="MingLiU" w:cs="MingLiU"/>
          <w:kern w:val="0"/>
          <w:szCs w:val="24"/>
        </w:rPr>
        <w:t>GlifLayout</w:t>
      </w:r>
      <w:r>
        <w:rPr>
          <w:rFonts w:ascii="PMingLiU" w:hAnsi="PMingLiU" w:eastAsia="PMingLiU" w:cs="PMingLiU"/>
          <w:kern w:val="0"/>
          <w:szCs w:val="24"/>
        </w:rPr>
        <w:t xml:space="preserve"> must use a theme that inherits from </w:t>
      </w:r>
      <w:r>
        <w:rPr>
          <w:rFonts w:ascii="MingLiU" w:hAnsi="MingLiU" w:eastAsia="MingLiU" w:cs="MingLiU"/>
          <w:kern w:val="0"/>
          <w:szCs w:val="24"/>
        </w:rPr>
        <w:t>SuwThemeGlif</w:t>
      </w:r>
      <w:r>
        <w:rPr>
          <w:rFonts w:ascii="PMingLiU" w:hAnsi="PMingLiU" w:eastAsia="PMingLiU" w:cs="PMingLiU"/>
          <w:kern w:val="0"/>
          <w:szCs w:val="24"/>
        </w:rPr>
        <w:t xml:space="preserve"> or </w:t>
      </w:r>
      <w:r>
        <w:rPr>
          <w:rFonts w:ascii="MingLiU" w:hAnsi="MingLiU" w:eastAsia="MingLiU" w:cs="MingLiU"/>
          <w:kern w:val="0"/>
          <w:szCs w:val="24"/>
        </w:rPr>
        <w:t>SuwThemeGlif.Light</w:t>
      </w:r>
      <w:r>
        <w:rPr>
          <w:rFonts w:ascii="PMingLiU" w:hAnsi="PMingLiU" w:eastAsia="PMingLiU" w:cs="PMingLiU"/>
          <w:kern w:val="0"/>
          <w:szCs w:val="24"/>
        </w:rPr>
        <w:t>.</w:t>
      </w:r>
    </w:p>
    <w:p>
      <w:pPr>
        <w:widowControl/>
        <w:spacing w:before="100" w:beforeAutospacing="1" w:after="100" w:afterAutospacing="1"/>
        <w:outlineLvl w:val="1"/>
        <w:rPr>
          <w:rFonts w:ascii="PMingLiU" w:hAnsi="PMingLiU" w:eastAsia="PMingLiU" w:cs="PMingLiU"/>
          <w:b/>
          <w:bCs/>
          <w:kern w:val="0"/>
          <w:sz w:val="36"/>
          <w:szCs w:val="36"/>
        </w:rPr>
      </w:pPr>
      <w:r>
        <w:rPr>
          <w:rFonts w:ascii="PMingLiU" w:hAnsi="PMingLiU" w:eastAsia="PMingLiU" w:cs="PMingLiU"/>
          <w:b/>
          <w:bCs/>
          <w:kern w:val="0"/>
          <w:sz w:val="36"/>
          <w:szCs w:val="36"/>
        </w:rPr>
        <w:t>GlifLayout components</w:t>
      </w:r>
    </w:p>
    <w:p>
      <w:pPr>
        <w:widowControl/>
        <w:spacing w:before="100" w:beforeAutospacing="1" w:after="100" w:afterAutospacing="1"/>
        <w:rPr>
          <w:rFonts w:ascii="PMingLiU" w:hAnsi="PMingLiU" w:eastAsia="PMingLiU" w:cs="PMingLiU"/>
          <w:kern w:val="0"/>
          <w:szCs w:val="24"/>
        </w:rPr>
      </w:pPr>
      <w:r>
        <w:rPr>
          <w:rFonts w:ascii="MingLiU" w:hAnsi="MingLiU" w:eastAsia="MingLiU" w:cs="MingLiU"/>
          <w:kern w:val="0"/>
          <w:szCs w:val="24"/>
        </w:rPr>
        <w:t>GlifLayout</w:t>
      </w:r>
      <w:r>
        <w:rPr>
          <w:rFonts w:ascii="PMingLiU" w:hAnsi="PMingLiU" w:eastAsia="PMingLiU" w:cs="PMingLiU"/>
          <w:kern w:val="0"/>
          <w:szCs w:val="24"/>
        </w:rPr>
        <w:t xml:space="preserve"> provides the following components:</w:t>
      </w:r>
    </w:p>
    <w:tbl>
      <w:tblPr>
        <w:tblStyle w:val="13"/>
        <w:tblW w:w="8396" w:type="dxa"/>
        <w:tblCellSpacing w:w="15" w:type="dxa"/>
        <w:tblInd w:w="0" w:type="dxa"/>
        <w:tblLayout w:type="fixed"/>
        <w:tblCellMar>
          <w:top w:w="15" w:type="dxa"/>
          <w:left w:w="15" w:type="dxa"/>
          <w:bottom w:w="15" w:type="dxa"/>
          <w:right w:w="15" w:type="dxa"/>
        </w:tblCellMar>
      </w:tblPr>
      <w:tblGrid>
        <w:gridCol w:w="3615"/>
        <w:gridCol w:w="4781"/>
      </w:tblGrid>
      <w:tr>
        <w:tblPrEx>
          <w:tblLayout w:type="fixed"/>
          <w:tblCellMar>
            <w:top w:w="15" w:type="dxa"/>
            <w:left w:w="15" w:type="dxa"/>
            <w:bottom w:w="15" w:type="dxa"/>
            <w:right w:w="15" w:type="dxa"/>
          </w:tblCellMar>
        </w:tblPrEx>
        <w:trPr>
          <w:tblHeader/>
          <w:tblCellSpacing w:w="15" w:type="dxa"/>
        </w:trPr>
        <w:tc>
          <w:tcPr>
            <w:tcW w:w="3570" w:type="dxa"/>
            <w:vAlign w:val="center"/>
          </w:tcPr>
          <w:p>
            <w:pPr>
              <w:widowControl/>
              <w:jc w:val="center"/>
              <w:rPr>
                <w:rFonts w:ascii="PMingLiU" w:hAnsi="PMingLiU" w:eastAsia="PMingLiU" w:cs="PMingLiU"/>
                <w:b/>
                <w:bCs/>
                <w:kern w:val="0"/>
                <w:szCs w:val="24"/>
              </w:rPr>
            </w:pPr>
            <w:r>
              <w:rPr>
                <w:rFonts w:ascii="PMingLiU" w:hAnsi="PMingLiU" w:eastAsia="PMingLiU" w:cs="PMingLiU"/>
                <w:b/>
                <w:bCs/>
                <w:kern w:val="0"/>
                <w:szCs w:val="24"/>
              </w:rPr>
              <w:t>Phones</w:t>
            </w:r>
          </w:p>
        </w:tc>
        <w:tc>
          <w:tcPr>
            <w:tcW w:w="4736" w:type="dxa"/>
            <w:vAlign w:val="center"/>
          </w:tcPr>
          <w:p>
            <w:pPr>
              <w:widowControl/>
              <w:jc w:val="center"/>
              <w:rPr>
                <w:rFonts w:ascii="PMingLiU" w:hAnsi="PMingLiU" w:eastAsia="PMingLiU" w:cs="PMingLiU"/>
                <w:b/>
                <w:bCs/>
                <w:kern w:val="0"/>
                <w:szCs w:val="24"/>
              </w:rPr>
            </w:pPr>
            <w:r>
              <w:rPr>
                <w:rFonts w:ascii="PMingLiU" w:hAnsi="PMingLiU" w:eastAsia="PMingLiU" w:cs="PMingLiU"/>
                <w:b/>
                <w:bCs/>
                <w:kern w:val="0"/>
                <w:szCs w:val="24"/>
              </w:rPr>
              <w:t>Tablets</w:t>
            </w:r>
          </w:p>
        </w:tc>
      </w:tr>
      <w:tr>
        <w:tblPrEx>
          <w:tblLayout w:type="fixed"/>
          <w:tblCellMar>
            <w:top w:w="15" w:type="dxa"/>
            <w:left w:w="15" w:type="dxa"/>
            <w:bottom w:w="15" w:type="dxa"/>
            <w:right w:w="15" w:type="dxa"/>
          </w:tblCellMar>
        </w:tblPrEx>
        <w:trPr>
          <w:tblCellSpacing w:w="15" w:type="dxa"/>
        </w:trPr>
        <w:tc>
          <w:tcPr>
            <w:tcW w:w="3570" w:type="dxa"/>
            <w:vAlign w:val="center"/>
          </w:tcPr>
          <w:p>
            <w:pPr>
              <w:widowControl/>
              <w:rPr>
                <w:rFonts w:ascii="PMingLiU" w:hAnsi="PMingLiU" w:eastAsia="PMingLiU" w:cs="PMingLiU"/>
                <w:kern w:val="0"/>
                <w:szCs w:val="24"/>
              </w:rPr>
            </w:pPr>
            <w:r>
              <w:rPr>
                <w:rFonts w:ascii="PMingLiU" w:hAnsi="PMingLiU" w:eastAsia="PMingLiU" w:cs="PMingLiU"/>
                <w:kern w:val="0"/>
                <w:szCs w:val="24"/>
              </w:rPr>
              <w:drawing>
                <wp:inline distT="0" distB="0" distL="0" distR="0">
                  <wp:extent cx="2240280" cy="2189480"/>
                  <wp:effectExtent l="0" t="0" r="7620" b="1270"/>
                  <wp:docPr id="2" name="圖片 2" descr="https://lh3.googleusercontent.com/WYqn8qNnNrIBCT6KRIQnOyKR3jhJPHYjuN7cspIRlcBj53UrSyChIDBs4SJpPzckJUIg=w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https://lh3.googleusercontent.com/WYqn8qNnNrIBCT6KRIQnOyKR3jhJPHYjuN7cspIRlcBj53UrSyChIDBs4SJpPzckJUIg=w3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47021" cy="2196112"/>
                          </a:xfrm>
                          <a:prstGeom prst="rect">
                            <a:avLst/>
                          </a:prstGeom>
                          <a:noFill/>
                          <a:ln>
                            <a:noFill/>
                          </a:ln>
                        </pic:spPr>
                      </pic:pic>
                    </a:graphicData>
                  </a:graphic>
                </wp:inline>
              </w:drawing>
            </w:r>
          </w:p>
        </w:tc>
        <w:tc>
          <w:tcPr>
            <w:tcW w:w="4736" w:type="dxa"/>
            <w:vAlign w:val="center"/>
          </w:tcPr>
          <w:p>
            <w:pPr>
              <w:widowControl/>
              <w:rPr>
                <w:rFonts w:ascii="PMingLiU" w:hAnsi="PMingLiU" w:eastAsia="PMingLiU" w:cs="PMingLiU"/>
                <w:kern w:val="0"/>
                <w:szCs w:val="24"/>
              </w:rPr>
            </w:pPr>
            <w:r>
              <w:rPr>
                <w:rFonts w:ascii="PMingLiU" w:hAnsi="PMingLiU" w:eastAsia="PMingLiU" w:cs="PMingLiU"/>
                <w:kern w:val="0"/>
                <w:szCs w:val="24"/>
              </w:rPr>
              <w:drawing>
                <wp:inline distT="0" distB="0" distL="0" distR="0">
                  <wp:extent cx="2804160" cy="1964690"/>
                  <wp:effectExtent l="0" t="0" r="0" b="0"/>
                  <wp:docPr id="1" name="圖片 1" descr="https://lh3.googleusercontent.com/eC4ZLhjUz5_Hlwmi_sIHobBBPOOmX0vInQS3Jh0aNkBZHvvVN0Cizs0mTB2qnyn8Y6vH=w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https://lh3.googleusercontent.com/eC4ZLhjUz5_Hlwmi_sIHobBBPOOmX0vInQS3Jh0aNkBZHvvVN0Cizs0mTB2qnyn8Y6vH=w6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03823" cy="1964867"/>
                          </a:xfrm>
                          <a:prstGeom prst="rect">
                            <a:avLst/>
                          </a:prstGeom>
                          <a:noFill/>
                          <a:ln>
                            <a:noFill/>
                          </a:ln>
                        </pic:spPr>
                      </pic:pic>
                    </a:graphicData>
                  </a:graphic>
                </wp:inline>
              </w:drawing>
            </w:r>
          </w:p>
        </w:tc>
      </w:tr>
    </w:tbl>
    <w:p>
      <w:pPr>
        <w:widowControl/>
        <w:numPr>
          <w:ilvl w:val="0"/>
          <w:numId w:val="2"/>
        </w:numPr>
        <w:spacing w:before="100" w:beforeAutospacing="1" w:after="100" w:afterAutospacing="1"/>
        <w:rPr>
          <w:rFonts w:ascii="PMingLiU" w:hAnsi="PMingLiU" w:eastAsia="PMingLiU" w:cs="PMingLiU"/>
          <w:kern w:val="0"/>
          <w:szCs w:val="24"/>
        </w:rPr>
      </w:pPr>
      <w:r>
        <w:rPr>
          <w:rFonts w:ascii="PMingLiU" w:hAnsi="PMingLiU" w:eastAsia="PMingLiU" w:cs="PMingLiU"/>
          <w:b/>
          <w:bCs/>
          <w:kern w:val="0"/>
          <w:szCs w:val="24"/>
        </w:rPr>
        <w:t>pattern</w:t>
      </w:r>
      <w:r>
        <w:rPr>
          <w:rFonts w:ascii="PMingLiU" w:hAnsi="PMingLiU" w:eastAsia="PMingLiU" w:cs="PMingLiU"/>
          <w:kern w:val="0"/>
          <w:szCs w:val="24"/>
        </w:rPr>
        <w:t xml:space="preserve">. The background is different for phone and tablet layouts. On phones, the pattern background covers only the status bar area; on tablets, the pattern background covers the entire screen. The background is implemented as </w:t>
      </w:r>
      <w:r>
        <w:rPr>
          <w:rFonts w:ascii="MingLiU" w:hAnsi="MingLiU" w:eastAsia="MingLiU" w:cs="MingLiU"/>
          <w:kern w:val="0"/>
          <w:szCs w:val="24"/>
        </w:rPr>
        <w:t>GlifPatternDrawable</w:t>
      </w:r>
      <w:r>
        <w:rPr>
          <w:rFonts w:ascii="PMingLiU" w:hAnsi="PMingLiU" w:eastAsia="PMingLiU" w:cs="PMingLiU"/>
          <w:kern w:val="0"/>
          <w:szCs w:val="24"/>
        </w:rPr>
        <w:t xml:space="preserve"> in code.</w:t>
      </w:r>
    </w:p>
    <w:p>
      <w:pPr>
        <w:widowControl/>
        <w:numPr>
          <w:ilvl w:val="0"/>
          <w:numId w:val="2"/>
        </w:numPr>
        <w:spacing w:before="100" w:beforeAutospacing="1" w:after="100" w:afterAutospacing="1"/>
        <w:rPr>
          <w:rFonts w:ascii="PMingLiU" w:hAnsi="PMingLiU" w:eastAsia="PMingLiU" w:cs="PMingLiU"/>
          <w:kern w:val="0"/>
          <w:szCs w:val="24"/>
        </w:rPr>
      </w:pPr>
      <w:r>
        <w:rPr>
          <w:rFonts w:ascii="PMingLiU" w:hAnsi="PMingLiU" w:eastAsia="PMingLiU" w:cs="PMingLiU"/>
          <w:b/>
          <w:bCs/>
          <w:kern w:val="0"/>
          <w:szCs w:val="24"/>
        </w:rPr>
        <w:t>icon</w:t>
      </w:r>
      <w:r>
        <w:rPr>
          <w:rFonts w:ascii="PMingLiU" w:hAnsi="PMingLiU" w:eastAsia="PMingLiU" w:cs="PMingLiU"/>
          <w:kern w:val="0"/>
          <w:szCs w:val="24"/>
        </w:rPr>
        <w:t xml:space="preserve"> and </w:t>
      </w:r>
      <w:r>
        <w:rPr>
          <w:rFonts w:ascii="PMingLiU" w:hAnsi="PMingLiU" w:eastAsia="PMingLiU" w:cs="PMingLiU"/>
          <w:b/>
          <w:bCs/>
          <w:kern w:val="0"/>
          <w:szCs w:val="24"/>
        </w:rPr>
        <w:t>header text</w:t>
      </w:r>
      <w:r>
        <w:rPr>
          <w:rFonts w:ascii="PMingLiU" w:hAnsi="PMingLiU" w:eastAsia="PMingLiU" w:cs="PMingLiU"/>
          <w:kern w:val="0"/>
          <w:szCs w:val="24"/>
        </w:rPr>
        <w:t xml:space="preserve">. These elements appear at the top of the layout and should scroll with the content. They can be customized in XML using </w:t>
      </w:r>
      <w:r>
        <w:rPr>
          <w:rFonts w:ascii="MingLiU" w:hAnsi="MingLiU" w:eastAsia="MingLiU" w:cs="MingLiU"/>
          <w:kern w:val="0"/>
          <w:szCs w:val="24"/>
        </w:rPr>
        <w:t>android:icon</w:t>
      </w:r>
      <w:r>
        <w:rPr>
          <w:rFonts w:ascii="PMingLiU" w:hAnsi="PMingLiU" w:eastAsia="PMingLiU" w:cs="PMingLiU"/>
          <w:kern w:val="0"/>
          <w:szCs w:val="24"/>
        </w:rPr>
        <w:t xml:space="preserve"> and </w:t>
      </w:r>
      <w:r>
        <w:rPr>
          <w:rFonts w:ascii="MingLiU" w:hAnsi="MingLiU" w:eastAsia="MingLiU" w:cs="MingLiU"/>
          <w:kern w:val="0"/>
          <w:szCs w:val="24"/>
        </w:rPr>
        <w:t>app:suwHeaderText</w:t>
      </w:r>
      <w:r>
        <w:rPr>
          <w:rFonts w:ascii="PMingLiU" w:hAnsi="PMingLiU" w:eastAsia="PMingLiU" w:cs="PMingLiU"/>
          <w:kern w:val="0"/>
          <w:szCs w:val="24"/>
        </w:rPr>
        <w:t>, respectively.</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For details on designing setup wizard screens, refer to the Setup Wizard Design Guidelines:</w:t>
      </w:r>
    </w:p>
    <w:p>
      <w:pPr>
        <w:widowControl/>
        <w:numPr>
          <w:ilvl w:val="0"/>
          <w:numId w:val="3"/>
        </w:numPr>
        <w:spacing w:before="100" w:beforeAutospacing="1" w:after="100" w:afterAutospacing="1"/>
        <w:rPr>
          <w:rFonts w:ascii="PMingLiU" w:hAnsi="PMingLiU" w:eastAsia="PMingLiU" w:cs="PMingLiU"/>
          <w:color w:val="FF0000"/>
          <w:kern w:val="0"/>
          <w:szCs w:val="24"/>
        </w:rPr>
      </w:pPr>
      <w:r>
        <w:rPr>
          <w:rFonts w:ascii="PMingLiU" w:hAnsi="PMingLiU" w:eastAsia="PMingLiU" w:cs="PMingLiU"/>
          <w:color w:val="FF0000"/>
          <w:kern w:val="0"/>
          <w:szCs w:val="24"/>
          <w:u w:val="single"/>
        </w:rPr>
        <w:t>Setup Wizard Design Guidelines (Android 7.1)</w:t>
      </w:r>
      <w:r>
        <w:rPr>
          <w:rFonts w:hint="eastAsia" w:ascii="MS Mincho" w:hAnsi="MS Mincho" w:eastAsia="MS Mincho" w:cs="MS Mincho"/>
          <w:color w:val="FF0000"/>
          <w:kern w:val="0"/>
          <w:szCs w:val="24"/>
          <w:u w:val="single"/>
        </w:rPr>
        <w:t>​</w:t>
      </w:r>
    </w:p>
    <w:p>
      <w:pPr>
        <w:widowControl/>
        <w:numPr>
          <w:ilvl w:val="0"/>
          <w:numId w:val="3"/>
        </w:numPr>
        <w:spacing w:before="100" w:beforeAutospacing="1" w:after="100" w:afterAutospacing="1"/>
        <w:rPr>
          <w:rFonts w:ascii="PMingLiU" w:hAnsi="PMingLiU" w:eastAsia="PMingLiU" w:cs="PMingLiU"/>
          <w:color w:val="FF0000"/>
          <w:kern w:val="0"/>
          <w:szCs w:val="24"/>
        </w:rPr>
      </w:pPr>
      <w:r>
        <w:rPr>
          <w:rFonts w:ascii="PMingLiU" w:hAnsi="PMingLiU" w:eastAsia="PMingLiU" w:cs="PMingLiU"/>
          <w:color w:val="FF0000"/>
          <w:kern w:val="0"/>
          <w:szCs w:val="24"/>
          <w:u w:val="single"/>
        </w:rPr>
        <w:t>Setup Wizard Design Guidelines (Android 7.0)</w:t>
      </w:r>
      <w:r>
        <w:rPr>
          <w:rFonts w:hint="eastAsia" w:ascii="MS Mincho" w:hAnsi="MS Mincho" w:eastAsia="MS Mincho" w:cs="MS Mincho"/>
          <w:color w:val="FF0000"/>
          <w:kern w:val="0"/>
          <w:szCs w:val="24"/>
          <w:u w:val="single"/>
        </w:rPr>
        <w:t>​</w:t>
      </w:r>
    </w:p>
    <w:p>
      <w:pPr>
        <w:widowControl/>
        <w:numPr>
          <w:ilvl w:val="0"/>
          <w:numId w:val="3"/>
        </w:numPr>
        <w:spacing w:before="100" w:beforeAutospacing="1" w:after="100" w:afterAutospacing="1"/>
        <w:rPr>
          <w:rFonts w:ascii="PMingLiU" w:hAnsi="PMingLiU" w:eastAsia="PMingLiU" w:cs="PMingLiU"/>
          <w:color w:val="FF0000"/>
          <w:kern w:val="0"/>
          <w:szCs w:val="24"/>
        </w:rPr>
      </w:pPr>
      <w:r>
        <w:rPr>
          <w:rFonts w:ascii="PMingLiU" w:hAnsi="PMingLiU" w:eastAsia="PMingLiU" w:cs="PMingLiU"/>
          <w:color w:val="FF0000"/>
          <w:kern w:val="0"/>
          <w:szCs w:val="24"/>
          <w:u w:val="single"/>
        </w:rPr>
        <w:t>Setup Wizard Design Guidelines (Android 6.0)</w:t>
      </w:r>
      <w:r>
        <w:rPr>
          <w:rFonts w:ascii="PMingLiU" w:hAnsi="PMingLiU" w:eastAsia="PMingLiU" w:cs="PMingLiU"/>
          <w:color w:val="FF0000"/>
          <w:kern w:val="0"/>
          <w:szCs w:val="24"/>
        </w:rPr>
        <w:t> </w:t>
      </w:r>
    </w:p>
    <w:p>
      <w:pPr>
        <w:widowControl/>
        <w:spacing w:before="100" w:beforeAutospacing="1" w:after="100" w:afterAutospacing="1"/>
        <w:outlineLvl w:val="1"/>
        <w:rPr>
          <w:rFonts w:ascii="PMingLiU" w:hAnsi="PMingLiU" w:eastAsia="PMingLiU" w:cs="PMingLiU"/>
          <w:b/>
          <w:bCs/>
          <w:kern w:val="0"/>
          <w:sz w:val="36"/>
          <w:szCs w:val="36"/>
        </w:rPr>
      </w:pPr>
      <w:r>
        <w:rPr>
          <w:rFonts w:ascii="PMingLiU" w:hAnsi="PMingLiU" w:eastAsia="PMingLiU" w:cs="PMingLiU"/>
          <w:b/>
          <w:bCs/>
          <w:kern w:val="0"/>
          <w:sz w:val="36"/>
          <w:szCs w:val="36"/>
        </w:rPr>
        <w:t>GlifLayout family</w:t>
      </w:r>
    </w:p>
    <w:p>
      <w:pPr>
        <w:widowControl/>
        <w:spacing w:before="100" w:beforeAutospacing="1" w:after="100" w:afterAutospacing="1"/>
        <w:rPr>
          <w:rFonts w:ascii="PMingLiU" w:hAnsi="PMingLiU" w:eastAsia="PMingLiU" w:cs="PMingLiU"/>
          <w:kern w:val="0"/>
          <w:szCs w:val="24"/>
        </w:rPr>
      </w:pPr>
      <w:r>
        <w:rPr>
          <w:rFonts w:ascii="MingLiU" w:hAnsi="MingLiU" w:eastAsia="MingLiU" w:cs="MingLiU"/>
          <w:kern w:val="0"/>
          <w:szCs w:val="24"/>
        </w:rPr>
        <w:t>GlifLayout</w:t>
      </w:r>
      <w:r>
        <w:rPr>
          <w:rFonts w:ascii="PMingLiU" w:hAnsi="PMingLiU" w:eastAsia="PMingLiU" w:cs="PMingLiU"/>
          <w:kern w:val="0"/>
          <w:szCs w:val="24"/>
        </w:rPr>
        <w:t xml:space="preserve"> includes the following classes and subclasses.</w:t>
      </w:r>
    </w:p>
    <w:p>
      <w:pPr>
        <w:widowControl/>
        <w:spacing w:before="100" w:beforeAutospacing="1" w:after="100" w:afterAutospacing="1"/>
        <w:outlineLvl w:val="2"/>
        <w:rPr>
          <w:rFonts w:ascii="PMingLiU" w:hAnsi="PMingLiU" w:eastAsia="PMingLiU" w:cs="PMingLiU"/>
          <w:b/>
          <w:bCs/>
          <w:kern w:val="0"/>
          <w:sz w:val="27"/>
          <w:szCs w:val="27"/>
        </w:rPr>
      </w:pPr>
      <w:r>
        <w:rPr>
          <w:rFonts w:ascii="PMingLiU" w:hAnsi="PMingLiU" w:eastAsia="PMingLiU" w:cs="PMingLiU"/>
          <w:b/>
          <w:bCs/>
          <w:kern w:val="0"/>
          <w:sz w:val="27"/>
          <w:szCs w:val="27"/>
        </w:rPr>
        <w:t>GlifLayout</w:t>
      </w:r>
    </w:p>
    <w:p>
      <w:pPr>
        <w:widowControl/>
        <w:spacing w:before="100" w:beforeAutospacing="1" w:after="100" w:afterAutospacing="1"/>
        <w:rPr>
          <w:rFonts w:ascii="PMingLiU" w:hAnsi="PMingLiU" w:eastAsia="PMingLiU" w:cs="PMingLiU"/>
          <w:kern w:val="0"/>
          <w:szCs w:val="24"/>
        </w:rPr>
      </w:pPr>
      <w:r>
        <w:rPr>
          <w:rFonts w:ascii="MingLiU" w:hAnsi="MingLiU" w:eastAsia="MingLiU" w:cs="MingLiU"/>
          <w:kern w:val="0"/>
          <w:szCs w:val="24"/>
        </w:rPr>
        <w:t>GlifLayout</w:t>
      </w:r>
      <w:r>
        <w:rPr>
          <w:rFonts w:ascii="PMingLiU" w:hAnsi="PMingLiU" w:eastAsia="PMingLiU" w:cs="PMingLiU"/>
          <w:kern w:val="0"/>
          <w:szCs w:val="24"/>
        </w:rPr>
        <w:t xml:space="preserve"> is the basic layout to implement a Setup Wizard screen.</w:t>
      </w:r>
    </w:p>
    <w:p>
      <w:pPr>
        <w:widowControl/>
        <w:spacing w:before="100" w:beforeAutospacing="1" w:after="100" w:afterAutospacing="1"/>
        <w:outlineLvl w:val="2"/>
        <w:rPr>
          <w:rFonts w:ascii="PMingLiU" w:hAnsi="PMingLiU" w:eastAsia="PMingLiU" w:cs="PMingLiU"/>
          <w:b/>
          <w:bCs/>
          <w:kern w:val="0"/>
          <w:sz w:val="27"/>
          <w:szCs w:val="27"/>
        </w:rPr>
      </w:pPr>
      <w:r>
        <w:rPr>
          <w:rFonts w:ascii="PMingLiU" w:hAnsi="PMingLiU" w:eastAsia="PMingLiU" w:cs="PMingLiU"/>
          <w:b/>
          <w:bCs/>
          <w:kern w:val="0"/>
          <w:sz w:val="27"/>
          <w:szCs w:val="27"/>
        </w:rPr>
        <w:t>GlifListLayout</w:t>
      </w:r>
    </w:p>
    <w:p>
      <w:pPr>
        <w:widowControl/>
        <w:spacing w:before="100" w:beforeAutospacing="1" w:after="100" w:afterAutospacing="1"/>
        <w:rPr>
          <w:rFonts w:ascii="PMingLiU" w:hAnsi="PMingLiU" w:eastAsia="PMingLiU" w:cs="PMingLiU"/>
          <w:kern w:val="0"/>
          <w:szCs w:val="24"/>
        </w:rPr>
      </w:pPr>
      <w:r>
        <w:rPr>
          <w:rFonts w:ascii="MingLiU" w:hAnsi="MingLiU" w:eastAsia="MingLiU" w:cs="MingLiU"/>
          <w:kern w:val="0"/>
          <w:szCs w:val="24"/>
        </w:rPr>
        <w:t>GlifListLayout</w:t>
      </w:r>
      <w:r>
        <w:rPr>
          <w:rFonts w:ascii="PMingLiU" w:hAnsi="PMingLiU" w:eastAsia="PMingLiU" w:cs="PMingLiU"/>
          <w:kern w:val="0"/>
          <w:szCs w:val="24"/>
        </w:rPr>
        <w:t xml:space="preserve"> is a subclass of </w:t>
      </w:r>
      <w:r>
        <w:rPr>
          <w:rFonts w:ascii="MingLiU" w:hAnsi="MingLiU" w:eastAsia="MingLiU" w:cs="MingLiU"/>
          <w:kern w:val="0"/>
          <w:szCs w:val="24"/>
        </w:rPr>
        <w:t>GlifLayout</w:t>
      </w:r>
      <w:r>
        <w:rPr>
          <w:rFonts w:ascii="PMingLiU" w:hAnsi="PMingLiU" w:eastAsia="PMingLiU" w:cs="PMingLiU"/>
          <w:kern w:val="0"/>
          <w:szCs w:val="24"/>
        </w:rPr>
        <w:t xml:space="preserve"> that provides the theme but instead of a ScrollView, it provides a </w:t>
      </w:r>
      <w:r>
        <w:rPr>
          <w:rFonts w:ascii="MingLiU" w:hAnsi="MingLiU" w:eastAsia="MingLiU" w:cs="MingLiU"/>
          <w:kern w:val="0"/>
          <w:szCs w:val="24"/>
        </w:rPr>
        <w:t>ListView</w:t>
      </w:r>
      <w:r>
        <w:rPr>
          <w:rFonts w:ascii="PMingLiU" w:hAnsi="PMingLiU" w:eastAsia="PMingLiU" w:cs="PMingLiU"/>
          <w:kern w:val="0"/>
          <w:szCs w:val="24"/>
        </w:rPr>
        <w:t xml:space="preserve"> directly. </w:t>
      </w:r>
      <w:r>
        <w:rPr>
          <w:rFonts w:ascii="MingLiU" w:hAnsi="MingLiU" w:eastAsia="MingLiU" w:cs="MingLiU"/>
          <w:kern w:val="0"/>
          <w:szCs w:val="24"/>
        </w:rPr>
        <w:t>GlifListLayout</w:t>
      </w:r>
      <w:r>
        <w:rPr>
          <w:rFonts w:ascii="PMingLiU" w:hAnsi="PMingLiU" w:eastAsia="PMingLiU" w:cs="PMingLiU"/>
          <w:kern w:val="0"/>
          <w:szCs w:val="24"/>
        </w:rPr>
        <w:t xml:space="preserve"> can be populated by setting the adapter calling </w:t>
      </w:r>
      <w:r>
        <w:rPr>
          <w:rFonts w:ascii="MingLiU" w:hAnsi="MingLiU" w:eastAsia="MingLiU" w:cs="MingLiU"/>
          <w:kern w:val="0"/>
          <w:szCs w:val="24"/>
        </w:rPr>
        <w:t>GlifListLayout#setAdapter</w:t>
      </w:r>
      <w:r>
        <w:rPr>
          <w:rFonts w:ascii="PMingLiU" w:hAnsi="PMingLiU" w:eastAsia="PMingLiU" w:cs="PMingLiU"/>
          <w:kern w:val="0"/>
          <w:szCs w:val="24"/>
        </w:rPr>
        <w:t xml:space="preserve"> method, or integrating directly with the items framework, so an items XML can be specified in XML using </w:t>
      </w:r>
      <w:r>
        <w:rPr>
          <w:rFonts w:ascii="MingLiU" w:hAnsi="MingLiU" w:eastAsia="MingLiU" w:cs="MingLiU"/>
          <w:kern w:val="0"/>
          <w:szCs w:val="24"/>
        </w:rPr>
        <w:t>android:entries</w:t>
      </w:r>
      <w:r>
        <w:rPr>
          <w:rFonts w:ascii="PMingLiU" w:hAnsi="PMingLiU" w:eastAsia="PMingLiU" w:cs="PMingLiU"/>
          <w:kern w:val="0"/>
          <w:szCs w:val="24"/>
        </w:rPr>
        <w:t>.</w:t>
      </w:r>
    </w:p>
    <w:p>
      <w:pPr>
        <w:widowControl/>
        <w:rPr>
          <w:rFonts w:ascii="PMingLiU" w:hAnsi="PMingLiU" w:eastAsia="PMingLiU" w:cs="PMingLiU"/>
          <w:kern w:val="0"/>
          <w:szCs w:val="24"/>
        </w:rPr>
      </w:pPr>
      <w:r>
        <w:rPr>
          <w:rFonts w:ascii="PMingLiU" w:hAnsi="PMingLiU" w:eastAsia="PMingLiU" w:cs="PMingLiU"/>
          <w:kern w:val="0"/>
          <w:szCs w:val="24"/>
        </w:rPr>
        <w:t>&lt;com.android.setupwizardlib.GlifListLayout</w:t>
      </w:r>
      <w:r>
        <w:rPr>
          <w:rFonts w:ascii="PMingLiU" w:hAnsi="PMingLiU" w:eastAsia="PMingLiU" w:cs="PMingLiU"/>
          <w:kern w:val="0"/>
          <w:szCs w:val="24"/>
        </w:rPr>
        <w:br w:type="textWrapping"/>
      </w:r>
      <w:r>
        <w:rPr>
          <w:rFonts w:ascii="PMingLiU" w:hAnsi="PMingLiU" w:eastAsia="PMingLiU" w:cs="PMingLiU"/>
          <w:kern w:val="0"/>
          <w:szCs w:val="24"/>
        </w:rPr>
        <w:t>   xmlns:android="http://schemas.android.com/apk/res/android"</w:t>
      </w:r>
      <w:r>
        <w:rPr>
          <w:rFonts w:ascii="PMingLiU" w:hAnsi="PMingLiU" w:eastAsia="PMingLiU" w:cs="PMingLiU"/>
          <w:kern w:val="0"/>
          <w:szCs w:val="24"/>
        </w:rPr>
        <w:br w:type="textWrapping"/>
      </w:r>
      <w:r>
        <w:rPr>
          <w:rFonts w:ascii="PMingLiU" w:hAnsi="PMingLiU" w:eastAsia="PMingLiU" w:cs="PMingLiU"/>
          <w:kern w:val="0"/>
          <w:szCs w:val="24"/>
        </w:rPr>
        <w:t>   xmlns:app="http://schemas.android.com/apk/res-auto"</w:t>
      </w:r>
      <w:r>
        <w:rPr>
          <w:rFonts w:ascii="PMingLiU" w:hAnsi="PMingLiU" w:eastAsia="PMingLiU" w:cs="PMingLiU"/>
          <w:kern w:val="0"/>
          <w:szCs w:val="24"/>
        </w:rPr>
        <w:br w:type="textWrapping"/>
      </w:r>
      <w:r>
        <w:rPr>
          <w:rFonts w:ascii="PMingLiU" w:hAnsi="PMingLiU" w:eastAsia="PMingLiU" w:cs="PMingLiU"/>
          <w:kern w:val="0"/>
          <w:szCs w:val="24"/>
        </w:rPr>
        <w:t>   android:id="@+id/setup_wizard_layout"</w:t>
      </w:r>
      <w:r>
        <w:rPr>
          <w:rFonts w:ascii="PMingLiU" w:hAnsi="PMingLiU" w:eastAsia="PMingLiU" w:cs="PMingLiU"/>
          <w:kern w:val="0"/>
          <w:szCs w:val="24"/>
        </w:rPr>
        <w:br w:type="textWrapping"/>
      </w:r>
      <w:r>
        <w:rPr>
          <w:rFonts w:ascii="PMingLiU" w:hAnsi="PMingLiU" w:eastAsia="PMingLiU" w:cs="PMingLiU"/>
          <w:kern w:val="0"/>
          <w:szCs w:val="24"/>
        </w:rPr>
        <w:t>   android:layout_width="match_parent"</w:t>
      </w:r>
      <w:r>
        <w:rPr>
          <w:rFonts w:ascii="PMingLiU" w:hAnsi="PMingLiU" w:eastAsia="PMingLiU" w:cs="PMingLiU"/>
          <w:kern w:val="0"/>
          <w:szCs w:val="24"/>
        </w:rPr>
        <w:br w:type="textWrapping"/>
      </w:r>
      <w:r>
        <w:rPr>
          <w:rFonts w:ascii="PMingLiU" w:hAnsi="PMingLiU" w:eastAsia="PMingLiU" w:cs="PMingLiU"/>
          <w:kern w:val="0"/>
          <w:szCs w:val="24"/>
        </w:rPr>
        <w:t>   android:layout_height="match_parent"</w:t>
      </w:r>
      <w:r>
        <w:rPr>
          <w:rFonts w:ascii="PMingLiU" w:hAnsi="PMingLiU" w:eastAsia="PMingLiU" w:cs="PMingLiU"/>
          <w:kern w:val="0"/>
          <w:szCs w:val="24"/>
        </w:rPr>
        <w:br w:type="textWrapping"/>
      </w:r>
      <w:r>
        <w:rPr>
          <w:rFonts w:ascii="PMingLiU" w:hAnsi="PMingLiU" w:eastAsia="PMingLiU" w:cs="PMingLiU"/>
          <w:kern w:val="0"/>
          <w:szCs w:val="24"/>
        </w:rPr>
        <w:t>   android:entries="@xml/my_items_xml"</w:t>
      </w:r>
      <w:r>
        <w:rPr>
          <w:rFonts w:ascii="PMingLiU" w:hAnsi="PMingLiU" w:eastAsia="PMingLiU" w:cs="PMingLiU"/>
          <w:kern w:val="0"/>
          <w:szCs w:val="24"/>
        </w:rPr>
        <w:br w:type="textWrapping"/>
      </w:r>
      <w:r>
        <w:rPr>
          <w:rFonts w:ascii="PMingLiU" w:hAnsi="PMingLiU" w:eastAsia="PMingLiU" w:cs="PMingLiU"/>
          <w:kern w:val="0"/>
          <w:szCs w:val="24"/>
        </w:rPr>
        <w:t>   android:icon="@drawable/my_icon"</w:t>
      </w:r>
      <w:r>
        <w:rPr>
          <w:rFonts w:ascii="PMingLiU" w:hAnsi="PMingLiU" w:eastAsia="PMingLiU" w:cs="PMingLiU"/>
          <w:kern w:val="0"/>
          <w:szCs w:val="24"/>
        </w:rPr>
        <w:br w:type="textWrapping"/>
      </w:r>
      <w:r>
        <w:rPr>
          <w:rFonts w:ascii="PMingLiU" w:hAnsi="PMingLiU" w:eastAsia="PMingLiU" w:cs="PMingLiU"/>
          <w:kern w:val="0"/>
          <w:szCs w:val="24"/>
        </w:rPr>
        <w:t>   app:suwHeaderText="@string/my_title" /&gt;</w:t>
      </w:r>
    </w:p>
    <w:p>
      <w:pPr>
        <w:widowControl/>
        <w:spacing w:before="100" w:beforeAutospacing="1" w:after="100" w:afterAutospacing="1"/>
        <w:outlineLvl w:val="2"/>
        <w:rPr>
          <w:rFonts w:ascii="PMingLiU" w:hAnsi="PMingLiU" w:eastAsia="PMingLiU" w:cs="PMingLiU"/>
          <w:b/>
          <w:bCs/>
          <w:kern w:val="0"/>
          <w:sz w:val="27"/>
          <w:szCs w:val="27"/>
        </w:rPr>
      </w:pPr>
      <w:r>
        <w:rPr>
          <w:rFonts w:ascii="PMingLiU" w:hAnsi="PMingLiU" w:eastAsia="PMingLiU" w:cs="PMingLiU"/>
          <w:b/>
          <w:bCs/>
          <w:kern w:val="0"/>
          <w:sz w:val="27"/>
          <w:szCs w:val="27"/>
        </w:rPr>
        <w:t>GlifRecyclerLayout</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Available only in full-support build variant. </w:t>
      </w:r>
      <w:r>
        <w:rPr>
          <w:rFonts w:ascii="MingLiU" w:hAnsi="MingLiU" w:eastAsia="MingLiU" w:cs="MingLiU"/>
          <w:kern w:val="0"/>
          <w:szCs w:val="24"/>
        </w:rPr>
        <w:t>GlifRecyclerLayout</w:t>
      </w:r>
      <w:r>
        <w:rPr>
          <w:rFonts w:ascii="PMingLiU" w:hAnsi="PMingLiU" w:eastAsia="PMingLiU" w:cs="PMingLiU"/>
          <w:kern w:val="0"/>
          <w:szCs w:val="24"/>
        </w:rPr>
        <w:t xml:space="preserve"> is a subclass of </w:t>
      </w:r>
      <w:r>
        <w:rPr>
          <w:rFonts w:ascii="MingLiU" w:hAnsi="MingLiU" w:eastAsia="MingLiU" w:cs="MingLiU"/>
          <w:kern w:val="0"/>
          <w:szCs w:val="24"/>
        </w:rPr>
        <w:t>GlifLayout</w:t>
      </w:r>
      <w:r>
        <w:rPr>
          <w:rFonts w:ascii="PMingLiU" w:hAnsi="PMingLiU" w:eastAsia="PMingLiU" w:cs="PMingLiU"/>
          <w:kern w:val="0"/>
          <w:szCs w:val="24"/>
        </w:rPr>
        <w:t xml:space="preserve">, providing a similar interface to </w:t>
      </w:r>
      <w:r>
        <w:rPr>
          <w:rFonts w:ascii="MingLiU" w:hAnsi="MingLiU" w:eastAsia="MingLiU" w:cs="MingLiU"/>
          <w:kern w:val="0"/>
          <w:szCs w:val="24"/>
        </w:rPr>
        <w:t>GlifListLayout</w:t>
      </w:r>
      <w:r>
        <w:rPr>
          <w:rFonts w:ascii="PMingLiU" w:hAnsi="PMingLiU" w:eastAsia="PMingLiU" w:cs="PMingLiU"/>
          <w:kern w:val="0"/>
          <w:szCs w:val="24"/>
        </w:rPr>
        <w:t xml:space="preserve"> but implemented using a </w:t>
      </w:r>
      <w:r>
        <w:rPr>
          <w:rFonts w:ascii="MingLiU" w:hAnsi="MingLiU" w:eastAsia="MingLiU" w:cs="MingLiU"/>
          <w:kern w:val="0"/>
          <w:szCs w:val="24"/>
        </w:rPr>
        <w:t>RecyclerView</w:t>
      </w:r>
      <w:r>
        <w:rPr>
          <w:rFonts w:ascii="PMingLiU" w:hAnsi="PMingLiU" w:eastAsia="PMingLiU" w:cs="PMingLiU"/>
          <w:kern w:val="0"/>
          <w:szCs w:val="24"/>
        </w:rPr>
        <w:t xml:space="preserve"> instead. To get RecyclerView-related functionalities, you must use the full-support build variant of Setup Wizard Library.</w:t>
      </w:r>
    </w:p>
    <w:p>
      <w:pPr>
        <w:widowControl/>
        <w:rPr>
          <w:rFonts w:ascii="PMingLiU" w:hAnsi="PMingLiU" w:eastAsia="PMingLiU" w:cs="PMingLiU"/>
          <w:kern w:val="0"/>
          <w:szCs w:val="24"/>
        </w:rPr>
      </w:pPr>
      <w:r>
        <w:rPr>
          <w:rFonts w:ascii="PMingLiU" w:hAnsi="PMingLiU" w:eastAsia="PMingLiU" w:cs="PMingLiU"/>
          <w:kern w:val="0"/>
          <w:szCs w:val="24"/>
        </w:rPr>
        <w:t>&lt;com.android.setupwizardlib.GlifRecyclerLayout</w:t>
      </w:r>
      <w:r>
        <w:rPr>
          <w:rFonts w:ascii="PMingLiU" w:hAnsi="PMingLiU" w:eastAsia="PMingLiU" w:cs="PMingLiU"/>
          <w:kern w:val="0"/>
          <w:szCs w:val="24"/>
        </w:rPr>
        <w:br w:type="textWrapping"/>
      </w:r>
      <w:r>
        <w:rPr>
          <w:rFonts w:ascii="PMingLiU" w:hAnsi="PMingLiU" w:eastAsia="PMingLiU" w:cs="PMingLiU"/>
          <w:kern w:val="0"/>
          <w:szCs w:val="24"/>
        </w:rPr>
        <w:t>   xmlns:android="http://schemas.android.com/apk/res/android"</w:t>
      </w:r>
      <w:r>
        <w:rPr>
          <w:rFonts w:ascii="PMingLiU" w:hAnsi="PMingLiU" w:eastAsia="PMingLiU" w:cs="PMingLiU"/>
          <w:kern w:val="0"/>
          <w:szCs w:val="24"/>
        </w:rPr>
        <w:br w:type="textWrapping"/>
      </w:r>
      <w:r>
        <w:rPr>
          <w:rFonts w:ascii="PMingLiU" w:hAnsi="PMingLiU" w:eastAsia="PMingLiU" w:cs="PMingLiU"/>
          <w:kern w:val="0"/>
          <w:szCs w:val="24"/>
        </w:rPr>
        <w:t>   xmlns:app="http://schemas.android.com/apk/res-auto"</w:t>
      </w:r>
      <w:r>
        <w:rPr>
          <w:rFonts w:ascii="PMingLiU" w:hAnsi="PMingLiU" w:eastAsia="PMingLiU" w:cs="PMingLiU"/>
          <w:kern w:val="0"/>
          <w:szCs w:val="24"/>
        </w:rPr>
        <w:br w:type="textWrapping"/>
      </w:r>
      <w:r>
        <w:rPr>
          <w:rFonts w:ascii="PMingLiU" w:hAnsi="PMingLiU" w:eastAsia="PMingLiU" w:cs="PMingLiU"/>
          <w:kern w:val="0"/>
          <w:szCs w:val="24"/>
        </w:rPr>
        <w:t>   android:id="@+id/setup_wizard_layout"</w:t>
      </w:r>
      <w:r>
        <w:rPr>
          <w:rFonts w:ascii="PMingLiU" w:hAnsi="PMingLiU" w:eastAsia="PMingLiU" w:cs="PMingLiU"/>
          <w:kern w:val="0"/>
          <w:szCs w:val="24"/>
        </w:rPr>
        <w:br w:type="textWrapping"/>
      </w:r>
      <w:r>
        <w:rPr>
          <w:rFonts w:ascii="PMingLiU" w:hAnsi="PMingLiU" w:eastAsia="PMingLiU" w:cs="PMingLiU"/>
          <w:kern w:val="0"/>
          <w:szCs w:val="24"/>
        </w:rPr>
        <w:t>   android:layout_width="match_parent"</w:t>
      </w:r>
      <w:r>
        <w:rPr>
          <w:rFonts w:ascii="PMingLiU" w:hAnsi="PMingLiU" w:eastAsia="PMingLiU" w:cs="PMingLiU"/>
          <w:kern w:val="0"/>
          <w:szCs w:val="24"/>
        </w:rPr>
        <w:br w:type="textWrapping"/>
      </w:r>
      <w:r>
        <w:rPr>
          <w:rFonts w:ascii="PMingLiU" w:hAnsi="PMingLiU" w:eastAsia="PMingLiU" w:cs="PMingLiU"/>
          <w:kern w:val="0"/>
          <w:szCs w:val="24"/>
        </w:rPr>
        <w:t>   android:layout_height="match_parent"</w:t>
      </w:r>
      <w:r>
        <w:rPr>
          <w:rFonts w:ascii="PMingLiU" w:hAnsi="PMingLiU" w:eastAsia="PMingLiU" w:cs="PMingLiU"/>
          <w:kern w:val="0"/>
          <w:szCs w:val="24"/>
        </w:rPr>
        <w:br w:type="textWrapping"/>
      </w:r>
      <w:r>
        <w:rPr>
          <w:rFonts w:ascii="PMingLiU" w:hAnsi="PMingLiU" w:eastAsia="PMingLiU" w:cs="PMingLiU"/>
          <w:kern w:val="0"/>
          <w:szCs w:val="24"/>
        </w:rPr>
        <w:t>   android:entries="@xml/my_items"</w:t>
      </w:r>
      <w:r>
        <w:rPr>
          <w:rFonts w:ascii="PMingLiU" w:hAnsi="PMingLiU" w:eastAsia="PMingLiU" w:cs="PMingLiU"/>
          <w:kern w:val="0"/>
          <w:szCs w:val="24"/>
        </w:rPr>
        <w:br w:type="textWrapping"/>
      </w:r>
      <w:r>
        <w:rPr>
          <w:rFonts w:ascii="PMingLiU" w:hAnsi="PMingLiU" w:eastAsia="PMingLiU" w:cs="PMingLiU"/>
          <w:kern w:val="0"/>
          <w:szCs w:val="24"/>
        </w:rPr>
        <w:t>   android:icon="@drawable/my_icon"</w:t>
      </w:r>
      <w:r>
        <w:rPr>
          <w:rFonts w:ascii="PMingLiU" w:hAnsi="PMingLiU" w:eastAsia="PMingLiU" w:cs="PMingLiU"/>
          <w:kern w:val="0"/>
          <w:szCs w:val="24"/>
        </w:rPr>
        <w:br w:type="textWrapping"/>
      </w:r>
      <w:r>
        <w:rPr>
          <w:rFonts w:ascii="PMingLiU" w:hAnsi="PMingLiU" w:eastAsia="PMingLiU" w:cs="PMingLiU"/>
          <w:kern w:val="0"/>
          <w:szCs w:val="24"/>
        </w:rPr>
        <w:t>   app:suwHeaderText="@string/my_title" /&gt;</w:t>
      </w:r>
    </w:p>
    <w:p>
      <w:pPr>
        <w:widowControl/>
        <w:spacing w:before="100" w:beforeAutospacing="1" w:after="100" w:afterAutospacing="1"/>
        <w:outlineLvl w:val="1"/>
        <w:rPr>
          <w:rFonts w:ascii="PMingLiU" w:hAnsi="PMingLiU" w:eastAsia="PMingLiU" w:cs="PMingLiU"/>
          <w:b/>
          <w:bCs/>
          <w:kern w:val="0"/>
          <w:sz w:val="36"/>
          <w:szCs w:val="36"/>
        </w:rPr>
      </w:pPr>
      <w:r>
        <w:rPr>
          <w:rFonts w:ascii="PMingLiU" w:hAnsi="PMingLiU" w:eastAsia="PMingLiU" w:cs="PMingLiU"/>
          <w:b/>
          <w:bCs/>
          <w:kern w:val="0"/>
          <w:sz w:val="36"/>
          <w:szCs w:val="36"/>
        </w:rPr>
        <w:t>Handling clicks</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You can use GlifListLayout or GlifRecyclerLayout to handle clicks.</w:t>
      </w:r>
    </w:p>
    <w:p>
      <w:pPr>
        <w:widowControl/>
        <w:spacing w:before="100" w:beforeAutospacing="1" w:after="100" w:afterAutospacing="1"/>
        <w:outlineLvl w:val="2"/>
        <w:rPr>
          <w:rFonts w:ascii="PMingLiU" w:hAnsi="PMingLiU" w:eastAsia="PMingLiU" w:cs="PMingLiU"/>
          <w:b/>
          <w:bCs/>
          <w:kern w:val="0"/>
          <w:sz w:val="27"/>
          <w:szCs w:val="27"/>
        </w:rPr>
      </w:pPr>
      <w:r>
        <w:rPr>
          <w:rFonts w:ascii="PMingLiU" w:hAnsi="PMingLiU" w:eastAsia="PMingLiU" w:cs="PMingLiU"/>
          <w:b/>
          <w:bCs/>
          <w:kern w:val="0"/>
          <w:sz w:val="27"/>
          <w:szCs w:val="27"/>
        </w:rPr>
        <w:t>Using GlifListLayout</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List views have built-in functionalities for handling clicks, so you can simply attach an </w:t>
      </w:r>
      <w:r>
        <w:rPr>
          <w:rFonts w:ascii="MingLiU" w:hAnsi="MingLiU" w:eastAsia="MingLiU" w:cs="MingLiU"/>
          <w:kern w:val="0"/>
          <w:szCs w:val="24"/>
        </w:rPr>
        <w:t>OnItemClickListener</w:t>
      </w:r>
      <w:r>
        <w:rPr>
          <w:rFonts w:ascii="PMingLiU" w:hAnsi="PMingLiU" w:eastAsia="PMingLiU" w:cs="PMingLiU"/>
          <w:kern w:val="0"/>
          <w:szCs w:val="24"/>
        </w:rPr>
        <w:t xml:space="preserve"> onto the list view to listen for clicks. The following example is for use in conjunction with the items framework: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使用GlifListLayout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bdr w:val="none" w:color="auto" w:sz="0" w:space="0"/>
          <w:shd w:val="clear" w:fill="FFFFFF"/>
        </w:rPr>
      </w:pPr>
      <w:r>
        <w:rPr>
          <w:rFonts w:hint="default" w:ascii="Arial" w:hAnsi="Arial" w:cs="Arial"/>
          <w:b w:val="0"/>
          <w:i w:val="0"/>
          <w:caps w:val="0"/>
          <w:color w:val="333333"/>
          <w:spacing w:val="0"/>
          <w:sz w:val="21"/>
          <w:szCs w:val="21"/>
          <w:bdr w:val="none" w:color="auto" w:sz="0" w:space="0"/>
          <w:shd w:val="clear" w:fill="FFFFFF"/>
        </w:rPr>
        <w:t>列表视图有用于处理点击的内置功能，所以你可以简单地将一个OnItemClickListener附加到列表视图中，以监听点击。下面的例子是与项目框架一起使用的：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bdr w:val="none" w:color="auto" w:sz="0" w:space="0"/>
          <w:shd w:val="clear" w:fill="FFFFFF"/>
        </w:rPr>
      </w:pPr>
      <w:bookmarkStart w:id="2" w:name="_GoBack"/>
      <w:bookmarkEnd w:id="2"/>
    </w:p>
    <w:p>
      <w:pPr>
        <w:widowControl/>
        <w:rPr>
          <w:rFonts w:ascii="PMingLiU" w:hAnsi="PMingLiU" w:eastAsia="PMingLiU" w:cs="PMingLiU"/>
          <w:kern w:val="0"/>
          <w:szCs w:val="24"/>
        </w:rPr>
      </w:pPr>
      <w:r>
        <w:rPr>
          <w:rFonts w:ascii="PMingLiU" w:hAnsi="PMingLiU" w:eastAsia="PMingLiU" w:cs="PMingLiU"/>
          <w:kern w:val="0"/>
          <w:szCs w:val="24"/>
        </w:rPr>
        <w:t>final GlifListLayout layout = (GlifListLayout) findViewById(R.id.setup_wizard_layout);</w:t>
      </w:r>
      <w:r>
        <w:rPr>
          <w:rFonts w:ascii="PMingLiU" w:hAnsi="PMingLiU" w:eastAsia="PMingLiU" w:cs="PMingLiU"/>
          <w:kern w:val="0"/>
          <w:szCs w:val="24"/>
        </w:rPr>
        <w:br w:type="textWrapping"/>
      </w:r>
      <w:r>
        <w:rPr>
          <w:rFonts w:ascii="PMingLiU" w:hAnsi="PMingLiU" w:eastAsia="PMingLiU" w:cs="PMingLiU"/>
          <w:kern w:val="0"/>
          <w:szCs w:val="24"/>
        </w:rPr>
        <w:t>layout.getListView().setOnItemClickListener(new OnItemClickListener() {</w:t>
      </w:r>
      <w:r>
        <w:rPr>
          <w:rFonts w:ascii="PMingLiU" w:hAnsi="PMingLiU" w:eastAsia="PMingLiU" w:cs="PMingLiU"/>
          <w:kern w:val="0"/>
          <w:szCs w:val="24"/>
        </w:rPr>
        <w:br w:type="textWrapping"/>
      </w:r>
      <w:r>
        <w:rPr>
          <w:rFonts w:ascii="PMingLiU" w:hAnsi="PMingLiU" w:eastAsia="PMingLiU" w:cs="PMingLiU"/>
          <w:kern w:val="0"/>
          <w:szCs w:val="24"/>
        </w:rPr>
        <w:t>   @Override</w:t>
      </w:r>
      <w:r>
        <w:rPr>
          <w:rFonts w:ascii="PMingLiU" w:hAnsi="PMingLiU" w:eastAsia="PMingLiU" w:cs="PMingLiU"/>
          <w:kern w:val="0"/>
          <w:szCs w:val="24"/>
        </w:rPr>
        <w:br w:type="textWrapping"/>
      </w:r>
      <w:r>
        <w:rPr>
          <w:rFonts w:ascii="PMingLiU" w:hAnsi="PMingLiU" w:eastAsia="PMingLiU" w:cs="PMingLiU"/>
          <w:kern w:val="0"/>
          <w:szCs w:val="24"/>
        </w:rPr>
        <w:t>   public void onItemClick(AdapterView&lt;?&gt; parent, View view, int position, long id) {</w:t>
      </w:r>
      <w:r>
        <w:rPr>
          <w:rFonts w:ascii="PMingLiU" w:hAnsi="PMingLiU" w:eastAsia="PMingLiU" w:cs="PMingLiU"/>
          <w:kern w:val="0"/>
          <w:szCs w:val="24"/>
        </w:rPr>
        <w:br w:type="textWrapping"/>
      </w:r>
      <w:r>
        <w:rPr>
          <w:rFonts w:ascii="PMingLiU" w:hAnsi="PMingLiU" w:eastAsia="PMingLiU" w:cs="PMingLiU"/>
          <w:kern w:val="0"/>
          <w:szCs w:val="24"/>
        </w:rPr>
        <w:t>       Item item = (Item) parent.getItemAtPosition(position);</w:t>
      </w:r>
      <w:r>
        <w:rPr>
          <w:rFonts w:ascii="PMingLiU" w:hAnsi="PMingLiU" w:eastAsia="PMingLiU" w:cs="PMingLiU"/>
          <w:kern w:val="0"/>
          <w:szCs w:val="24"/>
        </w:rPr>
        <w:br w:type="textWrapping"/>
      </w:r>
      <w:r>
        <w:rPr>
          <w:rFonts w:ascii="PMingLiU" w:hAnsi="PMingLiU" w:eastAsia="PMingLiU" w:cs="PMingLiU"/>
          <w:kern w:val="0"/>
          <w:szCs w:val="24"/>
        </w:rPr>
        <w:t>       switch (item.getId()) {</w:t>
      </w:r>
      <w:r>
        <w:rPr>
          <w:rFonts w:ascii="PMingLiU" w:hAnsi="PMingLiU" w:eastAsia="PMingLiU" w:cs="PMingLiU"/>
          <w:kern w:val="0"/>
          <w:szCs w:val="24"/>
        </w:rPr>
        <w:br w:type="textWrapping"/>
      </w:r>
      <w:r>
        <w:rPr>
          <w:rFonts w:ascii="PMingLiU" w:hAnsi="PMingLiU" w:eastAsia="PMingLiU" w:cs="PMingLiU"/>
          <w:kern w:val="0"/>
          <w:szCs w:val="24"/>
        </w:rPr>
        <w:t>           case R.id.item_1:</w:t>
      </w:r>
      <w:r>
        <w:rPr>
          <w:rFonts w:ascii="PMingLiU" w:hAnsi="PMingLiU" w:eastAsia="PMingLiU" w:cs="PMingLiU"/>
          <w:kern w:val="0"/>
          <w:szCs w:val="24"/>
        </w:rPr>
        <w:br w:type="textWrapping"/>
      </w:r>
      <w:r>
        <w:rPr>
          <w:rFonts w:ascii="PMingLiU" w:hAnsi="PMingLiU" w:eastAsia="PMingLiU" w:cs="PMingLiU"/>
          <w:kern w:val="0"/>
          <w:szCs w:val="24"/>
        </w:rPr>
        <w:t>               // do stuff</w:t>
      </w:r>
      <w:r>
        <w:rPr>
          <w:rFonts w:ascii="PMingLiU" w:hAnsi="PMingLiU" w:eastAsia="PMingLiU" w:cs="PMingLiU"/>
          <w:kern w:val="0"/>
          <w:szCs w:val="24"/>
        </w:rPr>
        <w:br w:type="textWrapping"/>
      </w:r>
      <w:r>
        <w:rPr>
          <w:rFonts w:ascii="PMingLiU" w:hAnsi="PMingLiU" w:eastAsia="PMingLiU" w:cs="PMingLiU"/>
          <w:kern w:val="0"/>
          <w:szCs w:val="24"/>
        </w:rPr>
        <w:t>               break;</w:t>
      </w:r>
      <w:r>
        <w:rPr>
          <w:rFonts w:ascii="PMingLiU" w:hAnsi="PMingLiU" w:eastAsia="PMingLiU" w:cs="PMingLiU"/>
          <w:kern w:val="0"/>
          <w:szCs w:val="24"/>
        </w:rPr>
        <w:br w:type="textWrapping"/>
      </w:r>
      <w:r>
        <w:rPr>
          <w:rFonts w:ascii="PMingLiU" w:hAnsi="PMingLiU" w:eastAsia="PMingLiU" w:cs="PMingLiU"/>
          <w:kern w:val="0"/>
          <w:szCs w:val="24"/>
        </w:rPr>
        <w:t>       }</w:t>
      </w:r>
      <w:r>
        <w:rPr>
          <w:rFonts w:ascii="PMingLiU" w:hAnsi="PMingLiU" w:eastAsia="PMingLiU" w:cs="PMingLiU"/>
          <w:kern w:val="0"/>
          <w:szCs w:val="24"/>
        </w:rPr>
        <w:br w:type="textWrapping"/>
      </w:r>
      <w:r>
        <w:rPr>
          <w:rFonts w:ascii="PMingLiU" w:hAnsi="PMingLiU" w:eastAsia="PMingLiU" w:cs="PMingLiU"/>
          <w:kern w:val="0"/>
          <w:szCs w:val="24"/>
        </w:rPr>
        <w:t>   }</w:t>
      </w:r>
      <w:r>
        <w:rPr>
          <w:rFonts w:ascii="PMingLiU" w:hAnsi="PMingLiU" w:eastAsia="PMingLiU" w:cs="PMingLiU"/>
          <w:kern w:val="0"/>
          <w:szCs w:val="24"/>
        </w:rPr>
        <w:br w:type="textWrapping"/>
      </w:r>
      <w:r>
        <w:rPr>
          <w:rFonts w:ascii="PMingLiU" w:hAnsi="PMingLiU" w:eastAsia="PMingLiU" w:cs="PMingLiU"/>
          <w:kern w:val="0"/>
          <w:szCs w:val="24"/>
        </w:rPr>
        <w:t>});</w:t>
      </w:r>
    </w:p>
    <w:p>
      <w:pPr>
        <w:widowControl/>
        <w:spacing w:before="100" w:beforeAutospacing="1" w:after="100" w:afterAutospacing="1"/>
        <w:outlineLvl w:val="2"/>
        <w:rPr>
          <w:rFonts w:ascii="PMingLiU" w:hAnsi="PMingLiU" w:eastAsia="PMingLiU" w:cs="PMingLiU"/>
          <w:b/>
          <w:bCs/>
          <w:kern w:val="0"/>
          <w:sz w:val="27"/>
          <w:szCs w:val="27"/>
        </w:rPr>
      </w:pPr>
      <w:r>
        <w:rPr>
          <w:rFonts w:ascii="PMingLiU" w:hAnsi="PMingLiU" w:eastAsia="PMingLiU" w:cs="PMingLiU"/>
          <w:b/>
          <w:bCs/>
          <w:kern w:val="0"/>
          <w:sz w:val="27"/>
          <w:szCs w:val="27"/>
        </w:rPr>
        <w:t>Using GlifRecyclerLayout</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Recycler views do not have general support to listen to an item click. However, if you use the items framework, </w:t>
      </w:r>
      <w:r>
        <w:rPr>
          <w:rFonts w:ascii="MingLiU" w:hAnsi="MingLiU" w:eastAsia="MingLiU" w:cs="MingLiU"/>
          <w:kern w:val="0"/>
          <w:szCs w:val="24"/>
        </w:rPr>
        <w:t>RecyclerItemAdapter</w:t>
      </w:r>
      <w:r>
        <w:rPr>
          <w:rFonts w:ascii="PMingLiU" w:hAnsi="PMingLiU" w:eastAsia="PMingLiU" w:cs="PMingLiU"/>
          <w:kern w:val="0"/>
          <w:szCs w:val="24"/>
        </w:rPr>
        <w:t xml:space="preserve"> provides </w:t>
      </w:r>
      <w:r>
        <w:rPr>
          <w:rFonts w:ascii="MingLiU" w:hAnsi="MingLiU" w:eastAsia="MingLiU" w:cs="MingLiU"/>
          <w:kern w:val="0"/>
          <w:szCs w:val="24"/>
        </w:rPr>
        <w:t>setOnItemSelectedListener</w:t>
      </w:r>
      <w:r>
        <w:rPr>
          <w:rFonts w:ascii="PMingLiU" w:hAnsi="PMingLiU" w:eastAsia="PMingLiU" w:cs="PMingLiU"/>
          <w:kern w:val="0"/>
          <w:szCs w:val="24"/>
        </w:rPr>
        <w:t xml:space="preserve"> to listen for clicks on individual items of the recycler view.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使用GlifRecyclerLayout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回收者的视图没有一般的支持来监听项目的点击。但是，如果您使用项目框架，那么</w:t>
      </w:r>
      <w:r>
        <w:rPr>
          <w:rFonts w:ascii="MingLiU" w:hAnsi="MingLiU" w:eastAsia="MingLiU" w:cs="MingLiU"/>
          <w:kern w:val="0"/>
          <w:szCs w:val="24"/>
        </w:rPr>
        <w:t>RecyclerItemAdapter</w:t>
      </w:r>
      <w:r>
        <w:rPr>
          <w:rFonts w:ascii="PMingLiU" w:hAnsi="PMingLiU" w:eastAsia="PMingLiU" w:cs="PMingLiU"/>
          <w:kern w:val="0"/>
          <w:szCs w:val="24"/>
        </w:rPr>
        <w:t xml:space="preserve"> </w:t>
      </w:r>
      <w:r>
        <w:rPr>
          <w:rFonts w:hint="default" w:ascii="Arial" w:hAnsi="Arial" w:cs="Arial"/>
          <w:b w:val="0"/>
          <w:i w:val="0"/>
          <w:caps w:val="0"/>
          <w:color w:val="333333"/>
          <w:spacing w:val="0"/>
          <w:sz w:val="21"/>
          <w:szCs w:val="21"/>
          <w:bdr w:val="none" w:color="auto" w:sz="0" w:space="0"/>
          <w:shd w:val="clear" w:fill="FFFFFF"/>
        </w:rPr>
        <w:t>提供setOnItemSelectedListener来监听回收器视图的单个项目的点击。例子:</w:t>
      </w:r>
    </w:p>
    <w:p>
      <w:pPr>
        <w:widowControl/>
        <w:spacing w:before="100" w:beforeAutospacing="1" w:after="100" w:afterAutospacing="1"/>
        <w:rPr>
          <w:rFonts w:ascii="PMingLiU" w:hAnsi="PMingLiU" w:eastAsia="PMingLiU" w:cs="PMingLiU"/>
          <w:kern w:val="0"/>
          <w:szCs w:val="24"/>
        </w:rPr>
      </w:pPr>
    </w:p>
    <w:p>
      <w:pPr>
        <w:widowControl/>
        <w:rPr>
          <w:rFonts w:ascii="PMingLiU" w:hAnsi="PMingLiU" w:eastAsia="PMingLiU" w:cs="PMingLiU"/>
          <w:kern w:val="0"/>
          <w:szCs w:val="24"/>
        </w:rPr>
      </w:pPr>
      <w:r>
        <w:rPr>
          <w:rFonts w:ascii="PMingLiU" w:hAnsi="PMingLiU" w:eastAsia="PMingLiU" w:cs="PMingLiU"/>
          <w:kern w:val="0"/>
          <w:szCs w:val="24"/>
        </w:rPr>
        <w:t>@Override</w:t>
      </w:r>
      <w:r>
        <w:rPr>
          <w:rFonts w:ascii="PMingLiU" w:hAnsi="PMingLiU" w:eastAsia="PMingLiU" w:cs="PMingLiU"/>
          <w:kern w:val="0"/>
          <w:szCs w:val="24"/>
        </w:rPr>
        <w:br w:type="textWrapping"/>
      </w:r>
      <w:r>
        <w:rPr>
          <w:rFonts w:ascii="PMingLiU" w:hAnsi="PMingLiU" w:eastAsia="PMingLiU" w:cs="PMingLiU"/>
          <w:kern w:val="0"/>
          <w:szCs w:val="24"/>
        </w:rPr>
        <w:t>public void onItemSelected(IItem item) {</w:t>
      </w:r>
      <w:r>
        <w:rPr>
          <w:rFonts w:ascii="PMingLiU" w:hAnsi="PMingLiU" w:eastAsia="PMingLiU" w:cs="PMingLiU"/>
          <w:kern w:val="0"/>
          <w:szCs w:val="24"/>
        </w:rPr>
        <w:br w:type="textWrapping"/>
      </w:r>
      <w:r>
        <w:rPr>
          <w:rFonts w:ascii="PMingLiU" w:hAnsi="PMingLiU" w:eastAsia="PMingLiU" w:cs="PMingLiU"/>
          <w:kern w:val="0"/>
          <w:szCs w:val="24"/>
        </w:rPr>
        <w:t>   switch (((Item) item).getId()) {</w:t>
      </w:r>
      <w:r>
        <w:rPr>
          <w:rFonts w:ascii="PMingLiU" w:hAnsi="PMingLiU" w:eastAsia="PMingLiU" w:cs="PMingLiU"/>
          <w:kern w:val="0"/>
          <w:szCs w:val="24"/>
        </w:rPr>
        <w:br w:type="textWrapping"/>
      </w:r>
      <w:r>
        <w:rPr>
          <w:rFonts w:ascii="PMingLiU" w:hAnsi="PMingLiU" w:eastAsia="PMingLiU" w:cs="PMingLiU"/>
          <w:kern w:val="0"/>
          <w:szCs w:val="24"/>
        </w:rPr>
        <w:t>       case R.id.item_1:</w:t>
      </w:r>
      <w:r>
        <w:rPr>
          <w:rFonts w:ascii="PMingLiU" w:hAnsi="PMingLiU" w:eastAsia="PMingLiU" w:cs="PMingLiU"/>
          <w:kern w:val="0"/>
          <w:szCs w:val="24"/>
        </w:rPr>
        <w:br w:type="textWrapping"/>
      </w:r>
      <w:r>
        <w:rPr>
          <w:rFonts w:ascii="PMingLiU" w:hAnsi="PMingLiU" w:eastAsia="PMingLiU" w:cs="PMingLiU"/>
          <w:kern w:val="0"/>
          <w:szCs w:val="24"/>
        </w:rPr>
        <w:t>           // do stuff</w:t>
      </w:r>
      <w:r>
        <w:rPr>
          <w:rFonts w:ascii="PMingLiU" w:hAnsi="PMingLiU" w:eastAsia="PMingLiU" w:cs="PMingLiU"/>
          <w:kern w:val="0"/>
          <w:szCs w:val="24"/>
        </w:rPr>
        <w:br w:type="textWrapping"/>
      </w:r>
      <w:r>
        <w:rPr>
          <w:rFonts w:ascii="PMingLiU" w:hAnsi="PMingLiU" w:eastAsia="PMingLiU" w:cs="PMingLiU"/>
          <w:kern w:val="0"/>
          <w:szCs w:val="24"/>
        </w:rPr>
        <w:t>           break;</w:t>
      </w:r>
      <w:r>
        <w:rPr>
          <w:rFonts w:ascii="PMingLiU" w:hAnsi="PMingLiU" w:eastAsia="PMingLiU" w:cs="PMingLiU"/>
          <w:kern w:val="0"/>
          <w:szCs w:val="24"/>
        </w:rPr>
        <w:br w:type="textWrapping"/>
      </w:r>
      <w:r>
        <w:rPr>
          <w:rFonts w:ascii="PMingLiU" w:hAnsi="PMingLiU" w:eastAsia="PMingLiU" w:cs="PMingLiU"/>
          <w:kern w:val="0"/>
          <w:szCs w:val="24"/>
        </w:rPr>
        <w:t>       case R.id.item_2:</w:t>
      </w:r>
      <w:r>
        <w:rPr>
          <w:rFonts w:ascii="PMingLiU" w:hAnsi="PMingLiU" w:eastAsia="PMingLiU" w:cs="PMingLiU"/>
          <w:kern w:val="0"/>
          <w:szCs w:val="24"/>
        </w:rPr>
        <w:br w:type="textWrapping"/>
      </w:r>
      <w:r>
        <w:rPr>
          <w:rFonts w:ascii="PMingLiU" w:hAnsi="PMingLiU" w:eastAsia="PMingLiU" w:cs="PMingLiU"/>
          <w:kern w:val="0"/>
          <w:szCs w:val="24"/>
        </w:rPr>
        <w:t>           // do stuff</w:t>
      </w:r>
      <w:r>
        <w:rPr>
          <w:rFonts w:ascii="PMingLiU" w:hAnsi="PMingLiU" w:eastAsia="PMingLiU" w:cs="PMingLiU"/>
          <w:kern w:val="0"/>
          <w:szCs w:val="24"/>
        </w:rPr>
        <w:br w:type="textWrapping"/>
      </w:r>
      <w:r>
        <w:rPr>
          <w:rFonts w:ascii="PMingLiU" w:hAnsi="PMingLiU" w:eastAsia="PMingLiU" w:cs="PMingLiU"/>
          <w:kern w:val="0"/>
          <w:szCs w:val="24"/>
        </w:rPr>
        <w:t>           break;</w:t>
      </w:r>
      <w:r>
        <w:rPr>
          <w:rFonts w:ascii="PMingLiU" w:hAnsi="PMingLiU" w:eastAsia="PMingLiU" w:cs="PMingLiU"/>
          <w:kern w:val="0"/>
          <w:szCs w:val="24"/>
        </w:rPr>
        <w:br w:type="textWrapping"/>
      </w:r>
      <w:r>
        <w:rPr>
          <w:rFonts w:ascii="PMingLiU" w:hAnsi="PMingLiU" w:eastAsia="PMingLiU" w:cs="PMingLiU"/>
          <w:kern w:val="0"/>
          <w:szCs w:val="24"/>
        </w:rPr>
        <w:t>   }</w:t>
      </w:r>
      <w:r>
        <w:rPr>
          <w:rFonts w:ascii="PMingLiU" w:hAnsi="PMingLiU" w:eastAsia="PMingLiU" w:cs="PMingLiU"/>
          <w:kern w:val="0"/>
          <w:szCs w:val="24"/>
        </w:rPr>
        <w:br w:type="textWrapping"/>
      </w:r>
      <w:r>
        <w:rPr>
          <w:rFonts w:ascii="PMingLiU" w:hAnsi="PMingLiU" w:eastAsia="PMingLiU" w:cs="PMingLiU"/>
          <w:kern w:val="0"/>
          <w:szCs w:val="24"/>
        </w:rPr>
        <w:t>}</w:t>
      </w:r>
    </w:p>
    <w:p>
      <w:pPr>
        <w:widowControl/>
        <w:spacing w:before="100" w:beforeAutospacing="1" w:after="100" w:afterAutospacing="1"/>
        <w:outlineLvl w:val="1"/>
        <w:rPr>
          <w:rFonts w:ascii="PMingLiU" w:hAnsi="PMingLiU" w:eastAsia="PMingLiU" w:cs="PMingLiU"/>
          <w:b/>
          <w:bCs/>
          <w:kern w:val="0"/>
          <w:sz w:val="36"/>
          <w:szCs w:val="36"/>
        </w:rPr>
      </w:pPr>
      <w:r>
        <w:rPr>
          <w:rFonts w:ascii="PMingLiU" w:hAnsi="PMingLiU" w:eastAsia="PMingLiU" w:cs="PMingLiU"/>
          <w:b/>
          <w:bCs/>
          <w:kern w:val="0"/>
          <w:sz w:val="36"/>
          <w:szCs w:val="36"/>
        </w:rPr>
        <w:t>Items framework</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You can create a list in XML using the </w:t>
      </w:r>
      <w:r>
        <w:rPr>
          <w:rFonts w:ascii="MingLiU" w:hAnsi="MingLiU" w:eastAsia="MingLiU" w:cs="MingLiU"/>
          <w:kern w:val="0"/>
          <w:szCs w:val="24"/>
        </w:rPr>
        <w:t>android:entries</w:t>
      </w:r>
      <w:r>
        <w:rPr>
          <w:rFonts w:ascii="PMingLiU" w:hAnsi="PMingLiU" w:eastAsia="PMingLiU" w:cs="PMingLiU"/>
          <w:kern w:val="0"/>
          <w:szCs w:val="24"/>
        </w:rPr>
        <w:t xml:space="preserve"> attribute or </w:t>
      </w:r>
      <w:r>
        <w:rPr>
          <w:rFonts w:ascii="MingLiU" w:hAnsi="MingLiU" w:eastAsia="MingLiU" w:cs="MingLiU"/>
          <w:kern w:val="0"/>
          <w:szCs w:val="24"/>
        </w:rPr>
        <w:t>ItemInflater</w:t>
      </w:r>
      <w:r>
        <w:rPr>
          <w:rFonts w:ascii="PMingLiU" w:hAnsi="PMingLiU" w:eastAsia="PMingLiU" w:cs="PMingLiU"/>
          <w:kern w:val="0"/>
          <w:szCs w:val="24"/>
        </w:rPr>
        <w:t>. For example, a simple XML (my_items.xml):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项目框架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PMingLiU" w:hAnsi="PMingLiU" w:eastAsia="PMingLiU" w:cs="PMingLiU"/>
          <w:kern w:val="0"/>
          <w:szCs w:val="24"/>
        </w:rPr>
      </w:pPr>
      <w:r>
        <w:rPr>
          <w:rFonts w:hint="default" w:ascii="Arial" w:hAnsi="Arial" w:cs="Arial"/>
          <w:b w:val="0"/>
          <w:i w:val="0"/>
          <w:caps w:val="0"/>
          <w:color w:val="333333"/>
          <w:spacing w:val="0"/>
          <w:sz w:val="21"/>
          <w:szCs w:val="21"/>
          <w:bdr w:val="none" w:color="auto" w:sz="0" w:space="0"/>
          <w:shd w:val="clear" w:fill="FFFFFF"/>
        </w:rPr>
        <w:t>您可以使用</w:t>
      </w:r>
      <w:r>
        <w:rPr>
          <w:rFonts w:ascii="MingLiU" w:hAnsi="MingLiU" w:eastAsia="MingLiU" w:cs="MingLiU"/>
          <w:kern w:val="0"/>
          <w:szCs w:val="24"/>
        </w:rPr>
        <w:t>android:entries</w:t>
      </w:r>
      <w:r>
        <w:rPr>
          <w:rFonts w:ascii="PMingLiU" w:hAnsi="PMingLiU" w:eastAsia="PMingLiU" w:cs="PMingLiU"/>
          <w:kern w:val="0"/>
          <w:szCs w:val="24"/>
        </w:rPr>
        <w:t xml:space="preserve"> attribute or </w:t>
      </w:r>
      <w:r>
        <w:rPr>
          <w:rFonts w:ascii="MingLiU" w:hAnsi="MingLiU" w:eastAsia="MingLiU" w:cs="MingLiU"/>
          <w:kern w:val="0"/>
          <w:szCs w:val="24"/>
        </w:rPr>
        <w:t>ItemInflater</w:t>
      </w:r>
      <w:r>
        <w:rPr>
          <w:rFonts w:ascii="PMingLiU" w:hAnsi="PMingLiU" w:eastAsia="PMingLiU" w:cs="PMingLiU"/>
          <w:kern w:val="0"/>
          <w:szCs w:val="24"/>
        </w:rPr>
        <w:t xml:space="preserve">. </w:t>
      </w:r>
      <w:r>
        <w:rPr>
          <w:rFonts w:hint="default" w:ascii="Arial" w:hAnsi="Arial" w:cs="Arial"/>
          <w:b w:val="0"/>
          <w:i w:val="0"/>
          <w:caps w:val="0"/>
          <w:color w:val="333333"/>
          <w:spacing w:val="0"/>
          <w:sz w:val="21"/>
          <w:szCs w:val="21"/>
          <w:bdr w:val="none" w:color="auto" w:sz="0" w:space="0"/>
          <w:shd w:val="clear" w:fill="FFFFFF"/>
        </w:rPr>
        <w:t>在XML中创建一个列表。例如，一个简单的XML（myitems.XML）：</w:t>
      </w:r>
    </w:p>
    <w:p>
      <w:pPr>
        <w:widowControl/>
        <w:rPr>
          <w:rFonts w:ascii="PMingLiU" w:hAnsi="PMingLiU" w:eastAsia="PMingLiU" w:cs="PMingLiU"/>
          <w:kern w:val="0"/>
          <w:szCs w:val="24"/>
        </w:rPr>
      </w:pPr>
      <w:r>
        <w:rPr>
          <w:rFonts w:ascii="PMingLiU" w:hAnsi="PMingLiU" w:eastAsia="PMingLiU" w:cs="PMingLiU"/>
          <w:kern w:val="0"/>
          <w:szCs w:val="24"/>
        </w:rPr>
        <w:t>&lt;ItemGroup xmlns:android="http://schemas.android.com/apk/res/android"&gt;</w:t>
      </w:r>
      <w:r>
        <w:rPr>
          <w:rFonts w:ascii="PMingLiU" w:hAnsi="PMingLiU" w:eastAsia="PMingLiU" w:cs="PMingLiU"/>
          <w:kern w:val="0"/>
          <w:szCs w:val="24"/>
        </w:rPr>
        <w:br w:type="textWrapping"/>
      </w:r>
      <w:r>
        <w:rPr>
          <w:rFonts w:ascii="PMingLiU" w:hAnsi="PMingLiU" w:eastAsia="PMingLiU" w:cs="PMingLiU"/>
          <w:kern w:val="0"/>
          <w:szCs w:val="24"/>
        </w:rPr>
        <w:t> </w:t>
      </w:r>
      <w:r>
        <w:rPr>
          <w:rFonts w:ascii="PMingLiU" w:hAnsi="PMingLiU" w:eastAsia="PMingLiU" w:cs="PMingLiU"/>
          <w:kern w:val="0"/>
          <w:szCs w:val="24"/>
        </w:rPr>
        <w:br w:type="textWrapping"/>
      </w:r>
      <w:r>
        <w:rPr>
          <w:rFonts w:ascii="PMingLiU" w:hAnsi="PMingLiU" w:eastAsia="PMingLiU" w:cs="PMingLiU"/>
          <w:kern w:val="0"/>
          <w:szCs w:val="24"/>
        </w:rPr>
        <w:t>    &lt;Item</w:t>
      </w:r>
      <w:r>
        <w:rPr>
          <w:rFonts w:ascii="PMingLiU" w:hAnsi="PMingLiU" w:eastAsia="PMingLiU" w:cs="PMingLiU"/>
          <w:kern w:val="0"/>
          <w:szCs w:val="24"/>
        </w:rPr>
        <w:br w:type="textWrapping"/>
      </w:r>
      <w:r>
        <w:rPr>
          <w:rFonts w:ascii="PMingLiU" w:hAnsi="PMingLiU" w:eastAsia="PMingLiU" w:cs="PMingLiU"/>
          <w:kern w:val="0"/>
          <w:szCs w:val="24"/>
        </w:rPr>
        <w:t>        android:enabled="false"</w:t>
      </w:r>
      <w:r>
        <w:rPr>
          <w:rFonts w:ascii="PMingLiU" w:hAnsi="PMingLiU" w:eastAsia="PMingLiU" w:cs="PMingLiU"/>
          <w:kern w:val="0"/>
          <w:szCs w:val="24"/>
        </w:rPr>
        <w:br w:type="textWrapping"/>
      </w:r>
      <w:r>
        <w:rPr>
          <w:rFonts w:ascii="PMingLiU" w:hAnsi="PMingLiU" w:eastAsia="PMingLiU" w:cs="PMingLiU"/>
          <w:kern w:val="0"/>
          <w:szCs w:val="24"/>
        </w:rPr>
        <w:t>        android:layout="@layout/item_layout_description_empty" /&gt;</w:t>
      </w:r>
      <w:r>
        <w:rPr>
          <w:rFonts w:ascii="PMingLiU" w:hAnsi="PMingLiU" w:eastAsia="PMingLiU" w:cs="PMingLiU"/>
          <w:kern w:val="0"/>
          <w:szCs w:val="24"/>
        </w:rPr>
        <w:br w:type="textWrapping"/>
      </w:r>
      <w:r>
        <w:rPr>
          <w:rFonts w:ascii="PMingLiU" w:hAnsi="PMingLiU" w:eastAsia="PMingLiU" w:cs="PMingLiU"/>
          <w:kern w:val="0"/>
          <w:szCs w:val="24"/>
        </w:rPr>
        <w:t> </w:t>
      </w:r>
      <w:r>
        <w:rPr>
          <w:rFonts w:ascii="PMingLiU" w:hAnsi="PMingLiU" w:eastAsia="PMingLiU" w:cs="PMingLiU"/>
          <w:kern w:val="0"/>
          <w:szCs w:val="24"/>
        </w:rPr>
        <w:br w:type="textWrapping"/>
      </w:r>
      <w:r>
        <w:rPr>
          <w:rFonts w:ascii="PMingLiU" w:hAnsi="PMingLiU" w:eastAsia="PMingLiU" w:cs="PMingLiU"/>
          <w:kern w:val="0"/>
          <w:szCs w:val="24"/>
        </w:rPr>
        <w:t>    &lt;Item</w:t>
      </w:r>
      <w:r>
        <w:rPr>
          <w:rFonts w:ascii="PMingLiU" w:hAnsi="PMingLiU" w:eastAsia="PMingLiU" w:cs="PMingLiU"/>
          <w:kern w:val="0"/>
          <w:szCs w:val="24"/>
        </w:rPr>
        <w:br w:type="textWrapping"/>
      </w:r>
      <w:r>
        <w:rPr>
          <w:rFonts w:ascii="PMingLiU" w:hAnsi="PMingLiU" w:eastAsia="PMingLiU" w:cs="PMingLiU"/>
          <w:kern w:val="0"/>
          <w:szCs w:val="24"/>
        </w:rPr>
        <w:t>        android:id="@+id/restore_choice_android_device"</w:t>
      </w:r>
      <w:r>
        <w:rPr>
          <w:rFonts w:ascii="PMingLiU" w:hAnsi="PMingLiU" w:eastAsia="PMingLiU" w:cs="PMingLiU"/>
          <w:kern w:val="0"/>
          <w:szCs w:val="24"/>
        </w:rPr>
        <w:br w:type="textWrapping"/>
      </w:r>
      <w:r>
        <w:rPr>
          <w:rFonts w:ascii="PMingLiU" w:hAnsi="PMingLiU" w:eastAsia="PMingLiU" w:cs="PMingLiU"/>
          <w:kern w:val="0"/>
          <w:szCs w:val="24"/>
        </w:rPr>
        <w:t>        android:icon="@drawable/ic_restore_choice_android_device"</w:t>
      </w:r>
      <w:r>
        <w:rPr>
          <w:rFonts w:ascii="PMingLiU" w:hAnsi="PMingLiU" w:eastAsia="PMingLiU" w:cs="PMingLiU"/>
          <w:kern w:val="0"/>
          <w:szCs w:val="24"/>
        </w:rPr>
        <w:br w:type="textWrapping"/>
      </w:r>
      <w:r>
        <w:rPr>
          <w:rFonts w:ascii="PMingLiU" w:hAnsi="PMingLiU" w:eastAsia="PMingLiU" w:cs="PMingLiU"/>
          <w:kern w:val="0"/>
          <w:szCs w:val="24"/>
        </w:rPr>
        <w:t>        android:title="@string/restore_choice_android_device_label"</w:t>
      </w:r>
      <w:r>
        <w:rPr>
          <w:rFonts w:ascii="PMingLiU" w:hAnsi="PMingLiU" w:eastAsia="PMingLiU" w:cs="PMingLiU"/>
          <w:kern w:val="0"/>
          <w:szCs w:val="24"/>
        </w:rPr>
        <w:br w:type="textWrapping"/>
      </w:r>
      <w:r>
        <w:rPr>
          <w:rFonts w:ascii="PMingLiU" w:hAnsi="PMingLiU" w:eastAsia="PMingLiU" w:cs="PMingLiU"/>
          <w:kern w:val="0"/>
          <w:szCs w:val="24"/>
        </w:rPr>
        <w:t>        android:summary="@string/restore_choice_android_device_summary" /&gt;</w:t>
      </w:r>
      <w:r>
        <w:rPr>
          <w:rFonts w:ascii="PMingLiU" w:hAnsi="PMingLiU" w:eastAsia="PMingLiU" w:cs="PMingLiU"/>
          <w:kern w:val="0"/>
          <w:szCs w:val="24"/>
        </w:rPr>
        <w:br w:type="textWrapping"/>
      </w:r>
      <w:r>
        <w:rPr>
          <w:rFonts w:ascii="PMingLiU" w:hAnsi="PMingLiU" w:eastAsia="PMingLiU" w:cs="PMingLiU"/>
          <w:kern w:val="0"/>
          <w:szCs w:val="24"/>
        </w:rPr>
        <w:t> </w:t>
      </w:r>
      <w:r>
        <w:rPr>
          <w:rFonts w:ascii="PMingLiU" w:hAnsi="PMingLiU" w:eastAsia="PMingLiU" w:cs="PMingLiU"/>
          <w:kern w:val="0"/>
          <w:szCs w:val="24"/>
        </w:rPr>
        <w:br w:type="textWrapping"/>
      </w:r>
      <w:r>
        <w:rPr>
          <w:rFonts w:ascii="PMingLiU" w:hAnsi="PMingLiU" w:eastAsia="PMingLiU" w:cs="PMingLiU"/>
          <w:kern w:val="0"/>
          <w:szCs w:val="24"/>
        </w:rPr>
        <w:t>    &lt;Item</w:t>
      </w:r>
      <w:r>
        <w:rPr>
          <w:rFonts w:ascii="PMingLiU" w:hAnsi="PMingLiU" w:eastAsia="PMingLiU" w:cs="PMingLiU"/>
          <w:kern w:val="0"/>
          <w:szCs w:val="24"/>
        </w:rPr>
        <w:br w:type="textWrapping"/>
      </w:r>
      <w:r>
        <w:rPr>
          <w:rFonts w:ascii="PMingLiU" w:hAnsi="PMingLiU" w:eastAsia="PMingLiU" w:cs="PMingLiU"/>
          <w:kern w:val="0"/>
          <w:szCs w:val="24"/>
        </w:rPr>
        <w:t>        android:id="@+id/restore_choice_google_account"</w:t>
      </w:r>
      <w:r>
        <w:rPr>
          <w:rFonts w:ascii="PMingLiU" w:hAnsi="PMingLiU" w:eastAsia="PMingLiU" w:cs="PMingLiU"/>
          <w:kern w:val="0"/>
          <w:szCs w:val="24"/>
        </w:rPr>
        <w:br w:type="textWrapping"/>
      </w:r>
      <w:r>
        <w:rPr>
          <w:rFonts w:ascii="PMingLiU" w:hAnsi="PMingLiU" w:eastAsia="PMingLiU" w:cs="PMingLiU"/>
          <w:kern w:val="0"/>
          <w:szCs w:val="24"/>
        </w:rPr>
        <w:t>        android:icon="@drawable/ic_restore_choice_google_account"</w:t>
      </w:r>
      <w:r>
        <w:rPr>
          <w:rFonts w:ascii="PMingLiU" w:hAnsi="PMingLiU" w:eastAsia="PMingLiU" w:cs="PMingLiU"/>
          <w:kern w:val="0"/>
          <w:szCs w:val="24"/>
        </w:rPr>
        <w:br w:type="textWrapping"/>
      </w:r>
      <w:r>
        <w:rPr>
          <w:rFonts w:ascii="PMingLiU" w:hAnsi="PMingLiU" w:eastAsia="PMingLiU" w:cs="PMingLiU"/>
          <w:kern w:val="0"/>
          <w:szCs w:val="24"/>
        </w:rPr>
        <w:t>        android:title="@string/restore_choice_google_account_label"</w:t>
      </w:r>
      <w:r>
        <w:rPr>
          <w:rFonts w:ascii="PMingLiU" w:hAnsi="PMingLiU" w:eastAsia="PMingLiU" w:cs="PMingLiU"/>
          <w:kern w:val="0"/>
          <w:szCs w:val="24"/>
        </w:rPr>
        <w:br w:type="textWrapping"/>
      </w:r>
      <w:r>
        <w:rPr>
          <w:rFonts w:ascii="PMingLiU" w:hAnsi="PMingLiU" w:eastAsia="PMingLiU" w:cs="PMingLiU"/>
          <w:kern w:val="0"/>
          <w:szCs w:val="24"/>
        </w:rPr>
        <w:t>        android:summary="@string/restore_choice_google_account_summary" /&gt;</w:t>
      </w:r>
      <w:r>
        <w:rPr>
          <w:rFonts w:ascii="PMingLiU" w:hAnsi="PMingLiU" w:eastAsia="PMingLiU" w:cs="PMingLiU"/>
          <w:kern w:val="0"/>
          <w:szCs w:val="24"/>
        </w:rPr>
        <w:br w:type="textWrapping"/>
      </w:r>
      <w:r>
        <w:rPr>
          <w:rFonts w:ascii="PMingLiU" w:hAnsi="PMingLiU" w:eastAsia="PMingLiU" w:cs="PMingLiU"/>
          <w:kern w:val="0"/>
          <w:szCs w:val="24"/>
        </w:rPr>
        <w:t> </w:t>
      </w:r>
      <w:r>
        <w:rPr>
          <w:rFonts w:ascii="PMingLiU" w:hAnsi="PMingLiU" w:eastAsia="PMingLiU" w:cs="PMingLiU"/>
          <w:kern w:val="0"/>
          <w:szCs w:val="24"/>
        </w:rPr>
        <w:br w:type="textWrapping"/>
      </w:r>
      <w:r>
        <w:rPr>
          <w:rFonts w:ascii="PMingLiU" w:hAnsi="PMingLiU" w:eastAsia="PMingLiU" w:cs="PMingLiU"/>
          <w:kern w:val="0"/>
          <w:szCs w:val="24"/>
        </w:rPr>
        <w:t>    &lt;Item</w:t>
      </w:r>
      <w:r>
        <w:rPr>
          <w:rFonts w:ascii="PMingLiU" w:hAnsi="PMingLiU" w:eastAsia="PMingLiU" w:cs="PMingLiU"/>
          <w:kern w:val="0"/>
          <w:szCs w:val="24"/>
        </w:rPr>
        <w:br w:type="textWrapping"/>
      </w:r>
      <w:r>
        <w:rPr>
          <w:rFonts w:ascii="PMingLiU" w:hAnsi="PMingLiU" w:eastAsia="PMingLiU" w:cs="PMingLiU"/>
          <w:kern w:val="0"/>
          <w:szCs w:val="24"/>
        </w:rPr>
        <w:t>        android:id="@+id/restore_choice_ios_device"</w:t>
      </w:r>
      <w:r>
        <w:rPr>
          <w:rFonts w:ascii="PMingLiU" w:hAnsi="PMingLiU" w:eastAsia="PMingLiU" w:cs="PMingLiU"/>
          <w:kern w:val="0"/>
          <w:szCs w:val="24"/>
        </w:rPr>
        <w:br w:type="textWrapping"/>
      </w:r>
      <w:r>
        <w:rPr>
          <w:rFonts w:ascii="PMingLiU" w:hAnsi="PMingLiU" w:eastAsia="PMingLiU" w:cs="PMingLiU"/>
          <w:kern w:val="0"/>
          <w:szCs w:val="24"/>
        </w:rPr>
        <w:t>        android:icon="@drawable/ic_restore_choice_ios_device"</w:t>
      </w:r>
      <w:r>
        <w:rPr>
          <w:rFonts w:ascii="PMingLiU" w:hAnsi="PMingLiU" w:eastAsia="PMingLiU" w:cs="PMingLiU"/>
          <w:kern w:val="0"/>
          <w:szCs w:val="24"/>
        </w:rPr>
        <w:br w:type="textWrapping"/>
      </w:r>
      <w:r>
        <w:rPr>
          <w:rFonts w:ascii="PMingLiU" w:hAnsi="PMingLiU" w:eastAsia="PMingLiU" w:cs="PMingLiU"/>
          <w:kern w:val="0"/>
          <w:szCs w:val="24"/>
        </w:rPr>
        <w:t>        android:title="@string/restore_choice_ios_device_label" /&gt;</w:t>
      </w:r>
      <w:r>
        <w:rPr>
          <w:rFonts w:ascii="PMingLiU" w:hAnsi="PMingLiU" w:eastAsia="PMingLiU" w:cs="PMingLiU"/>
          <w:kern w:val="0"/>
          <w:szCs w:val="24"/>
        </w:rPr>
        <w:br w:type="textWrapping"/>
      </w:r>
      <w:r>
        <w:rPr>
          <w:rFonts w:ascii="PMingLiU" w:hAnsi="PMingLiU" w:eastAsia="PMingLiU" w:cs="PMingLiU"/>
          <w:kern w:val="0"/>
          <w:szCs w:val="24"/>
        </w:rPr>
        <w:t> </w:t>
      </w:r>
      <w:r>
        <w:rPr>
          <w:rFonts w:ascii="PMingLiU" w:hAnsi="PMingLiU" w:eastAsia="PMingLiU" w:cs="PMingLiU"/>
          <w:kern w:val="0"/>
          <w:szCs w:val="24"/>
        </w:rPr>
        <w:br w:type="textWrapping"/>
      </w:r>
      <w:r>
        <w:rPr>
          <w:rFonts w:ascii="PMingLiU" w:hAnsi="PMingLiU" w:eastAsia="PMingLiU" w:cs="PMingLiU"/>
          <w:kern w:val="0"/>
          <w:szCs w:val="24"/>
        </w:rPr>
        <w:t>&lt;/ItemGroup&gt;</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To install this XML into a </w:t>
      </w:r>
      <w:r>
        <w:rPr>
          <w:rFonts w:ascii="MingLiU" w:hAnsi="MingLiU" w:eastAsia="MingLiU" w:cs="MingLiU"/>
          <w:kern w:val="0"/>
          <w:szCs w:val="24"/>
        </w:rPr>
        <w:t>GlifRecyclerLayout</w:t>
      </w:r>
      <w:r>
        <w:rPr>
          <w:rFonts w:ascii="PMingLiU" w:hAnsi="PMingLiU" w:eastAsia="PMingLiU" w:cs="PMingLiU"/>
          <w:kern w:val="0"/>
          <w:szCs w:val="24"/>
        </w:rPr>
        <w:t xml:space="preserve">, use the </w:t>
      </w:r>
      <w:r>
        <w:rPr>
          <w:rFonts w:ascii="MingLiU" w:hAnsi="MingLiU" w:eastAsia="MingLiU" w:cs="MingLiU"/>
          <w:kern w:val="0"/>
          <w:szCs w:val="24"/>
        </w:rPr>
        <w:t>android:entries</w:t>
      </w:r>
      <w:r>
        <w:rPr>
          <w:rFonts w:ascii="PMingLiU" w:hAnsi="PMingLiU" w:eastAsia="PMingLiU" w:cs="PMingLiU"/>
          <w:kern w:val="0"/>
          <w:szCs w:val="24"/>
        </w:rPr>
        <w:t xml:space="preserve"> attribute. Example:</w:t>
      </w:r>
    </w:p>
    <w:p>
      <w:pPr>
        <w:widowControl/>
        <w:spacing w:before="100" w:beforeAutospacing="1" w:after="100" w:afterAutospacing="1"/>
        <w:rPr>
          <w:rFonts w:ascii="PMingLiU" w:hAnsi="PMingLiU" w:eastAsia="PMingLiU" w:cs="PMingLiU"/>
          <w:kern w:val="0"/>
          <w:szCs w:val="24"/>
        </w:rPr>
      </w:pPr>
      <w:r>
        <w:rPr>
          <w:rFonts w:ascii="Arial" w:hAnsi="Arial" w:eastAsia="宋体" w:cs="Arial"/>
          <w:b w:val="0"/>
          <w:i w:val="0"/>
          <w:caps w:val="0"/>
          <w:color w:val="333333"/>
          <w:spacing w:val="0"/>
          <w:sz w:val="21"/>
          <w:szCs w:val="21"/>
          <w:shd w:val="clear" w:fill="FFFFFF"/>
        </w:rPr>
        <w:t>要将此XML安装到</w:t>
      </w:r>
      <w:r>
        <w:rPr>
          <w:rFonts w:ascii="MingLiU" w:hAnsi="MingLiU" w:eastAsia="MingLiU" w:cs="MingLiU"/>
          <w:kern w:val="0"/>
          <w:szCs w:val="24"/>
        </w:rPr>
        <w:t>GlifRecyclerLayout</w:t>
      </w:r>
      <w:r>
        <w:rPr>
          <w:rFonts w:ascii="Arial" w:hAnsi="Arial" w:eastAsia="宋体" w:cs="Arial"/>
          <w:b w:val="0"/>
          <w:i w:val="0"/>
          <w:caps w:val="0"/>
          <w:color w:val="333333"/>
          <w:spacing w:val="0"/>
          <w:sz w:val="21"/>
          <w:szCs w:val="21"/>
          <w:shd w:val="clear" w:fill="FFFFFF"/>
        </w:rPr>
        <w:t>，请使用android:entries属性。</w:t>
      </w:r>
      <w:r>
        <w:rPr>
          <w:rFonts w:hint="default" w:ascii="Arial" w:hAnsi="Arial" w:eastAsia="宋体" w:cs="Arial"/>
          <w:b w:val="0"/>
          <w:i w:val="0"/>
          <w:caps w:val="0"/>
          <w:color w:val="333333"/>
          <w:spacing w:val="0"/>
          <w:sz w:val="21"/>
          <w:szCs w:val="21"/>
          <w:shd w:val="clear" w:fill="FFFFFF"/>
        </w:rPr>
        <w:t>例子:</w:t>
      </w:r>
    </w:p>
    <w:p>
      <w:pPr>
        <w:widowControl/>
        <w:rPr>
          <w:rFonts w:ascii="PMingLiU" w:hAnsi="PMingLiU" w:eastAsia="PMingLiU" w:cs="PMingLiU"/>
          <w:kern w:val="0"/>
          <w:szCs w:val="24"/>
        </w:rPr>
      </w:pPr>
      <w:r>
        <w:rPr>
          <w:rFonts w:ascii="PMingLiU" w:hAnsi="PMingLiU" w:eastAsia="PMingLiU" w:cs="PMingLiU"/>
          <w:kern w:val="0"/>
          <w:szCs w:val="24"/>
        </w:rPr>
        <w:t>&lt;com.android.setupwizardlib.GlifRecyclerLayout</w:t>
      </w:r>
      <w:r>
        <w:rPr>
          <w:rFonts w:ascii="PMingLiU" w:hAnsi="PMingLiU" w:eastAsia="PMingLiU" w:cs="PMingLiU"/>
          <w:kern w:val="0"/>
          <w:szCs w:val="24"/>
        </w:rPr>
        <w:br w:type="textWrapping"/>
      </w:r>
      <w:r>
        <w:rPr>
          <w:rFonts w:ascii="PMingLiU" w:hAnsi="PMingLiU" w:eastAsia="PMingLiU" w:cs="PMingLiU"/>
          <w:kern w:val="0"/>
          <w:szCs w:val="24"/>
        </w:rPr>
        <w:t>   xmlns:android="http://schemas.android.com/apk/res/android"</w:t>
      </w:r>
      <w:r>
        <w:rPr>
          <w:rFonts w:ascii="PMingLiU" w:hAnsi="PMingLiU" w:eastAsia="PMingLiU" w:cs="PMingLiU"/>
          <w:kern w:val="0"/>
          <w:szCs w:val="24"/>
        </w:rPr>
        <w:br w:type="textWrapping"/>
      </w:r>
      <w:r>
        <w:rPr>
          <w:rFonts w:ascii="PMingLiU" w:hAnsi="PMingLiU" w:eastAsia="PMingLiU" w:cs="PMingLiU"/>
          <w:kern w:val="0"/>
          <w:szCs w:val="24"/>
        </w:rPr>
        <w:t>   xmlns:app="http://schemas.android.com/apk/res-auto"</w:t>
      </w:r>
      <w:r>
        <w:rPr>
          <w:rFonts w:ascii="PMingLiU" w:hAnsi="PMingLiU" w:eastAsia="PMingLiU" w:cs="PMingLiU"/>
          <w:kern w:val="0"/>
          <w:szCs w:val="24"/>
        </w:rPr>
        <w:br w:type="textWrapping"/>
      </w:r>
      <w:r>
        <w:rPr>
          <w:rFonts w:ascii="PMingLiU" w:hAnsi="PMingLiU" w:eastAsia="PMingLiU" w:cs="PMingLiU"/>
          <w:kern w:val="0"/>
          <w:szCs w:val="24"/>
        </w:rPr>
        <w:t>   android:id="@+id/setup_wizard_layout"</w:t>
      </w:r>
      <w:r>
        <w:rPr>
          <w:rFonts w:ascii="PMingLiU" w:hAnsi="PMingLiU" w:eastAsia="PMingLiU" w:cs="PMingLiU"/>
          <w:kern w:val="0"/>
          <w:szCs w:val="24"/>
        </w:rPr>
        <w:br w:type="textWrapping"/>
      </w:r>
      <w:r>
        <w:rPr>
          <w:rFonts w:ascii="PMingLiU" w:hAnsi="PMingLiU" w:eastAsia="PMingLiU" w:cs="PMingLiU"/>
          <w:kern w:val="0"/>
          <w:szCs w:val="24"/>
        </w:rPr>
        <w:t>   android:layout_width="match_parent"</w:t>
      </w:r>
      <w:r>
        <w:rPr>
          <w:rFonts w:ascii="PMingLiU" w:hAnsi="PMingLiU" w:eastAsia="PMingLiU" w:cs="PMingLiU"/>
          <w:kern w:val="0"/>
          <w:szCs w:val="24"/>
        </w:rPr>
        <w:br w:type="textWrapping"/>
      </w:r>
      <w:r>
        <w:rPr>
          <w:rFonts w:ascii="PMingLiU" w:hAnsi="PMingLiU" w:eastAsia="PMingLiU" w:cs="PMingLiU"/>
          <w:kern w:val="0"/>
          <w:szCs w:val="24"/>
        </w:rPr>
        <w:t>   android:layout_height="match_parent"</w:t>
      </w:r>
      <w:r>
        <w:rPr>
          <w:rFonts w:ascii="PMingLiU" w:hAnsi="PMingLiU" w:eastAsia="PMingLiU" w:cs="PMingLiU"/>
          <w:kern w:val="0"/>
          <w:szCs w:val="24"/>
        </w:rPr>
        <w:br w:type="textWrapping"/>
      </w:r>
      <w:r>
        <w:rPr>
          <w:rFonts w:ascii="PMingLiU" w:hAnsi="PMingLiU" w:eastAsia="PMingLiU" w:cs="PMingLiU"/>
          <w:kern w:val="0"/>
          <w:szCs w:val="24"/>
        </w:rPr>
        <w:t>   android:entries="@xml/my_items"</w:t>
      </w:r>
      <w:r>
        <w:rPr>
          <w:rFonts w:ascii="PMingLiU" w:hAnsi="PMingLiU" w:eastAsia="PMingLiU" w:cs="PMingLiU"/>
          <w:kern w:val="0"/>
          <w:szCs w:val="24"/>
        </w:rPr>
        <w:br w:type="textWrapping"/>
      </w:r>
      <w:r>
        <w:rPr>
          <w:rFonts w:ascii="PMingLiU" w:hAnsi="PMingLiU" w:eastAsia="PMingLiU" w:cs="PMingLiU"/>
          <w:kern w:val="0"/>
          <w:szCs w:val="24"/>
        </w:rPr>
        <w:t>   android:icon="@drawable/my_icon"</w:t>
      </w:r>
      <w:r>
        <w:rPr>
          <w:rFonts w:ascii="PMingLiU" w:hAnsi="PMingLiU" w:eastAsia="PMingLiU" w:cs="PMingLiU"/>
          <w:kern w:val="0"/>
          <w:szCs w:val="24"/>
        </w:rPr>
        <w:br w:type="textWrapping"/>
      </w:r>
      <w:r>
        <w:rPr>
          <w:rFonts w:ascii="PMingLiU" w:hAnsi="PMingLiU" w:eastAsia="PMingLiU" w:cs="PMingLiU"/>
          <w:kern w:val="0"/>
          <w:szCs w:val="24"/>
        </w:rPr>
        <w:t>   app:suwHeaderText="@string/my_title" /&gt;</w:t>
      </w:r>
    </w:p>
    <w:p>
      <w:pPr>
        <w:widowControl/>
        <w:spacing w:before="100" w:beforeAutospacing="1" w:after="100" w:afterAutospacing="1"/>
        <w:outlineLvl w:val="1"/>
        <w:rPr>
          <w:rFonts w:ascii="PMingLiU" w:hAnsi="PMingLiU" w:eastAsia="PMingLiU" w:cs="PMingLiU"/>
          <w:b/>
          <w:bCs/>
          <w:kern w:val="0"/>
          <w:sz w:val="36"/>
          <w:szCs w:val="36"/>
        </w:rPr>
      </w:pPr>
      <w:r>
        <w:rPr>
          <w:rFonts w:ascii="PMingLiU" w:hAnsi="PMingLiU" w:eastAsia="PMingLiU" w:cs="PMingLiU"/>
          <w:b/>
          <w:bCs/>
          <w:kern w:val="0"/>
          <w:sz w:val="36"/>
          <w:szCs w:val="36"/>
        </w:rPr>
        <w:t>Using helper classes</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The Setup Wizard Library includes helper classes so clients can integrate with the setup flow more easily.</w:t>
      </w:r>
    </w:p>
    <w:p>
      <w:pPr>
        <w:widowControl/>
        <w:spacing w:before="100" w:beforeAutospacing="1" w:after="100" w:afterAutospacing="1"/>
        <w:rPr>
          <w:rFonts w:ascii="PMingLiU" w:hAnsi="PMingLiU" w:eastAsia="PMingLiU" w:cs="PMingLiU"/>
          <w:kern w:val="0"/>
          <w:szCs w:val="24"/>
        </w:rPr>
      </w:pPr>
      <w:r>
        <w:rPr>
          <w:rFonts w:ascii="PMingLiU" w:hAnsi="PMingLiU" w:eastAsia="PMingLiU" w:cs="PMingLiU"/>
          <w:kern w:val="0"/>
          <w:szCs w:val="24"/>
        </w:rPr>
        <w:t xml:space="preserve">For example, if an additional screen is added using the </w:t>
      </w:r>
      <w:r>
        <w:rPr>
          <w:rFonts w:ascii="MingLiU" w:hAnsi="MingLiU" w:eastAsia="MingLiU" w:cs="MingLiU"/>
          <w:kern w:val="0"/>
          <w:szCs w:val="24"/>
        </w:rPr>
        <w:t>OEM_POST_SETUP</w:t>
      </w:r>
      <w:r>
        <w:rPr>
          <w:rFonts w:ascii="PMingLiU" w:hAnsi="PMingLiU" w:eastAsia="PMingLiU" w:cs="PMingLiU"/>
          <w:kern w:val="0"/>
          <w:szCs w:val="24"/>
        </w:rPr>
        <w:t xml:space="preserve"> intent action or the </w:t>
      </w:r>
      <w:r>
        <w:rPr>
          <w:rFonts w:ascii="MingLiU" w:hAnsi="MingLiU" w:eastAsia="MingLiU" w:cs="MingLiU"/>
          <w:kern w:val="0"/>
          <w:szCs w:val="24"/>
        </w:rPr>
        <w:t>wizard_script</w:t>
      </w:r>
      <w:r>
        <w:rPr>
          <w:rFonts w:ascii="PMingLiU" w:hAnsi="PMingLiU" w:eastAsia="PMingLiU" w:cs="PMingLiU"/>
          <w:kern w:val="0"/>
          <w:szCs w:val="24"/>
        </w:rPr>
        <w:t xml:space="preserve"> via overlay, you will need to start the next step. The WizardManagerHelper class provides methods to help with that task: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使用辅助类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安装向导库包含助手类，这样客户端就可以更容易地与安装流程集成。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t>例如，如果使用</w:t>
      </w:r>
      <w:r>
        <w:rPr>
          <w:rFonts w:ascii="MingLiU" w:hAnsi="MingLiU" w:eastAsia="MingLiU" w:cs="MingLiU"/>
          <w:kern w:val="0"/>
          <w:szCs w:val="24"/>
        </w:rPr>
        <w:t>OEM_POST_SETUP</w:t>
      </w:r>
      <w:r>
        <w:rPr>
          <w:rFonts w:ascii="PMingLiU" w:hAnsi="PMingLiU" w:eastAsia="PMingLiU" w:cs="PMingLiU"/>
          <w:kern w:val="0"/>
          <w:szCs w:val="24"/>
        </w:rPr>
        <w:t xml:space="preserve"> intent action or the </w:t>
      </w:r>
      <w:r>
        <w:rPr>
          <w:rFonts w:ascii="MingLiU" w:hAnsi="MingLiU" w:eastAsia="MingLiU" w:cs="MingLiU"/>
          <w:kern w:val="0"/>
          <w:szCs w:val="24"/>
        </w:rPr>
        <w:t>wizard_script</w:t>
      </w:r>
      <w:r>
        <w:rPr>
          <w:rFonts w:ascii="PMingLiU" w:hAnsi="PMingLiU" w:eastAsia="PMingLiU" w:cs="PMingLiU"/>
          <w:kern w:val="0"/>
          <w:szCs w:val="24"/>
        </w:rPr>
        <w:t xml:space="preserve"> via overlay,</w:t>
      </w:r>
      <w:r>
        <w:rPr>
          <w:rFonts w:hint="default" w:ascii="Arial" w:hAnsi="Arial" w:cs="Arial"/>
          <w:b w:val="0"/>
          <w:i w:val="0"/>
          <w:caps w:val="0"/>
          <w:color w:val="333333"/>
          <w:spacing w:val="0"/>
          <w:sz w:val="21"/>
          <w:szCs w:val="21"/>
          <w:bdr w:val="none" w:color="auto" w:sz="0" w:space="0"/>
          <w:shd w:val="clear" w:fill="FFFFFF"/>
        </w:rPr>
        <w:t>，您将需要启动下一步。向导助手类提供了帮助完成该任务的方法：</w:t>
      </w:r>
    </w:p>
    <w:p>
      <w:pPr>
        <w:widowControl/>
        <w:spacing w:before="100" w:beforeAutospacing="1" w:after="100" w:afterAutospacing="1"/>
        <w:rPr>
          <w:rFonts w:ascii="PMingLiU" w:hAnsi="PMingLiU" w:eastAsia="PMingLiU" w:cs="PMingLiU"/>
          <w:kern w:val="0"/>
          <w:szCs w:val="24"/>
        </w:rPr>
      </w:pPr>
    </w:p>
    <w:p>
      <w:pPr>
        <w:widowControl/>
        <w:rPr>
          <w:rFonts w:ascii="PMingLiU" w:hAnsi="PMingLiU" w:eastAsia="PMingLiU" w:cs="PMingLiU"/>
          <w:kern w:val="0"/>
          <w:szCs w:val="24"/>
        </w:rPr>
      </w:pPr>
      <w:r>
        <w:rPr>
          <w:rFonts w:ascii="PMingLiU" w:hAnsi="PMingLiU" w:eastAsia="PMingLiU" w:cs="PMingLiU"/>
          <w:kern w:val="0"/>
          <w:szCs w:val="24"/>
        </w:rPr>
        <w:t>@Override</w:t>
      </w:r>
      <w:r>
        <w:rPr>
          <w:rFonts w:ascii="PMingLiU" w:hAnsi="PMingLiU" w:eastAsia="PMingLiU" w:cs="PMingLiU"/>
          <w:kern w:val="0"/>
          <w:szCs w:val="24"/>
        </w:rPr>
        <w:br w:type="textWrapping"/>
      </w:r>
      <w:r>
        <w:rPr>
          <w:rFonts w:ascii="PMingLiU" w:hAnsi="PMingLiU" w:eastAsia="PMingLiU" w:cs="PMingLiU"/>
          <w:kern w:val="0"/>
          <w:szCs w:val="24"/>
        </w:rPr>
        <w:t>public void onNavigateNext() {</w:t>
      </w:r>
      <w:r>
        <w:rPr>
          <w:rFonts w:ascii="PMingLiU" w:hAnsi="PMingLiU" w:eastAsia="PMingLiU" w:cs="PMingLiU"/>
          <w:kern w:val="0"/>
          <w:szCs w:val="24"/>
        </w:rPr>
        <w:br w:type="textWrapping"/>
      </w:r>
      <w:r>
        <w:rPr>
          <w:rFonts w:ascii="PMingLiU" w:hAnsi="PMingLiU" w:eastAsia="PMingLiU" w:cs="PMingLiU"/>
          <w:kern w:val="0"/>
          <w:szCs w:val="24"/>
        </w:rPr>
        <w:t>Intent nextIntent = WizardManagerHelper.getNextIntent(getIntent(), RESULT_OK);</w:t>
      </w:r>
      <w:r>
        <w:rPr>
          <w:rFonts w:ascii="PMingLiU" w:hAnsi="PMingLiU" w:eastAsia="PMingLiU" w:cs="PMingLiU"/>
          <w:kern w:val="0"/>
          <w:szCs w:val="24"/>
        </w:rPr>
        <w:br w:type="textWrapping"/>
      </w:r>
      <w:r>
        <w:rPr>
          <w:rFonts w:ascii="PMingLiU" w:hAnsi="PMingLiU" w:eastAsia="PMingLiU" w:cs="PMingLiU"/>
          <w:kern w:val="0"/>
          <w:szCs w:val="24"/>
        </w:rPr>
        <w:t>startActivityForResult(nextIntent, REQUEST_CODE);</w:t>
      </w:r>
      <w:r>
        <w:rPr>
          <w:rFonts w:ascii="PMingLiU" w:hAnsi="PMingLiU" w:eastAsia="PMingLiU" w:cs="PMingLiU"/>
          <w:kern w:val="0"/>
          <w:szCs w:val="24"/>
        </w:rPr>
        <w:br w:type="textWrapping"/>
      </w:r>
      <w:r>
        <w:rPr>
          <w:rFonts w:ascii="PMingLiU" w:hAnsi="PMingLiU" w:eastAsia="PMingLiU" w:cs="PMingLiU"/>
          <w:kern w:val="0"/>
          <w:szCs w:val="24"/>
        </w:rPr>
        <w:t>}</w:t>
      </w:r>
    </w:p>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roman"/>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866A8"/>
    <w:multiLevelType w:val="multilevel"/>
    <w:tmpl w:val="366866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6154A01"/>
    <w:multiLevelType w:val="multilevel"/>
    <w:tmpl w:val="46154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182505"/>
    <w:multiLevelType w:val="multilevel"/>
    <w:tmpl w:val="77182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80"/>
  <w:drawingGridHorizontalSpacing w:val="12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3F"/>
    <w:rsid w:val="0020345C"/>
    <w:rsid w:val="00480F56"/>
    <w:rsid w:val="0059773F"/>
    <w:rsid w:val="008F3DEB"/>
    <w:rsid w:val="00A10F36"/>
    <w:rsid w:val="00D302C2"/>
    <w:rsid w:val="0C5D023C"/>
    <w:rsid w:val="0D4D7369"/>
    <w:rsid w:val="12415BEC"/>
    <w:rsid w:val="1C2D3686"/>
    <w:rsid w:val="1F284FA0"/>
    <w:rsid w:val="23BC42F6"/>
    <w:rsid w:val="3D180721"/>
    <w:rsid w:val="52E82E1D"/>
    <w:rsid w:val="63D0363D"/>
    <w:rsid w:val="732045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6"/>
    <w:qFormat/>
    <w:uiPriority w:val="9"/>
    <w:pPr>
      <w:widowControl/>
      <w:spacing w:before="100" w:beforeAutospacing="1" w:after="100" w:afterAutospacing="1"/>
      <w:outlineLvl w:val="0"/>
    </w:pPr>
    <w:rPr>
      <w:rFonts w:ascii="PMingLiU" w:hAnsi="PMingLiU" w:eastAsia="PMingLiU" w:cs="PMingLiU"/>
      <w:b/>
      <w:bCs/>
      <w:kern w:val="36"/>
      <w:sz w:val="48"/>
      <w:szCs w:val="48"/>
    </w:rPr>
  </w:style>
  <w:style w:type="paragraph" w:styleId="3">
    <w:name w:val="heading 2"/>
    <w:basedOn w:val="1"/>
    <w:next w:val="1"/>
    <w:link w:val="17"/>
    <w:qFormat/>
    <w:uiPriority w:val="9"/>
    <w:pPr>
      <w:widowControl/>
      <w:spacing w:before="100" w:beforeAutospacing="1" w:after="100" w:afterAutospacing="1"/>
      <w:outlineLvl w:val="1"/>
    </w:pPr>
    <w:rPr>
      <w:rFonts w:ascii="PMingLiU" w:hAnsi="PMingLiU" w:eastAsia="PMingLiU" w:cs="PMingLiU"/>
      <w:b/>
      <w:bCs/>
      <w:kern w:val="0"/>
      <w:sz w:val="36"/>
      <w:szCs w:val="36"/>
    </w:rPr>
  </w:style>
  <w:style w:type="paragraph" w:styleId="4">
    <w:name w:val="heading 3"/>
    <w:basedOn w:val="1"/>
    <w:next w:val="1"/>
    <w:link w:val="18"/>
    <w:qFormat/>
    <w:uiPriority w:val="9"/>
    <w:pPr>
      <w:widowControl/>
      <w:spacing w:before="100" w:beforeAutospacing="1" w:after="100" w:afterAutospacing="1"/>
      <w:outlineLvl w:val="2"/>
    </w:pPr>
    <w:rPr>
      <w:rFonts w:ascii="PMingLiU" w:hAnsi="PMingLiU" w:eastAsia="PMingLiU" w:cs="PMingLiU"/>
      <w:b/>
      <w:bCs/>
      <w:kern w:val="0"/>
      <w:sz w:val="27"/>
      <w:szCs w:val="27"/>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0"/>
    <w:semiHidden/>
    <w:unhideWhenUsed/>
    <w:qFormat/>
    <w:uiPriority w:val="99"/>
    <w:rPr>
      <w:rFonts w:asciiTheme="majorHAnsi" w:hAnsiTheme="majorHAnsi" w:eastAsiaTheme="majorEastAsia" w:cstheme="majorBidi"/>
      <w:sz w:val="18"/>
      <w:szCs w:val="18"/>
    </w:rPr>
  </w:style>
  <w:style w:type="paragraph" w:styleId="6">
    <w:name w:val="footer"/>
    <w:basedOn w:val="1"/>
    <w:link w:val="15"/>
    <w:unhideWhenUsed/>
    <w:qFormat/>
    <w:uiPriority w:val="99"/>
    <w:pPr>
      <w:tabs>
        <w:tab w:val="center" w:pos="4153"/>
        <w:tab w:val="right" w:pos="8306"/>
      </w:tabs>
      <w:snapToGrid w:val="0"/>
    </w:pPr>
    <w:rPr>
      <w:sz w:val="20"/>
      <w:szCs w:val="20"/>
    </w:rPr>
  </w:style>
  <w:style w:type="paragraph" w:styleId="7">
    <w:name w:val="header"/>
    <w:basedOn w:val="1"/>
    <w:link w:val="14"/>
    <w:unhideWhenUsed/>
    <w:qFormat/>
    <w:uiPriority w:val="99"/>
    <w:pPr>
      <w:tabs>
        <w:tab w:val="center" w:pos="4153"/>
        <w:tab w:val="right" w:pos="8306"/>
      </w:tabs>
      <w:snapToGrid w:val="0"/>
    </w:pPr>
    <w:rPr>
      <w:sz w:val="20"/>
      <w:szCs w:val="20"/>
    </w:rPr>
  </w:style>
  <w:style w:type="paragraph" w:styleId="8">
    <w:name w:val="Normal (Web)"/>
    <w:basedOn w:val="1"/>
    <w:semiHidden/>
    <w:unhideWhenUsed/>
    <w:qFormat/>
    <w:uiPriority w:val="99"/>
    <w:pPr>
      <w:widowControl/>
      <w:spacing w:before="100" w:beforeAutospacing="1" w:after="100" w:afterAutospacing="1"/>
    </w:pPr>
    <w:rPr>
      <w:rFonts w:ascii="PMingLiU" w:hAnsi="PMingLiU" w:eastAsia="PMingLiU" w:cs="PMingLiU"/>
      <w:kern w:val="0"/>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MingLiU" w:hAnsi="MingLiU" w:eastAsia="MingLiU" w:cs="MingLiU"/>
      <w:sz w:val="24"/>
      <w:szCs w:val="24"/>
    </w:rPr>
  </w:style>
  <w:style w:type="character" w:customStyle="1" w:styleId="14">
    <w:name w:val="頁首 字元"/>
    <w:basedOn w:val="9"/>
    <w:link w:val="7"/>
    <w:qFormat/>
    <w:uiPriority w:val="99"/>
    <w:rPr>
      <w:sz w:val="20"/>
      <w:szCs w:val="20"/>
    </w:rPr>
  </w:style>
  <w:style w:type="character" w:customStyle="1" w:styleId="15">
    <w:name w:val="頁尾 字元"/>
    <w:basedOn w:val="9"/>
    <w:link w:val="6"/>
    <w:qFormat/>
    <w:uiPriority w:val="99"/>
    <w:rPr>
      <w:sz w:val="20"/>
      <w:szCs w:val="20"/>
    </w:rPr>
  </w:style>
  <w:style w:type="character" w:customStyle="1" w:styleId="16">
    <w:name w:val="標題 1 字元"/>
    <w:basedOn w:val="9"/>
    <w:link w:val="2"/>
    <w:qFormat/>
    <w:uiPriority w:val="9"/>
    <w:rPr>
      <w:rFonts w:ascii="PMingLiU" w:hAnsi="PMingLiU" w:eastAsia="PMingLiU" w:cs="PMingLiU"/>
      <w:b/>
      <w:bCs/>
      <w:kern w:val="36"/>
      <w:sz w:val="48"/>
      <w:szCs w:val="48"/>
    </w:rPr>
  </w:style>
  <w:style w:type="character" w:customStyle="1" w:styleId="17">
    <w:name w:val="標題 2 字元"/>
    <w:basedOn w:val="9"/>
    <w:link w:val="3"/>
    <w:qFormat/>
    <w:uiPriority w:val="9"/>
    <w:rPr>
      <w:rFonts w:ascii="PMingLiU" w:hAnsi="PMingLiU" w:eastAsia="PMingLiU" w:cs="PMingLiU"/>
      <w:b/>
      <w:bCs/>
      <w:kern w:val="0"/>
      <w:sz w:val="36"/>
      <w:szCs w:val="36"/>
    </w:rPr>
  </w:style>
  <w:style w:type="character" w:customStyle="1" w:styleId="18">
    <w:name w:val="標題 3 字元"/>
    <w:basedOn w:val="9"/>
    <w:link w:val="4"/>
    <w:qFormat/>
    <w:uiPriority w:val="9"/>
    <w:rPr>
      <w:rFonts w:ascii="PMingLiU" w:hAnsi="PMingLiU" w:eastAsia="PMingLiU" w:cs="PMingLiU"/>
      <w:b/>
      <w:bCs/>
      <w:kern w:val="0"/>
      <w:sz w:val="27"/>
      <w:szCs w:val="27"/>
    </w:rPr>
  </w:style>
  <w:style w:type="paragraph" w:customStyle="1" w:styleId="19">
    <w:name w:val="no-margin"/>
    <w:basedOn w:val="1"/>
    <w:qFormat/>
    <w:uiPriority w:val="0"/>
    <w:pPr>
      <w:widowControl/>
      <w:spacing w:before="100" w:beforeAutospacing="1" w:after="100" w:afterAutospacing="1"/>
    </w:pPr>
    <w:rPr>
      <w:rFonts w:ascii="PMingLiU" w:hAnsi="PMingLiU" w:eastAsia="PMingLiU" w:cs="PMingLiU"/>
      <w:kern w:val="0"/>
      <w:szCs w:val="24"/>
    </w:rPr>
  </w:style>
  <w:style w:type="character" w:customStyle="1" w:styleId="20">
    <w:name w:val="註解方塊文字 字元"/>
    <w:basedOn w:val="9"/>
    <w:link w:val="5"/>
    <w:semiHidden/>
    <w:qFormat/>
    <w:uiPriority w:val="99"/>
    <w:rPr>
      <w:rFonts w:asciiTheme="majorHAnsi" w:hAnsiTheme="majorHAnsi" w:eastAsiaTheme="majorEastAsia" w:cstheme="majorBid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1392</Words>
  <Characters>7936</Characters>
  <Lines>66</Lines>
  <Paragraphs>18</Paragraphs>
  <TotalTime>2</TotalTime>
  <ScaleCrop>false</ScaleCrop>
  <LinksUpToDate>false</LinksUpToDate>
  <CharactersWithSpaces>9310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2017-09-05T06:04:00Z</dcterms:created>
  <dc:creator>TowaCJWang(王羣仁)</dc:creator>
  <cp:lastModifiedBy>Administrator</cp:lastModifiedBy>
  <dcterms:modified xsi:type="dcterms:W3CDTF">2018-04-25T01:31:58Z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