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5C0F868" w14:textId="78C21F47" w:rsidR="00353C07" w:rsidRPr="00F75BFF" w:rsidRDefault="00A16AC5" w:rsidP="00A16AC5">
      <w:pPr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u w:val="single"/>
        </w:rPr>
      </w:pPr>
      <w:r w:rsidRPr="00F75BFF">
        <w:rPr>
          <w:rFonts w:ascii="TimesNewRomanPS-BoldMT" w:hAnsi="TimesNewRomanPS-BoldMT" w:cs="TimesNewRomanPS-BoldMT"/>
          <w:b/>
          <w:bCs/>
          <w:sz w:val="32"/>
          <w:szCs w:val="32"/>
          <w:u w:val="single"/>
        </w:rPr>
        <w:t xml:space="preserve">PHẦN BÀI TẬP SỬ DỤNG TABLE </w:t>
      </w:r>
      <w:r w:rsidRPr="00F75BFF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u w:val="single"/>
        </w:rPr>
        <w:t>(</w:t>
      </w:r>
      <w:proofErr w:type="spellStart"/>
      <w:r w:rsidRPr="00F75BFF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u w:val="single"/>
        </w:rPr>
        <w:t>Bảng</w:t>
      </w:r>
      <w:proofErr w:type="spellEnd"/>
      <w:r w:rsidRPr="00F75BFF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u w:val="single"/>
        </w:rPr>
        <w:t xml:space="preserve"> </w:t>
      </w:r>
      <w:proofErr w:type="spellStart"/>
      <w:r w:rsidRPr="00F75BFF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u w:val="single"/>
        </w:rPr>
        <w:t>biểu</w:t>
      </w:r>
      <w:proofErr w:type="spellEnd"/>
      <w:r w:rsidRPr="00F75BFF">
        <w:rPr>
          <w:rFonts w:ascii="TimesNewRomanPS-BoldItalicMT" w:hAnsi="TimesNewRomanPS-BoldItalicMT" w:cs="TimesNewRomanPS-BoldItalicMT"/>
          <w:b/>
          <w:bCs/>
          <w:i/>
          <w:iCs/>
          <w:sz w:val="32"/>
          <w:szCs w:val="32"/>
          <w:u w:val="single"/>
        </w:rPr>
        <w:t>)</w:t>
      </w:r>
    </w:p>
    <w:p w14:paraId="4A36E0ED" w14:textId="5C958073" w:rsidR="00A16AC5" w:rsidRPr="00F75BFF" w:rsidRDefault="00A16AC5" w:rsidP="00A16AC5">
      <w:pP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proofErr w:type="spellStart"/>
      <w:r w:rsidRPr="00F75BFF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Bảng</w:t>
      </w:r>
      <w:proofErr w:type="spellEnd"/>
      <w:r w:rsidRPr="00F75BFF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1:</w:t>
      </w:r>
    </w:p>
    <w:p w14:paraId="0E44DFC7" w14:textId="6CE4805E" w:rsidR="00A16AC5" w:rsidRDefault="00A16AC5" w:rsidP="00CD5A5D">
      <w:pPr>
        <w:pBdr>
          <w:top w:val="thickThinSmallGap" w:sz="24" w:space="1" w:color="auto"/>
          <w:bottom w:val="thinThickSmallGap" w:sz="24" w:space="2" w:color="auto"/>
        </w:pBdr>
        <w:tabs>
          <w:tab w:val="center" w:pos="5040"/>
        </w:tabs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</w:rPr>
        <w:tab/>
      </w:r>
      <w:r>
        <w:rPr>
          <w:rFonts w:ascii="TimesNewRomanPS-BoldMT" w:hAnsi="TimesNewRomanPS-BoldMT" w:cs="TimesNewRomanPS-BoldMT"/>
          <w:b/>
          <w:bCs/>
          <w:sz w:val="36"/>
          <w:szCs w:val="36"/>
        </w:rPr>
        <w:t>CÁC TUYẾN DU LỊCH</w:t>
      </w:r>
    </w:p>
    <w:tbl>
      <w:tblPr>
        <w:tblStyle w:val="TableGrid"/>
        <w:tblpPr w:leftFromText="180" w:rightFromText="180" w:vertAnchor="text" w:horzAnchor="margin" w:tblpY="150"/>
        <w:tblW w:w="0" w:type="auto"/>
        <w:tblBorders>
          <w:top w:val="thinThickThinSmallGap" w:sz="24" w:space="0" w:color="auto"/>
          <w:left w:val="thinThickThinSmallGap" w:sz="24" w:space="0" w:color="auto"/>
          <w:bottom w:val="thinThickThinSmallGap" w:sz="24" w:space="0" w:color="auto"/>
          <w:right w:val="thinThickThinSmallGap" w:sz="24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00"/>
        <w:gridCol w:w="1260"/>
        <w:gridCol w:w="1350"/>
        <w:gridCol w:w="885"/>
        <w:gridCol w:w="1845"/>
      </w:tblGrid>
      <w:tr w:rsidR="00CB50A3" w:rsidRPr="00CD3871" w14:paraId="6DA0821B" w14:textId="77777777" w:rsidTr="00CB50A3">
        <w:tc>
          <w:tcPr>
            <w:tcW w:w="3900" w:type="dxa"/>
            <w:tcBorders>
              <w:top w:val="thinThickThinSmallGap" w:sz="24" w:space="0" w:color="auto"/>
              <w:bottom w:val="thinThickThinSmallGap" w:sz="24" w:space="0" w:color="auto"/>
              <w:right w:val="triple" w:sz="4" w:space="0" w:color="auto"/>
            </w:tcBorders>
          </w:tcPr>
          <w:p w14:paraId="588BC78C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Tuyến Du </w:t>
            </w:r>
            <w:proofErr w:type="spellStart"/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lịch</w:t>
            </w:r>
            <w:proofErr w:type="spellEnd"/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châu</w:t>
            </w:r>
            <w:proofErr w:type="spellEnd"/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Á</w:t>
            </w:r>
          </w:p>
        </w:tc>
        <w:tc>
          <w:tcPr>
            <w:tcW w:w="126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057320FA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proofErr w:type="gramStart"/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T.GIAN</w:t>
            </w:r>
            <w:proofErr w:type="gramEnd"/>
          </w:p>
        </w:tc>
        <w:tc>
          <w:tcPr>
            <w:tcW w:w="1350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2CC4C581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KHỞI HÀNH</w:t>
            </w:r>
          </w:p>
        </w:tc>
        <w:tc>
          <w:tcPr>
            <w:tcW w:w="885" w:type="dxa"/>
            <w:tcBorders>
              <w:top w:val="thinThickThinSmallGap" w:sz="2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13D99F90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 w:val="restart"/>
            <w:tcBorders>
              <w:left w:val="triple" w:sz="4" w:space="0" w:color="auto"/>
            </w:tcBorders>
          </w:tcPr>
          <w:p w14:paraId="1ECB058C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  <w:tr w:rsidR="00CB50A3" w:rsidRPr="00CD3871" w14:paraId="4843F4BA" w14:textId="77777777" w:rsidTr="00CB50A3">
        <w:tc>
          <w:tcPr>
            <w:tcW w:w="3900" w:type="dxa"/>
            <w:tcBorders>
              <w:top w:val="thinThickThinSmallGap" w:sz="24" w:space="0" w:color="auto"/>
              <w:bottom w:val="single" w:sz="4" w:space="0" w:color="auto"/>
              <w:right w:val="triple" w:sz="4" w:space="0" w:color="auto"/>
            </w:tcBorders>
          </w:tcPr>
          <w:p w14:paraId="41AC3321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THALLAND</w:t>
            </w:r>
          </w:p>
        </w:tc>
        <w:tc>
          <w:tcPr>
            <w:tcW w:w="1260" w:type="dxa"/>
            <w:tcBorders>
              <w:top w:val="thinThickThinSmallGap" w:sz="2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0632536E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350" w:type="dxa"/>
            <w:tcBorders>
              <w:top w:val="thinThickThinSmallGap" w:sz="2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53B75FA7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19/3</w:t>
            </w:r>
          </w:p>
        </w:tc>
        <w:tc>
          <w:tcPr>
            <w:tcW w:w="885" w:type="dxa"/>
            <w:tcBorders>
              <w:top w:val="thinThickThinSmallGap" w:sz="2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3CDD6874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/>
            <w:tcBorders>
              <w:left w:val="triple" w:sz="4" w:space="0" w:color="auto"/>
            </w:tcBorders>
          </w:tcPr>
          <w:p w14:paraId="14FCFB5E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  <w:tr w:rsidR="00CB50A3" w:rsidRPr="00CD3871" w14:paraId="10F401EF" w14:textId="77777777" w:rsidTr="00CB50A3">
        <w:tc>
          <w:tcPr>
            <w:tcW w:w="390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72106A85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THAILLAND</w:t>
            </w:r>
          </w:p>
        </w:tc>
        <w:tc>
          <w:tcPr>
            <w:tcW w:w="126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7AD3602E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8 NGÀY</w:t>
            </w:r>
          </w:p>
        </w:tc>
        <w:tc>
          <w:tcPr>
            <w:tcW w:w="135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1A1DCC42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0431CA16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/>
            <w:tcBorders>
              <w:left w:val="triple" w:sz="4" w:space="0" w:color="auto"/>
            </w:tcBorders>
          </w:tcPr>
          <w:p w14:paraId="052253C3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  <w:tr w:rsidR="00CB50A3" w:rsidRPr="00CD3871" w14:paraId="30EDE787" w14:textId="77777777" w:rsidTr="00CB50A3">
        <w:tc>
          <w:tcPr>
            <w:tcW w:w="390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7BFAFA19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THAILLAND-SINGAPORE</w:t>
            </w:r>
          </w:p>
        </w:tc>
        <w:tc>
          <w:tcPr>
            <w:tcW w:w="126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66598DD6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7 NGÀY</w:t>
            </w:r>
          </w:p>
        </w:tc>
        <w:tc>
          <w:tcPr>
            <w:tcW w:w="135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14A33538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20</w:t>
            </w:r>
          </w:p>
        </w:tc>
        <w:tc>
          <w:tcPr>
            <w:tcW w:w="88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543D5D17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/>
            <w:tcBorders>
              <w:left w:val="triple" w:sz="4" w:space="0" w:color="auto"/>
            </w:tcBorders>
          </w:tcPr>
          <w:p w14:paraId="51291A97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  <w:tr w:rsidR="00CB50A3" w:rsidRPr="00CD3871" w14:paraId="6741FAF8" w14:textId="77777777" w:rsidTr="00CB50A3">
        <w:tc>
          <w:tcPr>
            <w:tcW w:w="390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31D7E343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HONGKONG</w:t>
            </w:r>
          </w:p>
        </w:tc>
        <w:tc>
          <w:tcPr>
            <w:tcW w:w="126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4236442D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35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36E24D16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22B41D8F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/>
            <w:tcBorders>
              <w:left w:val="triple" w:sz="4" w:space="0" w:color="auto"/>
            </w:tcBorders>
          </w:tcPr>
          <w:p w14:paraId="72DEC53F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  <w:tr w:rsidR="00CB50A3" w:rsidRPr="00CD3871" w14:paraId="20379DE5" w14:textId="77777777" w:rsidTr="00CB50A3">
        <w:tc>
          <w:tcPr>
            <w:tcW w:w="390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6945EA50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CHINA – HONGKONG – MACAO</w:t>
            </w:r>
          </w:p>
        </w:tc>
        <w:tc>
          <w:tcPr>
            <w:tcW w:w="126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3A3AE052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8 NGÀY</w:t>
            </w:r>
          </w:p>
        </w:tc>
        <w:tc>
          <w:tcPr>
            <w:tcW w:w="135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7FBC7AC8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7CBF586B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/>
            <w:tcBorders>
              <w:left w:val="triple" w:sz="4" w:space="0" w:color="auto"/>
            </w:tcBorders>
          </w:tcPr>
          <w:p w14:paraId="53AFF42F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  <w:tr w:rsidR="00CB50A3" w:rsidRPr="00CD3871" w14:paraId="28C1B259" w14:textId="77777777" w:rsidTr="00CB50A3">
        <w:trPr>
          <w:trHeight w:val="80"/>
        </w:trPr>
        <w:tc>
          <w:tcPr>
            <w:tcW w:w="3900" w:type="dxa"/>
            <w:tcBorders>
              <w:top w:val="single" w:sz="4" w:space="0" w:color="auto"/>
              <w:bottom w:val="single" w:sz="4" w:space="0" w:color="auto"/>
              <w:right w:val="triple" w:sz="4" w:space="0" w:color="auto"/>
            </w:tcBorders>
          </w:tcPr>
          <w:p w14:paraId="10B12679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SINGAPORE</w:t>
            </w:r>
          </w:p>
        </w:tc>
        <w:tc>
          <w:tcPr>
            <w:tcW w:w="126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771D9FFC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350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468F70F2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triple" w:sz="4" w:space="0" w:color="auto"/>
              <w:bottom w:val="single" w:sz="4" w:space="0" w:color="auto"/>
              <w:right w:val="triple" w:sz="4" w:space="0" w:color="auto"/>
            </w:tcBorders>
          </w:tcPr>
          <w:p w14:paraId="07ECCB0F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/>
            <w:tcBorders>
              <w:left w:val="triple" w:sz="4" w:space="0" w:color="auto"/>
            </w:tcBorders>
          </w:tcPr>
          <w:p w14:paraId="2236BB71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  <w:tr w:rsidR="00CB50A3" w:rsidRPr="00CD3871" w14:paraId="319BB215" w14:textId="77777777" w:rsidTr="00CB50A3">
        <w:tc>
          <w:tcPr>
            <w:tcW w:w="3900" w:type="dxa"/>
            <w:tcBorders>
              <w:top w:val="sing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29E3C112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MALAYSIA-SINGAPORE</w:t>
            </w:r>
          </w:p>
        </w:tc>
        <w:tc>
          <w:tcPr>
            <w:tcW w:w="1260" w:type="dxa"/>
            <w:tcBorders>
              <w:top w:val="single" w:sz="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2172A6FC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r w:rsidRPr="00CD3871"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5 NGÀY</w:t>
            </w:r>
          </w:p>
        </w:tc>
        <w:tc>
          <w:tcPr>
            <w:tcW w:w="1350" w:type="dxa"/>
            <w:tcBorders>
              <w:top w:val="single" w:sz="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467CC40C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885" w:type="dxa"/>
            <w:tcBorders>
              <w:top w:val="single" w:sz="4" w:space="0" w:color="auto"/>
              <w:left w:val="triple" w:sz="4" w:space="0" w:color="auto"/>
              <w:bottom w:val="thinThickThinSmallGap" w:sz="24" w:space="0" w:color="auto"/>
              <w:right w:val="triple" w:sz="4" w:space="0" w:color="auto"/>
            </w:tcBorders>
          </w:tcPr>
          <w:p w14:paraId="3B79EA89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  <w:tc>
          <w:tcPr>
            <w:tcW w:w="1845" w:type="dxa"/>
            <w:vMerge/>
            <w:tcBorders>
              <w:left w:val="triple" w:sz="4" w:space="0" w:color="auto"/>
            </w:tcBorders>
          </w:tcPr>
          <w:p w14:paraId="4F274C01" w14:textId="77777777" w:rsidR="00CB50A3" w:rsidRPr="00CD3871" w:rsidRDefault="00CB50A3" w:rsidP="00CB50A3">
            <w:pPr>
              <w:tabs>
                <w:tab w:val="center" w:pos="5040"/>
              </w:tabs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</w:tbl>
    <w:p w14:paraId="3E9D3AD8" w14:textId="77777777" w:rsidR="00CD5A5D" w:rsidRDefault="00CD5A5D"/>
    <w:p w14:paraId="2C44F7D5" w14:textId="5A270E44" w:rsidR="00A16AC5" w:rsidRDefault="003D7E0C" w:rsidP="00A16AC5">
      <w:pP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proofErr w:type="spellStart"/>
      <w:r w:rsidRPr="003D7E0C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>Bảng</w:t>
      </w:r>
      <w:proofErr w:type="spellEnd"/>
      <w:r w:rsidRPr="003D7E0C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2:</w:t>
      </w:r>
    </w:p>
    <w:p w14:paraId="275B22CB" w14:textId="209D9E6D" w:rsidR="003D7E0C" w:rsidRDefault="003D7E0C" w:rsidP="003D7E0C">
      <w:pPr>
        <w:tabs>
          <w:tab w:val="center" w:pos="5040"/>
        </w:tabs>
        <w:rPr>
          <w:rFonts w:ascii="TimesNewRomanPS-BoldMT" w:hAnsi="TimesNewRomanPS-BoldMT" w:cs="TimesNewRomanPS-BoldMT"/>
          <w:b/>
          <w:bCs/>
          <w:sz w:val="36"/>
          <w:szCs w:val="36"/>
          <w:shd w:val="clear" w:color="auto" w:fill="E7E6E6" w:themeFill="background2"/>
        </w:rPr>
      </w:pPr>
      <w:r w:rsidRPr="003D7E0C">
        <w:rPr>
          <w:rFonts w:ascii="TimesNewRomanPS-BoldMT" w:hAnsi="TimesNewRomanPS-BoldMT" w:cs="TimesNewRomanPS-BoldMT"/>
          <w:b/>
          <w:bCs/>
          <w:sz w:val="36"/>
          <w:szCs w:val="36"/>
          <w:shd w:val="clear" w:color="auto" w:fill="E7E6E6" w:themeFill="background2"/>
        </w:rPr>
        <w:t>PHẦN TRĂM THỊ PHẦN</w:t>
      </w:r>
    </w:p>
    <w:p w14:paraId="490FB39A" w14:textId="252345E5" w:rsidR="00CD5A5D" w:rsidRDefault="00CD3871" w:rsidP="003D7E0C">
      <w:pPr>
        <w:tabs>
          <w:tab w:val="center" w:pos="5040"/>
        </w:tabs>
        <w:rPr>
          <w:rFonts w:ascii="TimesNewRomanPS-BoldMT" w:hAnsi="TimesNewRomanPS-BoldMT" w:cs="TimesNewRomanPS-BoldMT"/>
          <w:b/>
          <w:bCs/>
          <w:sz w:val="36"/>
          <w:szCs w:val="36"/>
          <w:u w:val="single"/>
        </w:rPr>
      </w:pPr>
      <w:proofErr w:type="spellStart"/>
      <w:r w:rsidRPr="00CD3871">
        <w:rPr>
          <w:rFonts w:ascii="TimesNewRomanPS-BoldMT" w:hAnsi="TimesNewRomanPS-BoldMT" w:cs="TimesNewRomanPS-BoldMT"/>
          <w:b/>
          <w:bCs/>
          <w:sz w:val="36"/>
          <w:szCs w:val="36"/>
          <w:u w:val="single"/>
        </w:rPr>
        <w:t>Bảng</w:t>
      </w:r>
      <w:proofErr w:type="spellEnd"/>
      <w:r w:rsidRPr="00CD3871">
        <w:rPr>
          <w:rFonts w:ascii="TimesNewRomanPS-BoldMT" w:hAnsi="TimesNewRomanPS-BoldMT" w:cs="TimesNewRomanPS-BoldMT"/>
          <w:b/>
          <w:bCs/>
          <w:sz w:val="36"/>
          <w:szCs w:val="36"/>
          <w:u w:val="single"/>
        </w:rPr>
        <w:t xml:space="preserve"> </w:t>
      </w:r>
      <w:proofErr w:type="gramStart"/>
      <w:r w:rsidRPr="00CD3871">
        <w:rPr>
          <w:rFonts w:ascii="TimesNewRomanPS-BoldMT" w:hAnsi="TimesNewRomanPS-BoldMT" w:cs="TimesNewRomanPS-BoldMT"/>
          <w:b/>
          <w:bCs/>
          <w:sz w:val="36"/>
          <w:szCs w:val="36"/>
          <w:u w:val="single"/>
        </w:rPr>
        <w:t>2 :</w:t>
      </w:r>
      <w:proofErr w:type="gramEnd"/>
    </w:p>
    <w:p w14:paraId="371876C0" w14:textId="704437D6" w:rsidR="00CB50A3" w:rsidRDefault="00CB50A3" w:rsidP="00CB50A3">
      <w:pPr>
        <w:pBdr>
          <w:top w:val="thinThickThinSmallGap" w:sz="24" w:space="1" w:color="auto"/>
          <w:bottom w:val="thinThickThinSmallGap" w:sz="24" w:space="1" w:color="auto"/>
        </w:pBdr>
        <w:tabs>
          <w:tab w:val="center" w:pos="5040"/>
        </w:tabs>
        <w:rPr>
          <w:rFonts w:ascii="TimesNewRomanPS-BoldMT" w:hAnsi="TimesNewRomanPS-BoldMT" w:cs="TimesNewRomanPS-BoldMT"/>
          <w:b/>
          <w:bCs/>
          <w:sz w:val="36"/>
          <w:szCs w:val="36"/>
        </w:rPr>
      </w:pPr>
      <w:r>
        <w:rPr>
          <w:rFonts w:ascii="TimesNewRomanPS-BoldMT" w:hAnsi="TimesNewRomanPS-BoldMT" w:cs="TimesNewRomanPS-BoldMT"/>
          <w:b/>
          <w:bCs/>
          <w:sz w:val="36"/>
          <w:szCs w:val="36"/>
        </w:rPr>
        <w:tab/>
        <w:t xml:space="preserve">PHẦN TRĂM THỊ PHẦN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870"/>
        <w:gridCol w:w="830"/>
        <w:gridCol w:w="1027"/>
        <w:gridCol w:w="1930"/>
        <w:gridCol w:w="990"/>
        <w:gridCol w:w="1003"/>
        <w:gridCol w:w="1687"/>
      </w:tblGrid>
      <w:tr w:rsidR="00CB50A3" w14:paraId="6579BE4C" w14:textId="77777777" w:rsidTr="00CB50A3">
        <w:tc>
          <w:tcPr>
            <w:tcW w:w="1870" w:type="dxa"/>
            <w:tcBorders>
              <w:top w:val="nil"/>
              <w:left w:val="nil"/>
              <w:bottom w:val="thinThickSmallGap" w:sz="24" w:space="0" w:color="auto"/>
              <w:right w:val="triple" w:sz="4" w:space="0" w:color="auto"/>
            </w:tcBorders>
          </w:tcPr>
          <w:p w14:paraId="0E5F2577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732D070A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30" w:type="dxa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21740F68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93" w:type="dxa"/>
            <w:gridSpan w:val="2"/>
            <w:tcBorders>
              <w:top w:val="nil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7C7FDD86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687" w:type="dxa"/>
            <w:tcBorders>
              <w:top w:val="nil"/>
              <w:left w:val="triple" w:sz="4" w:space="0" w:color="auto"/>
              <w:bottom w:val="thinThickSmallGap" w:sz="24" w:space="0" w:color="auto"/>
              <w:right w:val="nil"/>
            </w:tcBorders>
          </w:tcPr>
          <w:p w14:paraId="5062483A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CB50A3" w14:paraId="2971E87B" w14:textId="77777777" w:rsidTr="00CB50A3">
        <w:tc>
          <w:tcPr>
            <w:tcW w:w="1870" w:type="dxa"/>
            <w:tcBorders>
              <w:top w:val="thinThickSmallGap" w:sz="24" w:space="0" w:color="auto"/>
              <w:left w:val="nil"/>
              <w:bottom w:val="thinThickSmallGap" w:sz="24" w:space="0" w:color="auto"/>
              <w:right w:val="triple" w:sz="4" w:space="0" w:color="auto"/>
            </w:tcBorders>
          </w:tcPr>
          <w:p w14:paraId="0A8652AA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857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5E1DEA32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30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3CAE60F9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93" w:type="dxa"/>
            <w:gridSpan w:val="2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triple" w:sz="4" w:space="0" w:color="auto"/>
            </w:tcBorders>
          </w:tcPr>
          <w:p w14:paraId="08CAFE03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687" w:type="dxa"/>
            <w:tcBorders>
              <w:top w:val="thinThickSmallGap" w:sz="24" w:space="0" w:color="auto"/>
              <w:left w:val="triple" w:sz="4" w:space="0" w:color="auto"/>
              <w:bottom w:val="thinThickSmallGap" w:sz="24" w:space="0" w:color="auto"/>
              <w:right w:val="nil"/>
            </w:tcBorders>
          </w:tcPr>
          <w:p w14:paraId="6E7F6C7D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CB50A3" w14:paraId="3BC12A07" w14:textId="77777777" w:rsidTr="00CB50A3">
        <w:tc>
          <w:tcPr>
            <w:tcW w:w="1870" w:type="dxa"/>
            <w:tcBorders>
              <w:top w:val="thinThickSmallGap" w:sz="24" w:space="0" w:color="auto"/>
              <w:left w:val="nil"/>
              <w:right w:val="triple" w:sz="4" w:space="0" w:color="auto"/>
            </w:tcBorders>
          </w:tcPr>
          <w:p w14:paraId="11F06DE9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857" w:type="dxa"/>
            <w:gridSpan w:val="2"/>
            <w:tcBorders>
              <w:top w:val="thinThickSmallGap" w:sz="24" w:space="0" w:color="auto"/>
              <w:left w:val="triple" w:sz="4" w:space="0" w:color="auto"/>
              <w:right w:val="triple" w:sz="4" w:space="0" w:color="auto"/>
            </w:tcBorders>
          </w:tcPr>
          <w:p w14:paraId="4FB53219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30" w:type="dxa"/>
            <w:tcBorders>
              <w:top w:val="thinThickSmallGap" w:sz="24" w:space="0" w:color="auto"/>
              <w:left w:val="triple" w:sz="4" w:space="0" w:color="auto"/>
              <w:right w:val="triple" w:sz="4" w:space="0" w:color="auto"/>
            </w:tcBorders>
          </w:tcPr>
          <w:p w14:paraId="754FDA98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93" w:type="dxa"/>
            <w:gridSpan w:val="2"/>
            <w:tcBorders>
              <w:top w:val="thinThickSmallGap" w:sz="24" w:space="0" w:color="auto"/>
              <w:left w:val="triple" w:sz="4" w:space="0" w:color="auto"/>
              <w:right w:val="triple" w:sz="4" w:space="0" w:color="auto"/>
            </w:tcBorders>
          </w:tcPr>
          <w:p w14:paraId="1382008B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687" w:type="dxa"/>
            <w:tcBorders>
              <w:top w:val="thinThickSmallGap" w:sz="24" w:space="0" w:color="auto"/>
              <w:left w:val="triple" w:sz="4" w:space="0" w:color="auto"/>
              <w:right w:val="nil"/>
            </w:tcBorders>
          </w:tcPr>
          <w:p w14:paraId="7D5B89C4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CB50A3" w14:paraId="5FC58834" w14:textId="77777777" w:rsidTr="00CB50A3">
        <w:tc>
          <w:tcPr>
            <w:tcW w:w="1870" w:type="dxa"/>
            <w:tcBorders>
              <w:left w:val="nil"/>
              <w:right w:val="triple" w:sz="4" w:space="0" w:color="auto"/>
            </w:tcBorders>
          </w:tcPr>
          <w:p w14:paraId="7C7611E6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857" w:type="dxa"/>
            <w:gridSpan w:val="2"/>
            <w:tcBorders>
              <w:left w:val="triple" w:sz="4" w:space="0" w:color="auto"/>
              <w:right w:val="triple" w:sz="4" w:space="0" w:color="auto"/>
            </w:tcBorders>
          </w:tcPr>
          <w:p w14:paraId="5899B012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30" w:type="dxa"/>
            <w:tcBorders>
              <w:left w:val="triple" w:sz="4" w:space="0" w:color="auto"/>
              <w:right w:val="triple" w:sz="4" w:space="0" w:color="auto"/>
            </w:tcBorders>
          </w:tcPr>
          <w:p w14:paraId="1B0484C6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93" w:type="dxa"/>
            <w:gridSpan w:val="2"/>
            <w:tcBorders>
              <w:left w:val="triple" w:sz="4" w:space="0" w:color="auto"/>
              <w:right w:val="triple" w:sz="4" w:space="0" w:color="auto"/>
            </w:tcBorders>
          </w:tcPr>
          <w:p w14:paraId="1766586E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687" w:type="dxa"/>
            <w:tcBorders>
              <w:left w:val="triple" w:sz="4" w:space="0" w:color="auto"/>
              <w:right w:val="nil"/>
            </w:tcBorders>
          </w:tcPr>
          <w:p w14:paraId="4C5B25CA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CB50A3" w14:paraId="733D1D48" w14:textId="77777777" w:rsidTr="00CB50A3">
        <w:tc>
          <w:tcPr>
            <w:tcW w:w="1870" w:type="dxa"/>
            <w:tcBorders>
              <w:left w:val="nil"/>
              <w:bottom w:val="nil"/>
              <w:right w:val="triple" w:sz="4" w:space="0" w:color="auto"/>
            </w:tcBorders>
          </w:tcPr>
          <w:p w14:paraId="38071A38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857" w:type="dxa"/>
            <w:gridSpan w:val="2"/>
            <w:tcBorders>
              <w:left w:val="triple" w:sz="4" w:space="0" w:color="auto"/>
              <w:bottom w:val="nil"/>
              <w:right w:val="triple" w:sz="4" w:space="0" w:color="auto"/>
            </w:tcBorders>
          </w:tcPr>
          <w:p w14:paraId="03859C55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30" w:type="dxa"/>
            <w:tcBorders>
              <w:left w:val="triple" w:sz="4" w:space="0" w:color="auto"/>
              <w:bottom w:val="nil"/>
              <w:right w:val="triple" w:sz="4" w:space="0" w:color="auto"/>
            </w:tcBorders>
          </w:tcPr>
          <w:p w14:paraId="37CB0F05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93" w:type="dxa"/>
            <w:gridSpan w:val="2"/>
            <w:tcBorders>
              <w:left w:val="triple" w:sz="4" w:space="0" w:color="auto"/>
              <w:bottom w:val="nil"/>
              <w:right w:val="triple" w:sz="4" w:space="0" w:color="auto"/>
            </w:tcBorders>
          </w:tcPr>
          <w:p w14:paraId="040BF7C1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687" w:type="dxa"/>
            <w:tcBorders>
              <w:left w:val="triple" w:sz="4" w:space="0" w:color="auto"/>
              <w:bottom w:val="nil"/>
              <w:right w:val="nil"/>
            </w:tcBorders>
          </w:tcPr>
          <w:p w14:paraId="5A2C5EC9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CB50A3" w14:paraId="5C16DFDB" w14:textId="77777777" w:rsidTr="00CB50A3">
        <w:tc>
          <w:tcPr>
            <w:tcW w:w="1870" w:type="dxa"/>
            <w:tcBorders>
              <w:top w:val="nil"/>
              <w:left w:val="nil"/>
              <w:bottom w:val="thickThinSmallGap" w:sz="24" w:space="0" w:color="auto"/>
              <w:right w:val="triple" w:sz="4" w:space="0" w:color="auto"/>
            </w:tcBorders>
          </w:tcPr>
          <w:p w14:paraId="0A995250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857" w:type="dxa"/>
            <w:gridSpan w:val="2"/>
            <w:tcBorders>
              <w:top w:val="nil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36F783FB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30" w:type="dxa"/>
            <w:tcBorders>
              <w:top w:val="nil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508F0182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93" w:type="dxa"/>
            <w:gridSpan w:val="2"/>
            <w:tcBorders>
              <w:top w:val="nil"/>
              <w:left w:val="triple" w:sz="4" w:space="0" w:color="auto"/>
              <w:bottom w:val="thickThinSmallGap" w:sz="24" w:space="0" w:color="auto"/>
              <w:right w:val="triple" w:sz="4" w:space="0" w:color="auto"/>
            </w:tcBorders>
          </w:tcPr>
          <w:p w14:paraId="1939C374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687" w:type="dxa"/>
            <w:tcBorders>
              <w:top w:val="nil"/>
              <w:left w:val="triple" w:sz="4" w:space="0" w:color="auto"/>
              <w:bottom w:val="thickThinSmallGap" w:sz="24" w:space="0" w:color="auto"/>
              <w:right w:val="nil"/>
            </w:tcBorders>
          </w:tcPr>
          <w:p w14:paraId="580BE9D8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  <w:tr w:rsidR="00CB50A3" w14:paraId="07F7AA6B" w14:textId="77777777" w:rsidTr="00CB50A3">
        <w:trPr>
          <w:trHeight w:val="468"/>
        </w:trPr>
        <w:tc>
          <w:tcPr>
            <w:tcW w:w="2700" w:type="dxa"/>
            <w:gridSpan w:val="2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</w:tcPr>
          <w:p w14:paraId="7496ACF9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027" w:type="dxa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</w:tcPr>
          <w:p w14:paraId="5376B32F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930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0BC4ED1E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990" w:type="dxa"/>
            <w:tcBorders>
              <w:top w:val="thickThinSmallGap" w:sz="24" w:space="0" w:color="auto"/>
              <w:left w:val="nil"/>
              <w:bottom w:val="nil"/>
              <w:right w:val="triple" w:sz="4" w:space="0" w:color="auto"/>
            </w:tcBorders>
          </w:tcPr>
          <w:p w14:paraId="1CC93F9D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003" w:type="dxa"/>
            <w:tcBorders>
              <w:top w:val="thickThinSmallGap" w:sz="24" w:space="0" w:color="auto"/>
              <w:left w:val="triple" w:sz="4" w:space="0" w:color="auto"/>
              <w:bottom w:val="nil"/>
              <w:right w:val="nil"/>
            </w:tcBorders>
          </w:tcPr>
          <w:p w14:paraId="558D9833" w14:textId="77777777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  <w:tc>
          <w:tcPr>
            <w:tcW w:w="1687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14:paraId="6F9A27D9" w14:textId="2ABAA661" w:rsidR="00CB50A3" w:rsidRDefault="00CB50A3" w:rsidP="00CB50A3">
            <w:pPr>
              <w:rPr>
                <w:rFonts w:ascii="TimesNewRomanPS-BoldMT" w:hAnsi="TimesNewRomanPS-BoldMT" w:cs="TimesNewRomanPS-BoldMT"/>
                <w:sz w:val="36"/>
                <w:szCs w:val="36"/>
              </w:rPr>
            </w:pPr>
          </w:p>
        </w:tc>
      </w:tr>
    </w:tbl>
    <w:p w14:paraId="042B31AC" w14:textId="77777777" w:rsidR="00282A8C" w:rsidRDefault="00282A8C" w:rsidP="00CB50A3">
      <w:pP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</w:p>
    <w:p w14:paraId="6709F399" w14:textId="77777777" w:rsidR="00282A8C" w:rsidRDefault="00282A8C">
      <w:pP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br w:type="page"/>
      </w:r>
    </w:p>
    <w:p w14:paraId="041EF4AC" w14:textId="081D4C6F" w:rsidR="00CB50A3" w:rsidRDefault="00282A8C" w:rsidP="00CB50A3">
      <w:pPr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</w:pPr>
      <w:proofErr w:type="spellStart"/>
      <w:r w:rsidRPr="00282A8C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lastRenderedPageBreak/>
        <w:t>Bảng</w:t>
      </w:r>
      <w:proofErr w:type="spellEnd"/>
      <w:r w:rsidRPr="00282A8C">
        <w:rPr>
          <w:rFonts w:ascii="TimesNewRomanPS-BoldMT" w:hAnsi="TimesNewRomanPS-BoldMT" w:cs="TimesNewRomanPS-BoldMT"/>
          <w:b/>
          <w:bCs/>
          <w:sz w:val="24"/>
          <w:szCs w:val="24"/>
          <w:u w:val="single"/>
        </w:rPr>
        <w:t xml:space="preserve"> 3: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5"/>
        <w:gridCol w:w="4675"/>
      </w:tblGrid>
      <w:tr w:rsidR="00C4050F" w14:paraId="0002000A" w14:textId="77777777" w:rsidTr="00282A8C">
        <w:trPr>
          <w:cantSplit/>
          <w:trHeight w:val="1134"/>
        </w:trPr>
        <w:tc>
          <w:tcPr>
            <w:tcW w:w="4675" w:type="dxa"/>
            <w:vMerge w:val="restart"/>
          </w:tcPr>
          <w:p w14:paraId="284A9B09" w14:textId="77777777" w:rsidR="00C4050F" w:rsidRDefault="00C4050F" w:rsidP="00282A8C">
            <w:pPr>
              <w:autoSpaceDE w:val="0"/>
              <w:autoSpaceDN w:val="0"/>
              <w:adjustRightInd w:val="0"/>
              <w:rPr>
                <w:rFonts w:ascii="Wingdings-Regular" w:eastAsia="Wingdings-Regular" w:hAnsi="TimesNewRomanPS-BoldMT" w:cs="Wingdings-Regular"/>
                <w:sz w:val="38"/>
                <w:szCs w:val="38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38"/>
                <w:szCs w:val="38"/>
              </w:rPr>
              <w:t xml:space="preserve">PC WORLD </w:t>
            </w:r>
            <w:r>
              <w:rPr>
                <w:rFonts w:ascii="Wingdings-Regular" w:eastAsia="Wingdings-Regular" w:hAnsi="TimesNewRomanPS-BoldMT" w:cs="Wingdings-Regular" w:hint="eastAsia"/>
                <w:sz w:val="38"/>
                <w:szCs w:val="38"/>
              </w:rPr>
              <w:t></w:t>
            </w:r>
          </w:p>
          <w:p w14:paraId="512A8315" w14:textId="77777777" w:rsidR="00C4050F" w:rsidRDefault="00C4050F" w:rsidP="00282A8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Tạp</w:t>
            </w:r>
            <w:proofErr w:type="spellEnd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chí</w:t>
            </w:r>
            <w:proofErr w:type="spellEnd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chuyên</w:t>
            </w:r>
            <w:proofErr w:type="spellEnd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đề</w:t>
            </w:r>
            <w:proofErr w:type="spellEnd"/>
          </w:p>
          <w:p w14:paraId="6D89222E" w14:textId="66F39C29" w:rsidR="00C4050F" w:rsidRDefault="00C4050F" w:rsidP="00282A8C">
            <w:pPr>
              <w:rPr>
                <w:rFonts w:ascii="TimesNewRomanPS-BoldMT" w:hAnsi="TimesNewRomanPS-BoldMT" w:cs="TimesNewRomanPS-BoldMT"/>
                <w:sz w:val="36"/>
                <w:szCs w:val="36"/>
                <w:u w:val="single"/>
              </w:rPr>
            </w:pPr>
            <w:r>
              <w:rPr>
                <w:rFonts w:ascii="TimesNewRomanPS-BoldMT" w:hAnsi="TimesNewRomanPS-BoldMT" w:cs="TimesNewRomanPS-BoldMT"/>
                <w:b/>
                <w:bCs/>
                <w:sz w:val="24"/>
                <w:szCs w:val="24"/>
              </w:rPr>
              <w:t>MÁY TÍNH VÀ MẠNG</w:t>
            </w:r>
          </w:p>
        </w:tc>
        <w:tc>
          <w:tcPr>
            <w:tcW w:w="4675" w:type="dxa"/>
          </w:tcPr>
          <w:p w14:paraId="2560FF28" w14:textId="77777777" w:rsidR="00C4050F" w:rsidRDefault="00C4050F" w:rsidP="00282A8C">
            <w:pPr>
              <w:pStyle w:val="ListParagraph"/>
              <w:numPr>
                <w:ilvl w:val="0"/>
                <w:numId w:val="2"/>
              </w:numPr>
              <w:tabs>
                <w:tab w:val="center" w:leader="dot" w:pos="4216"/>
              </w:tabs>
              <w:autoSpaceDE w:val="0"/>
              <w:autoSpaceDN w:val="0"/>
              <w:adjustRightInd w:val="0"/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Họ</w:t>
            </w:r>
            <w:proofErr w:type="spellEnd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và</w:t>
            </w:r>
            <w:proofErr w:type="spellEnd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tên</w:t>
            </w:r>
            <w:proofErr w:type="spellEnd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ab/>
            </w:r>
          </w:p>
          <w:p w14:paraId="1081535B" w14:textId="77777777" w:rsidR="00C4050F" w:rsidRDefault="00C4050F" w:rsidP="00282A8C">
            <w:pPr>
              <w:pStyle w:val="ListParagraph"/>
              <w:numPr>
                <w:ilvl w:val="0"/>
                <w:numId w:val="2"/>
              </w:numPr>
              <w:tabs>
                <w:tab w:val="center" w:leader="dot" w:pos="4216"/>
              </w:tabs>
              <w:autoSpaceDE w:val="0"/>
              <w:autoSpaceDN w:val="0"/>
              <w:adjustRightInd w:val="0"/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Địa</w:t>
            </w:r>
            <w:proofErr w:type="spellEnd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chỉ</w:t>
            </w:r>
            <w:proofErr w:type="spellEnd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nhận</w:t>
            </w:r>
            <w:proofErr w:type="spellEnd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tạp</w:t>
            </w:r>
            <w:proofErr w:type="spellEnd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chí</w:t>
            </w:r>
            <w:proofErr w:type="spellEnd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ab/>
            </w:r>
          </w:p>
          <w:p w14:paraId="139529C5" w14:textId="77777777" w:rsidR="00C4050F" w:rsidRDefault="00C4050F" w:rsidP="00282A8C">
            <w:pPr>
              <w:pStyle w:val="ListParagraph"/>
              <w:numPr>
                <w:ilvl w:val="0"/>
                <w:numId w:val="2"/>
              </w:numPr>
              <w:tabs>
                <w:tab w:val="right" w:leader="dot" w:pos="4216"/>
              </w:tabs>
              <w:autoSpaceDE w:val="0"/>
              <w:autoSpaceDN w:val="0"/>
              <w:adjustRightInd w:val="0"/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</w:pPr>
            <w:proofErr w:type="spellStart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Điện</w:t>
            </w:r>
            <w:proofErr w:type="spellEnd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thoại</w:t>
            </w:r>
            <w:proofErr w:type="spellEnd"/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ab/>
            </w:r>
          </w:p>
          <w:p w14:paraId="40F1316D" w14:textId="09270542" w:rsidR="00C4050F" w:rsidRPr="00282A8C" w:rsidRDefault="00C4050F" w:rsidP="00282A8C">
            <w:pPr>
              <w:pStyle w:val="ListParagraph"/>
              <w:numPr>
                <w:ilvl w:val="0"/>
                <w:numId w:val="2"/>
              </w:numPr>
              <w:tabs>
                <w:tab w:val="right" w:leader="dot" w:pos="4216"/>
              </w:tabs>
              <w:autoSpaceDE w:val="0"/>
              <w:autoSpaceDN w:val="0"/>
              <w:adjustRightInd w:val="0"/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</w:pPr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>Email</w:t>
            </w:r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ab/>
            </w:r>
            <w:r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  <w:tab/>
            </w:r>
          </w:p>
        </w:tc>
      </w:tr>
      <w:tr w:rsidR="00C4050F" w14:paraId="24577C61" w14:textId="77777777" w:rsidTr="00282A8C">
        <w:trPr>
          <w:cantSplit/>
          <w:trHeight w:val="1134"/>
        </w:trPr>
        <w:tc>
          <w:tcPr>
            <w:tcW w:w="4675" w:type="dxa"/>
            <w:vMerge/>
          </w:tcPr>
          <w:p w14:paraId="3F0FA18B" w14:textId="77777777" w:rsidR="00C4050F" w:rsidRDefault="00C4050F" w:rsidP="00282A8C">
            <w:pPr>
              <w:autoSpaceDE w:val="0"/>
              <w:autoSpaceDN w:val="0"/>
              <w:adjustRightInd w:val="0"/>
              <w:rPr>
                <w:rFonts w:ascii="TimesNewRomanPS-BoldMT" w:hAnsi="TimesNewRomanPS-BoldMT" w:cs="TimesNewRomanPS-BoldMT"/>
                <w:b/>
                <w:bCs/>
                <w:sz w:val="38"/>
                <w:szCs w:val="38"/>
              </w:rPr>
            </w:pPr>
          </w:p>
        </w:tc>
        <w:tc>
          <w:tcPr>
            <w:tcW w:w="4675" w:type="dxa"/>
          </w:tcPr>
          <w:p w14:paraId="55B538F9" w14:textId="77777777" w:rsidR="00C4050F" w:rsidRPr="00C4050F" w:rsidRDefault="00C4050F" w:rsidP="00C4050F">
            <w:pPr>
              <w:tabs>
                <w:tab w:val="center" w:leader="dot" w:pos="4216"/>
              </w:tabs>
              <w:autoSpaceDE w:val="0"/>
              <w:autoSpaceDN w:val="0"/>
              <w:adjustRightInd w:val="0"/>
              <w:rPr>
                <w:rFonts w:ascii="TimesNewRomanPS-BoldMT" w:eastAsia="Wingdings-Regular" w:hAnsi="TimesNewRomanPS-BoldMT" w:cs="TimesNewRomanPS-BoldMT"/>
                <w:b/>
                <w:bCs/>
                <w:sz w:val="24"/>
                <w:szCs w:val="24"/>
              </w:rPr>
            </w:pPr>
          </w:p>
        </w:tc>
      </w:tr>
    </w:tbl>
    <w:p w14:paraId="0996D10F" w14:textId="77777777" w:rsidR="00282A8C" w:rsidRPr="00282A8C" w:rsidRDefault="00282A8C" w:rsidP="00CB50A3">
      <w:pPr>
        <w:rPr>
          <w:rFonts w:ascii="TimesNewRomanPS-BoldMT" w:hAnsi="TimesNewRomanPS-BoldMT" w:cs="TimesNewRomanPS-BoldMT"/>
          <w:sz w:val="36"/>
          <w:szCs w:val="36"/>
          <w:u w:val="single"/>
        </w:rPr>
      </w:pPr>
    </w:p>
    <w:sectPr w:rsidR="00282A8C" w:rsidRPr="00282A8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NewRomanPS-BoldItalic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TimesNewRomanPS-BoldMT">
    <w:altName w:val="Times New Roman"/>
    <w:panose1 w:val="00000000000000000000"/>
    <w:charset w:val="00"/>
    <w:family w:val="roman"/>
    <w:notTrueType/>
    <w:pitch w:val="default"/>
    <w:sig w:usb0="20000003" w:usb1="00000000" w:usb2="00000000" w:usb3="00000000" w:csb0="00000101" w:csb1="00000000"/>
  </w:font>
  <w:font w:name="Wingdings-Regular">
    <w:altName w:val="PMingLiU"/>
    <w:panose1 w:val="00000000000000000000"/>
    <w:charset w:val="88"/>
    <w:family w:val="auto"/>
    <w:notTrueType/>
    <w:pitch w:val="default"/>
    <w:sig w:usb0="00000001" w:usb1="08080000" w:usb2="00000010" w:usb3="00000000" w:csb0="00100000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7351006"/>
    <w:multiLevelType w:val="hybridMultilevel"/>
    <w:tmpl w:val="BFEE9DA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FCD3B13"/>
    <w:multiLevelType w:val="hybridMultilevel"/>
    <w:tmpl w:val="0354F9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6AC5"/>
    <w:rsid w:val="00282A8C"/>
    <w:rsid w:val="00353C07"/>
    <w:rsid w:val="003D7E0C"/>
    <w:rsid w:val="00A16AC5"/>
    <w:rsid w:val="00C4050F"/>
    <w:rsid w:val="00CB50A3"/>
    <w:rsid w:val="00CD3871"/>
    <w:rsid w:val="00CD5A5D"/>
    <w:rsid w:val="00F75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1094AE0"/>
  <w15:chartTrackingRefBased/>
  <w15:docId w15:val="{93FCD98D-F1C8-4AC9-A868-BDBFE51DCAA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16AC5"/>
    <w:pPr>
      <w:ind w:left="720"/>
      <w:contextualSpacing/>
    </w:pPr>
  </w:style>
  <w:style w:type="table" w:styleId="TableGrid">
    <w:name w:val="Table Grid"/>
    <w:basedOn w:val="TableNormal"/>
    <w:uiPriority w:val="39"/>
    <w:rsid w:val="00A16AC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528C4E-FB3F-4A68-93C0-77DF9E5B0C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</TotalTime>
  <Pages>2</Pages>
  <Words>75</Words>
  <Characters>433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Hoc Vien 02</dc:creator>
  <cp:keywords/>
  <dc:description/>
  <cp:lastModifiedBy>Hoc Vien 02</cp:lastModifiedBy>
  <cp:revision>1</cp:revision>
  <dcterms:created xsi:type="dcterms:W3CDTF">2023-08-06T08:45:00Z</dcterms:created>
  <dcterms:modified xsi:type="dcterms:W3CDTF">2023-08-06T10:00:00Z</dcterms:modified>
</cp:coreProperties>
</file>