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7954D" w14:textId="443D49ED" w:rsidR="00CD0733" w:rsidRDefault="00CD35AB" w:rsidP="00D26BB9">
      <w:pPr>
        <w:pStyle w:val="Normal1"/>
        <w:spacing w:before="0" w:beforeAutospacing="0" w:after="0" w:afterAutospacing="0"/>
        <w:jc w:val="center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84904" wp14:editId="586CD18D">
                <wp:simplePos x="0" y="0"/>
                <wp:positionH relativeFrom="column">
                  <wp:posOffset>-257175</wp:posOffset>
                </wp:positionH>
                <wp:positionV relativeFrom="paragraph">
                  <wp:posOffset>-9525</wp:posOffset>
                </wp:positionV>
                <wp:extent cx="1857375" cy="942975"/>
                <wp:effectExtent l="0" t="0" r="28575" b="28575"/>
                <wp:wrapNone/>
                <wp:docPr id="7" name="Su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42975"/>
                        </a:xfrm>
                        <a:prstGeom prst="sun">
                          <a:avLst>
                            <a:gd name="adj" fmla="val 28846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052B8" w14:textId="77777777" w:rsidR="00CD35AB" w:rsidRPr="00CD0733" w:rsidRDefault="00CD35AB" w:rsidP="00CD0733">
                            <w:pPr>
                              <w:rPr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84904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7" o:spid="_x0000_s1026" type="#_x0000_t183" style="position:absolute;left:0;text-align:left;margin-left:-20.25pt;margin-top:-.75pt;width:146.25pt;height: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" adj="6231" fillcolor="white [3212]" strokecolor="black [3213]" strokeweight="1pt">
                <v:textbox>
                  <w:txbxContent>
                    <w:p w14:paraId="4FB052B8" w14:textId="77777777" w:rsidR="00CD35AB" w:rsidRPr="00CD0733" w:rsidRDefault="00CD35AB" w:rsidP="00CD0733">
                      <w:pPr>
                        <w:rPr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709FF" wp14:editId="776C3F03">
                <wp:simplePos x="0" y="0"/>
                <wp:positionH relativeFrom="column">
                  <wp:posOffset>1790065</wp:posOffset>
                </wp:positionH>
                <wp:positionV relativeFrom="paragraph">
                  <wp:posOffset>0</wp:posOffset>
                </wp:positionV>
                <wp:extent cx="3476625" cy="1076325"/>
                <wp:effectExtent l="57150" t="57150" r="66675" b="476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bliqueTopRight"/>
                          <a:lightRig rig="threePt" dir="t"/>
                        </a:scene3d>
                        <a:sp3d extrusionH="76200">
                          <a:extrusionClr>
                            <a:schemeClr val="bg1">
                              <a:lumMod val="85000"/>
                            </a:schemeClr>
                          </a:extrusionClr>
                        </a:sp3d>
                      </wps:spPr>
                      <wps:txbx>
                        <w:txbxContent>
                          <w:p w14:paraId="5D4C3594" w14:textId="77777777" w:rsidR="00CD35AB" w:rsidRPr="00CD35AB" w:rsidRDefault="00CD35AB" w:rsidP="00CD35AB">
                            <w:pPr>
                              <w:pStyle w:val="Normal1"/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noProof/>
                                <w:color w:val="00B0F0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628650" w14:contourW="0" w14:prstMaterial="none">
                                  <w14:extrusionClr>
                                    <w14:schemeClr w14:val="bg1">
                                      <w14:lumMod w14:val="85000"/>
                                    </w14:schemeClr>
                                  </w14:extrusionClr>
                                </w14:props3d>
                              </w:rPr>
                            </w:pPr>
                            <w:proofErr w:type="spellStart"/>
                            <w:r w:rsidRPr="00CD35AB">
                              <w:rPr>
                                <w:rFonts w:ascii="Tahoma" w:hAnsi="Tahoma" w:cs="Tahoma"/>
                                <w:b/>
                                <w:color w:val="00B0F0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628650" w14:contourW="0" w14:prstMaterial="none">
                                  <w14:extrusionClr>
                                    <w14:schemeClr w14:val="bg1">
                                      <w14:lumMod w14:val="85000"/>
                                    </w14:schemeClr>
                                  </w14:extrusionClr>
                                </w14:props3d>
                              </w:rPr>
                              <w:t>Mạng</w:t>
                            </w:r>
                            <w:proofErr w:type="spellEnd"/>
                            <w:r w:rsidRPr="00CD35AB">
                              <w:rPr>
                                <w:rFonts w:ascii="Tahoma" w:hAnsi="Tahoma" w:cs="Tahoma"/>
                                <w:b/>
                                <w:color w:val="00B0F0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628650" w14:contourW="0" w14:prstMaterial="none">
                                  <w14:extrusionClr>
                                    <w14:schemeClr w14:val="bg1">
                                      <w14:lumMod w14:val="85000"/>
                                    </w14:schemeClr>
                                  </w14:extrusionClr>
                                </w14:props3d>
                              </w:rPr>
                              <w:t xml:space="preserve"> Internet </w:t>
                            </w:r>
                            <w:proofErr w:type="spellStart"/>
                            <w:r w:rsidRPr="00CD35AB">
                              <w:rPr>
                                <w:rFonts w:ascii="Tahoma" w:hAnsi="Tahoma" w:cs="Tahoma"/>
                                <w:b/>
                                <w:color w:val="00B0F0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628650" w14:contourW="0" w14:prstMaterial="none">
                                  <w14:extrusionClr>
                                    <w14:schemeClr w14:val="bg1">
                                      <w14:lumMod w14:val="85000"/>
                                    </w14:schemeClr>
                                  </w14:extrusionClr>
                                </w14:props3d>
                              </w:rPr>
                              <w:t>tốc</w:t>
                            </w:r>
                            <w:proofErr w:type="spellEnd"/>
                            <w:r w:rsidRPr="00CD35AB">
                              <w:rPr>
                                <w:rFonts w:ascii="Tahoma" w:hAnsi="Tahoma" w:cs="Tahoma"/>
                                <w:b/>
                                <w:color w:val="00B0F0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628650" w14:contourW="0" w14:prstMaterial="none">
                                  <w14:extrusionClr>
                                    <w14:schemeClr w14:val="bg1">
                                      <w14:lumMod w14:val="85000"/>
                                    </w14:schemeClr>
                                  </w14:extrusion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CD35AB">
                              <w:rPr>
                                <w:rFonts w:ascii="Tahoma" w:hAnsi="Tahoma" w:cs="Tahoma"/>
                                <w:b/>
                                <w:color w:val="00B0F0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628650" w14:contourW="0" w14:prstMaterial="none">
                                  <w14:extrusionClr>
                                    <w14:schemeClr w14:val="bg1">
                                      <w14:lumMod w14:val="85000"/>
                                    </w14:schemeClr>
                                  </w14:extrusionClr>
                                </w14:props3d>
                              </w:rPr>
                              <w:t>độ</w:t>
                            </w:r>
                            <w:proofErr w:type="spellEnd"/>
                            <w:r w:rsidRPr="00CD35AB">
                              <w:rPr>
                                <w:rFonts w:ascii="Tahoma" w:hAnsi="Tahoma" w:cs="Tahoma"/>
                                <w:b/>
                                <w:color w:val="00B0F0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628650" w14:contourW="0" w14:prstMaterial="none">
                                  <w14:extrusionClr>
                                    <w14:schemeClr w14:val="bg1">
                                      <w14:lumMod w14:val="85000"/>
                                    </w14:schemeClr>
                                  </w14:extrusion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CD35AB">
                              <w:rPr>
                                <w:rFonts w:ascii="Tahoma" w:hAnsi="Tahoma" w:cs="Tahoma"/>
                                <w:b/>
                                <w:color w:val="00B0F0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628650" w14:contourW="0" w14:prstMaterial="none">
                                  <w14:extrusionClr>
                                    <w14:schemeClr w14:val="bg1">
                                      <w14:lumMod w14:val="85000"/>
                                    </w14:schemeClr>
                                  </w14:extrusionClr>
                                </w14:props3d>
                              </w:rPr>
                              <w:t>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">
                          <a:avLst/>
                        </a:prstTxWarp>
                        <a:noAutofit/>
                        <a:sp3d extrusionH="628650">
                          <a:extrusionClr>
                            <a:schemeClr val="bg1">
                              <a:lumMod val="85000"/>
                            </a:schemeClr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709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140.95pt;margin-top:0;width:273.75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" filled="f" stroked="f">
                <v:fill o:detectmouseclick="t"/>
                <o:extrusion v:ext="view" viewpoint="100pt,-100pt" skewangle="0" type="perspective"/>
                <v:textbox>
                  <w:txbxContent>
                    <w:p w14:paraId="5D4C3594" w14:textId="77777777" w:rsidR="00CD35AB" w:rsidRPr="00CD35AB" w:rsidRDefault="00CD35AB" w:rsidP="00CD35AB">
                      <w:pPr>
                        <w:pStyle w:val="Normal1"/>
                        <w:spacing w:after="0"/>
                        <w:jc w:val="center"/>
                        <w:rPr>
                          <w:rFonts w:ascii="Tahoma" w:hAnsi="Tahoma" w:cs="Tahoma"/>
                          <w:b/>
                          <w:noProof/>
                          <w:color w:val="00B0F0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628650" w14:contourW="0" w14:prstMaterial="none">
                            <w14:extrusionClr>
                              <w14:schemeClr w14:val="bg1">
                                <w14:lumMod w14:val="85000"/>
                              </w14:schemeClr>
                            </w14:extrusionClr>
                          </w14:props3d>
                        </w:rPr>
                      </w:pPr>
                      <w:proofErr w:type="spellStart"/>
                      <w:r w:rsidRPr="00CD35AB">
                        <w:rPr>
                          <w:rFonts w:ascii="Tahoma" w:hAnsi="Tahoma" w:cs="Tahoma"/>
                          <w:b/>
                          <w:color w:val="00B0F0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628650" w14:contourW="0" w14:prstMaterial="none">
                            <w14:extrusionClr>
                              <w14:schemeClr w14:val="bg1">
                                <w14:lumMod w14:val="85000"/>
                              </w14:schemeClr>
                            </w14:extrusionClr>
                          </w14:props3d>
                        </w:rPr>
                        <w:t>Mạng</w:t>
                      </w:r>
                      <w:proofErr w:type="spellEnd"/>
                      <w:r w:rsidRPr="00CD35AB">
                        <w:rPr>
                          <w:rFonts w:ascii="Tahoma" w:hAnsi="Tahoma" w:cs="Tahoma"/>
                          <w:b/>
                          <w:color w:val="00B0F0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628650" w14:contourW="0" w14:prstMaterial="none">
                            <w14:extrusionClr>
                              <w14:schemeClr w14:val="bg1">
                                <w14:lumMod w14:val="85000"/>
                              </w14:schemeClr>
                            </w14:extrusionClr>
                          </w14:props3d>
                        </w:rPr>
                        <w:t xml:space="preserve"> Internet </w:t>
                      </w:r>
                      <w:proofErr w:type="spellStart"/>
                      <w:r w:rsidRPr="00CD35AB">
                        <w:rPr>
                          <w:rFonts w:ascii="Tahoma" w:hAnsi="Tahoma" w:cs="Tahoma"/>
                          <w:b/>
                          <w:color w:val="00B0F0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628650" w14:contourW="0" w14:prstMaterial="none">
                            <w14:extrusionClr>
                              <w14:schemeClr w14:val="bg1">
                                <w14:lumMod w14:val="85000"/>
                              </w14:schemeClr>
                            </w14:extrusionClr>
                          </w14:props3d>
                        </w:rPr>
                        <w:t>tốc</w:t>
                      </w:r>
                      <w:proofErr w:type="spellEnd"/>
                      <w:r w:rsidRPr="00CD35AB">
                        <w:rPr>
                          <w:rFonts w:ascii="Tahoma" w:hAnsi="Tahoma" w:cs="Tahoma"/>
                          <w:b/>
                          <w:color w:val="00B0F0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628650" w14:contourW="0" w14:prstMaterial="none">
                            <w14:extrusionClr>
                              <w14:schemeClr w14:val="bg1">
                                <w14:lumMod w14:val="85000"/>
                              </w14:schemeClr>
                            </w14:extrusionClr>
                          </w14:props3d>
                        </w:rPr>
                        <w:t xml:space="preserve"> </w:t>
                      </w:r>
                      <w:proofErr w:type="spellStart"/>
                      <w:r w:rsidRPr="00CD35AB">
                        <w:rPr>
                          <w:rFonts w:ascii="Tahoma" w:hAnsi="Tahoma" w:cs="Tahoma"/>
                          <w:b/>
                          <w:color w:val="00B0F0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628650" w14:contourW="0" w14:prstMaterial="none">
                            <w14:extrusionClr>
                              <w14:schemeClr w14:val="bg1">
                                <w14:lumMod w14:val="85000"/>
                              </w14:schemeClr>
                            </w14:extrusionClr>
                          </w14:props3d>
                        </w:rPr>
                        <w:t>độ</w:t>
                      </w:r>
                      <w:proofErr w:type="spellEnd"/>
                      <w:r w:rsidRPr="00CD35AB">
                        <w:rPr>
                          <w:rFonts w:ascii="Tahoma" w:hAnsi="Tahoma" w:cs="Tahoma"/>
                          <w:b/>
                          <w:color w:val="00B0F0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628650" w14:contourW="0" w14:prstMaterial="none">
                            <w14:extrusionClr>
                              <w14:schemeClr w14:val="bg1">
                                <w14:lumMod w14:val="85000"/>
                              </w14:schemeClr>
                            </w14:extrusionClr>
                          </w14:props3d>
                        </w:rPr>
                        <w:t xml:space="preserve"> </w:t>
                      </w:r>
                      <w:proofErr w:type="spellStart"/>
                      <w:r w:rsidRPr="00CD35AB">
                        <w:rPr>
                          <w:rFonts w:ascii="Tahoma" w:hAnsi="Tahoma" w:cs="Tahoma"/>
                          <w:b/>
                          <w:color w:val="00B0F0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628650" w14:contourW="0" w14:prstMaterial="none">
                            <w14:extrusionClr>
                              <w14:schemeClr w14:val="bg1">
                                <w14:lumMod w14:val="85000"/>
                              </w14:schemeClr>
                            </w14:extrusionClr>
                          </w14:props3d>
                        </w:rPr>
                        <w:t>cao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D0733">
        <w:rPr>
          <w:rFonts w:ascii="Tahoma" w:hAnsi="Tahoma" w:cs="Tahoma"/>
          <w:noProof/>
          <w:sz w:val="40"/>
          <w:szCs w:val="40"/>
        </w:rPr>
        <mc:AlternateContent>
          <mc:Choice Requires="wpc">
            <w:drawing>
              <wp:inline distT="0" distB="0" distL="0" distR="0" wp14:anchorId="526E3501" wp14:editId="4408CF04">
                <wp:extent cx="405130" cy="236220"/>
                <wp:effectExtent l="0" t="0" r="0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4530AA6" id="Canvas 8" o:spid="_x0000_s1026" editas="canvas" style="width:31.9pt;height:18.6pt;mso-position-horizontal-relative:char;mso-position-vertical-relative:line" coordsize="40513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5130;height:236220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01E9D38E" w14:textId="044842CE" w:rsidR="00D26BB9" w:rsidRDefault="00196FF9" w:rsidP="00D26BB9">
      <w:pPr>
        <w:pStyle w:val="Normal1"/>
        <w:spacing w:before="0" w:beforeAutospacing="0" w:after="0" w:afterAutospacing="0"/>
        <w:jc w:val="center"/>
        <w:rPr>
          <w:rFonts w:ascii="Tahoma" w:hAnsi="Tahoma" w:cs="Tahoma"/>
          <w:sz w:val="20"/>
          <w:szCs w:val="20"/>
        </w:rPr>
        <w:sectPr w:rsidR="00D26BB9" w:rsidSect="00930E0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D26BB9">
        <w:rPr>
          <w:rFonts w:ascii="Tahoma" w:hAnsi="Tahoma" w:cs="Tahoma"/>
          <w:sz w:val="40"/>
          <w:szCs w:val="40"/>
        </w:rPr>
        <w:br/>
      </w:r>
    </w:p>
    <w:p w14:paraId="39E55F9F" w14:textId="77777777" w:rsidR="00F85F3E" w:rsidRPr="00CD35AB" w:rsidRDefault="00F85F3E" w:rsidP="00F85F3E">
      <w:pPr>
        <w:pStyle w:val="Normal1"/>
        <w:keepNext/>
        <w:framePr w:dropCap="drop" w:lines="3" w:wrap="around" w:vAnchor="text" w:hAnchor="page" w:x="4741" w:y="970"/>
        <w:spacing w:before="0" w:beforeAutospacing="0" w:after="0" w:afterAutospacing="0" w:line="724" w:lineRule="exact"/>
        <w:jc w:val="both"/>
        <w:textAlignment w:val="baseline"/>
        <w:rPr>
          <w:rFonts w:ascii="Algerian" w:hAnsi="Algerian" w:cs="Tahoma"/>
          <w:noProof/>
          <w:position w:val="-9"/>
          <w:sz w:val="93"/>
          <w:szCs w:val="20"/>
        </w:rPr>
      </w:pPr>
      <w:r w:rsidRPr="00CD35AB">
        <w:rPr>
          <w:rFonts w:ascii="Algerian" w:hAnsi="Algerian" w:cs="Tahoma"/>
          <w:position w:val="-9"/>
          <w:sz w:val="93"/>
          <w:szCs w:val="20"/>
        </w:rPr>
        <w:t>3</w:t>
      </w:r>
      <w:r>
        <w:rPr>
          <w:rFonts w:ascii="Algerian" w:hAnsi="Algerian" w:cs="Tahoma"/>
          <w:position w:val="-9"/>
          <w:sz w:val="93"/>
          <w:szCs w:val="20"/>
        </w:rPr>
        <w:t>g</w:t>
      </w:r>
    </w:p>
    <w:p w14:paraId="2C43838C" w14:textId="0B1F650B" w:rsidR="008670DB" w:rsidRPr="00D26BB9" w:rsidRDefault="0031053F" w:rsidP="00D26BB9">
      <w:pPr>
        <w:pStyle w:val="Normal1"/>
        <w:spacing w:before="0" w:beforeAutospacing="0" w:after="0" w:afterAutospacing="0"/>
        <w:jc w:val="both"/>
        <w:rPr>
          <w:rFonts w:ascii="Tahoma" w:hAnsi="Tahoma" w:cs="Tahoma"/>
          <w:sz w:val="40"/>
          <w:szCs w:val="40"/>
        </w:rPr>
      </w:pPr>
      <w:r w:rsidRPr="0031053F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258D955" wp14:editId="655DC914">
                <wp:simplePos x="0" y="0"/>
                <wp:positionH relativeFrom="column">
                  <wp:posOffset>-257175</wp:posOffset>
                </wp:positionH>
                <wp:positionV relativeFrom="paragraph">
                  <wp:posOffset>560070</wp:posOffset>
                </wp:positionV>
                <wp:extent cx="1809750" cy="2524125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70F72" w14:textId="77777777" w:rsidR="00CD0733" w:rsidRPr="0093153D" w:rsidRDefault="00CD0733" w:rsidP="00CD0733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3153D"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E60AB66" wp14:editId="35AADD59">
                                  <wp:extent cx="1333500" cy="1533525"/>
                                  <wp:effectExtent l="0" t="0" r="0" b="9525"/>
                                  <wp:docPr id="15" name="Picture 15" descr="http://vnexpress.net/Files/Subject/3B/A1/49/4E/V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vnexpress.net/Files/Subject/3B/A1/49/4E/V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r:link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0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0868C7" w14:textId="77777777" w:rsidR="00CD0733" w:rsidRPr="0093153D" w:rsidRDefault="00CD0733" w:rsidP="00CD0733">
                            <w:pPr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Công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nghệ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3G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cho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phép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khách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hàng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lướt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web,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xem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phim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thực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hiện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các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cuộc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gọi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có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hình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ảnh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51A83E08" w14:textId="77777777" w:rsidR="00CD0733" w:rsidRPr="0093153D" w:rsidRDefault="00CD0733" w:rsidP="00CD0733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629009D5" w14:textId="72E2D695" w:rsidR="0031053F" w:rsidRDefault="003105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8D955" id="Text Box 2" o:spid="_x0000_s1028" type="#_x0000_t202" style="position:absolute;left:0;text-align:left;margin-left:-20.25pt;margin-top:44.1pt;width:142.5pt;height:198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">
                <v:textbox>
                  <w:txbxContent>
                    <w:p w14:paraId="60A70F72" w14:textId="77777777" w:rsidR="00CD0733" w:rsidRPr="0093153D" w:rsidRDefault="00CD0733" w:rsidP="00CD0733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3153D"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E60AB66" wp14:editId="35AADD59">
                            <wp:extent cx="1333500" cy="1533525"/>
                            <wp:effectExtent l="0" t="0" r="0" b="9525"/>
                            <wp:docPr id="15" name="Picture 15" descr="http://vnexpress.net/Files/Subject/3B/A1/49/4E/V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vnexpress.net/Files/Subject/3B/A1/49/4E/V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r:link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0" cy="153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0868C7" w14:textId="77777777" w:rsidR="00CD0733" w:rsidRPr="0093153D" w:rsidRDefault="00CD0733" w:rsidP="00CD0733">
                      <w:pPr>
                        <w:jc w:val="both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Công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nghệ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3G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cho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phép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khách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hàng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lướt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web,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xem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phim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thực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hiện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các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cuộc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gọi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có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hình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ảnh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...</w:t>
                      </w:r>
                    </w:p>
                    <w:p w14:paraId="51A83E08" w14:textId="77777777" w:rsidR="00CD0733" w:rsidRPr="0093153D" w:rsidRDefault="00CD0733" w:rsidP="00CD0733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629009D5" w14:textId="72E2D695" w:rsidR="0031053F" w:rsidRDefault="0031053F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ahoma" w:hAnsi="Tahoma" w:cs="Tahoma"/>
          <w:sz w:val="20"/>
          <w:szCs w:val="20"/>
        </w:rPr>
        <w:br w:type="column"/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được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biết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đến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với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những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tính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năng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ưu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việt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có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khả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năng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truy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nhập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mạng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Internet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tốc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độ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cao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-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dấu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hiệu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khẳng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định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xu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thế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hội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tụ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giữa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máy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tính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và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các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thiết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bị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cầm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tay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.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Nếu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như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với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mạng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2G,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người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dùng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di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động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có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thể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dễ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dàng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tải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logo,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hình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ảnh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…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thì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nay,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với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3G,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thậm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chí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là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4G,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thì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người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dùng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có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thể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thoải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mái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lướt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web,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xem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phim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trực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tuyến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hoặc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đàm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thoại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với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nhau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bằng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hình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ảnh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>...</w:t>
      </w:r>
    </w:p>
    <w:p w14:paraId="351A6BC6" w14:textId="547FD68A" w:rsidR="008670DB" w:rsidRDefault="008670DB" w:rsidP="00CD0733">
      <w:pPr>
        <w:pStyle w:val="Normal1"/>
        <w:numPr>
          <w:ilvl w:val="0"/>
          <w:numId w:val="4"/>
        </w:numPr>
        <w:spacing w:before="0" w:beforeAutospacing="0" w:after="0" w:afterAutospacing="0"/>
        <w:ind w:left="450"/>
        <w:jc w:val="both"/>
        <w:rPr>
          <w:rFonts w:ascii="Tahoma" w:hAnsi="Tahoma" w:cs="Tahoma"/>
          <w:sz w:val="20"/>
          <w:szCs w:val="20"/>
        </w:rPr>
      </w:pPr>
      <w:proofErr w:type="spellStart"/>
      <w:r w:rsidRPr="0093153D">
        <w:rPr>
          <w:rFonts w:ascii="Tahoma" w:hAnsi="Tahoma" w:cs="Tahoma"/>
          <w:sz w:val="20"/>
          <w:szCs w:val="20"/>
        </w:rPr>
        <w:t>Trên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thế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giới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93153D">
        <w:rPr>
          <w:rFonts w:ascii="Tahoma" w:hAnsi="Tahoma" w:cs="Tahoma"/>
          <w:sz w:val="20"/>
          <w:szCs w:val="20"/>
        </w:rPr>
        <w:t>dịch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vụ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3G </w:t>
      </w:r>
      <w:proofErr w:type="spellStart"/>
      <w:r w:rsidRPr="0093153D">
        <w:rPr>
          <w:rFonts w:ascii="Tahoma" w:hAnsi="Tahoma" w:cs="Tahoma"/>
          <w:sz w:val="20"/>
          <w:szCs w:val="20"/>
        </w:rPr>
        <w:t>đang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phát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triển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mạnh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93153D">
        <w:rPr>
          <w:rFonts w:ascii="Tahoma" w:hAnsi="Tahoma" w:cs="Tahoma"/>
          <w:sz w:val="20"/>
          <w:szCs w:val="20"/>
        </w:rPr>
        <w:t>nhất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là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ở </w:t>
      </w:r>
      <w:proofErr w:type="spellStart"/>
      <w:r w:rsidRPr="0093153D">
        <w:rPr>
          <w:rFonts w:ascii="Tahoma" w:hAnsi="Tahoma" w:cs="Tahoma"/>
          <w:sz w:val="20"/>
          <w:szCs w:val="20"/>
        </w:rPr>
        <w:t>những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nước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thuộc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khối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châu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Âu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và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khu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vực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châu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Á, </w:t>
      </w:r>
      <w:proofErr w:type="spellStart"/>
      <w:r w:rsidRPr="0093153D">
        <w:rPr>
          <w:rFonts w:ascii="Tahoma" w:hAnsi="Tahoma" w:cs="Tahoma"/>
          <w:sz w:val="20"/>
          <w:szCs w:val="20"/>
        </w:rPr>
        <w:t>điện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hình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là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một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số</w:t>
      </w:r>
      <w:proofErr w:type="spellEnd"/>
      <w:r w:rsidR="0031053F">
        <w:rPr>
          <w:rFonts w:ascii="Tahoma" w:hAnsi="Tahoma" w:cs="Tahoma"/>
          <w:sz w:val="20"/>
          <w:szCs w:val="20"/>
        </w:rPr>
        <w:br w:type="column"/>
      </w:r>
      <w:proofErr w:type="spellStart"/>
      <w:r w:rsidRPr="0093153D">
        <w:rPr>
          <w:rFonts w:ascii="Tahoma" w:hAnsi="Tahoma" w:cs="Tahoma"/>
          <w:sz w:val="20"/>
          <w:szCs w:val="20"/>
        </w:rPr>
        <w:t>quốc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gia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như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Trung Quốc, Singapore, </w:t>
      </w:r>
      <w:proofErr w:type="spellStart"/>
      <w:r w:rsidRPr="0093153D">
        <w:rPr>
          <w:rFonts w:ascii="Tahoma" w:hAnsi="Tahoma" w:cs="Tahoma"/>
          <w:sz w:val="20"/>
          <w:szCs w:val="20"/>
        </w:rPr>
        <w:t>Hàn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Quốc… Tuy </w:t>
      </w:r>
      <w:proofErr w:type="spellStart"/>
      <w:r w:rsidRPr="0093153D">
        <w:rPr>
          <w:rFonts w:ascii="Tahoma" w:hAnsi="Tahoma" w:cs="Tahoma"/>
          <w:sz w:val="20"/>
          <w:szCs w:val="20"/>
        </w:rPr>
        <w:t>nhiên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93153D">
        <w:rPr>
          <w:rFonts w:ascii="Tahoma" w:hAnsi="Tahoma" w:cs="Tahoma"/>
          <w:sz w:val="20"/>
          <w:szCs w:val="20"/>
        </w:rPr>
        <w:t>với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thị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trường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viễn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thông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đang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ở </w:t>
      </w:r>
      <w:proofErr w:type="spellStart"/>
      <w:r w:rsidRPr="0093153D">
        <w:rPr>
          <w:rFonts w:ascii="Tahoma" w:hAnsi="Tahoma" w:cs="Tahoma"/>
          <w:sz w:val="20"/>
          <w:szCs w:val="20"/>
        </w:rPr>
        <w:t>ngưỡng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gần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bão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hòa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như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VN, </w:t>
      </w:r>
      <w:proofErr w:type="spellStart"/>
      <w:r w:rsidRPr="0093153D">
        <w:rPr>
          <w:rFonts w:ascii="Tahoma" w:hAnsi="Tahoma" w:cs="Tahoma"/>
          <w:sz w:val="20"/>
          <w:szCs w:val="20"/>
        </w:rPr>
        <w:t>giới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chuyên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gia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lo </w:t>
      </w:r>
      <w:proofErr w:type="spellStart"/>
      <w:r w:rsidRPr="0093153D">
        <w:rPr>
          <w:rFonts w:ascii="Tahoma" w:hAnsi="Tahoma" w:cs="Tahoma"/>
          <w:sz w:val="20"/>
          <w:szCs w:val="20"/>
        </w:rPr>
        <w:t>ngại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rằng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không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cẩn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thận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3G </w:t>
      </w:r>
      <w:proofErr w:type="spellStart"/>
      <w:r w:rsidRPr="0093153D">
        <w:rPr>
          <w:rFonts w:ascii="Tahoma" w:hAnsi="Tahoma" w:cs="Tahoma"/>
          <w:sz w:val="20"/>
          <w:szCs w:val="20"/>
        </w:rPr>
        <w:t>có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thể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sẽ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là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cái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bẫy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của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nhà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mạng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trong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tương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lai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. </w:t>
      </w:r>
    </w:p>
    <w:p w14:paraId="51A56392" w14:textId="77777777" w:rsidR="0093153D" w:rsidRPr="0093153D" w:rsidRDefault="0093153D" w:rsidP="00CD0733">
      <w:pPr>
        <w:pStyle w:val="Normal1"/>
        <w:numPr>
          <w:ilvl w:val="0"/>
          <w:numId w:val="4"/>
        </w:numPr>
        <w:spacing w:before="0" w:beforeAutospacing="0" w:after="0" w:afterAutospacing="0"/>
        <w:ind w:left="540"/>
        <w:jc w:val="both"/>
        <w:rPr>
          <w:rFonts w:ascii="Tahoma" w:hAnsi="Tahoma" w:cs="Tahoma"/>
          <w:sz w:val="20"/>
          <w:szCs w:val="20"/>
        </w:rPr>
      </w:pPr>
      <w:proofErr w:type="spellStart"/>
      <w:r w:rsidRPr="00B621BF">
        <w:rPr>
          <w:rFonts w:ascii="Tahoma" w:hAnsi="Tahoma" w:cs="Tahoma"/>
          <w:sz w:val="20"/>
        </w:rPr>
        <w:t>Vào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lúc</w:t>
      </w:r>
      <w:proofErr w:type="spellEnd"/>
      <w:r w:rsidRPr="00B621BF">
        <w:rPr>
          <w:rFonts w:ascii="Tahoma" w:hAnsi="Tahoma" w:cs="Tahoma"/>
          <w:sz w:val="20"/>
        </w:rPr>
        <w:t xml:space="preserve"> 14h30 </w:t>
      </w:r>
      <w:proofErr w:type="spellStart"/>
      <w:r w:rsidRPr="00B621BF">
        <w:rPr>
          <w:rFonts w:ascii="Tahoma" w:hAnsi="Tahoma" w:cs="Tahoma"/>
          <w:sz w:val="20"/>
        </w:rPr>
        <w:t>ngày</w:t>
      </w:r>
      <w:proofErr w:type="spellEnd"/>
      <w:r w:rsidRPr="00B621BF">
        <w:rPr>
          <w:rFonts w:ascii="Tahoma" w:hAnsi="Tahoma" w:cs="Tahoma"/>
          <w:sz w:val="20"/>
        </w:rPr>
        <w:t xml:space="preserve"> 19/10, </w:t>
      </w:r>
      <w:proofErr w:type="spellStart"/>
      <w:r w:rsidRPr="00B621BF">
        <w:rPr>
          <w:rFonts w:ascii="Tahoma" w:hAnsi="Tahoma" w:cs="Tahoma"/>
          <w:sz w:val="20"/>
        </w:rPr>
        <w:t>Phó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tổng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giám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đốc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Tập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đoàn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Bưu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chính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Viễn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thông</w:t>
      </w:r>
      <w:proofErr w:type="spellEnd"/>
      <w:r w:rsidRPr="00B621BF">
        <w:rPr>
          <w:rFonts w:ascii="Tahoma" w:hAnsi="Tahoma" w:cs="Tahoma"/>
          <w:sz w:val="20"/>
        </w:rPr>
        <w:t xml:space="preserve"> VN (VNPT) </w:t>
      </w:r>
      <w:proofErr w:type="spellStart"/>
      <w:r w:rsidRPr="00B621BF">
        <w:rPr>
          <w:rFonts w:ascii="Tahoma" w:hAnsi="Tahoma" w:cs="Tahoma"/>
          <w:sz w:val="20"/>
        </w:rPr>
        <w:t>kiêm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Giám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đốc</w:t>
      </w:r>
      <w:proofErr w:type="spellEnd"/>
      <w:r w:rsidRPr="00B621BF">
        <w:rPr>
          <w:rFonts w:ascii="Tahoma" w:hAnsi="Tahoma" w:cs="Tahoma"/>
          <w:sz w:val="20"/>
        </w:rPr>
        <w:t xml:space="preserve"> Công ty </w:t>
      </w:r>
      <w:proofErr w:type="spellStart"/>
      <w:r w:rsidRPr="00B621BF">
        <w:rPr>
          <w:rFonts w:ascii="Tahoma" w:hAnsi="Tahoma" w:cs="Tahoma"/>
          <w:sz w:val="20"/>
        </w:rPr>
        <w:t>VinaPhone</w:t>
      </w:r>
      <w:proofErr w:type="spellEnd"/>
      <w:r w:rsidRPr="00B621BF">
        <w:rPr>
          <w:rFonts w:ascii="Tahoma" w:hAnsi="Tahoma" w:cs="Tahoma"/>
          <w:sz w:val="20"/>
        </w:rPr>
        <w:t xml:space="preserve"> - Lâm Hoàng Vinh, </w:t>
      </w:r>
      <w:proofErr w:type="spellStart"/>
      <w:r w:rsidRPr="00B621BF">
        <w:rPr>
          <w:rFonts w:ascii="Tahoma" w:hAnsi="Tahoma" w:cs="Tahoma"/>
          <w:sz w:val="20"/>
        </w:rPr>
        <w:t>người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có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thâm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niên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nghiên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cứu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công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nghệ</w:t>
      </w:r>
      <w:proofErr w:type="spellEnd"/>
      <w:r w:rsidRPr="00B621BF">
        <w:rPr>
          <w:rFonts w:ascii="Tahoma" w:hAnsi="Tahoma" w:cs="Tahoma"/>
          <w:sz w:val="20"/>
        </w:rPr>
        <w:t xml:space="preserve"> 3G </w:t>
      </w:r>
      <w:proofErr w:type="spellStart"/>
      <w:r w:rsidRPr="00B621BF">
        <w:rPr>
          <w:rFonts w:ascii="Tahoma" w:hAnsi="Tahoma" w:cs="Tahoma"/>
          <w:sz w:val="20"/>
        </w:rPr>
        <w:t>trong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nhiều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năm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sẽ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có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buổi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giao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lưu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với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độc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giả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r w:rsidRPr="00B621BF">
        <w:rPr>
          <w:rStyle w:val="Emphasis"/>
          <w:rFonts w:ascii="Tahoma" w:hAnsi="Tahoma" w:cs="Tahoma"/>
          <w:sz w:val="20"/>
        </w:rPr>
        <w:t>VnExpress.net</w:t>
      </w:r>
    </w:p>
    <w:p w14:paraId="0E9A01EA" w14:textId="77777777" w:rsidR="00D26BB9" w:rsidRDefault="00D26BB9" w:rsidP="008670DB">
      <w:pPr>
        <w:pStyle w:val="Normal1"/>
        <w:spacing w:before="0" w:beforeAutospacing="0" w:after="0" w:afterAutospacing="0"/>
        <w:rPr>
          <w:rFonts w:ascii="Tahoma" w:hAnsi="Tahoma" w:cs="Tahoma"/>
          <w:sz w:val="20"/>
          <w:szCs w:val="20"/>
        </w:rPr>
        <w:sectPr w:rsidR="00D26BB9" w:rsidSect="0031053F">
          <w:type w:val="continuous"/>
          <w:pgSz w:w="12240" w:h="15840"/>
          <w:pgMar w:top="1440" w:right="1800" w:bottom="1440" w:left="1800" w:header="720" w:footer="720" w:gutter="0"/>
          <w:cols w:num="3" w:space="288"/>
          <w:docGrid w:linePitch="360"/>
        </w:sectPr>
      </w:pPr>
    </w:p>
    <w:p w14:paraId="50E9AD4F" w14:textId="0265988D" w:rsidR="0093153D" w:rsidRDefault="0093153D" w:rsidP="008670DB">
      <w:pPr>
        <w:pStyle w:val="Normal1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Borders>
          <w:top w:val="double" w:sz="4" w:space="0" w:color="4F81BD" w:themeColor="accent1"/>
          <w:left w:val="double" w:sz="4" w:space="0" w:color="4F81BD" w:themeColor="accent1"/>
          <w:bottom w:val="double" w:sz="4" w:space="0" w:color="4F81BD" w:themeColor="accent1"/>
          <w:right w:val="double" w:sz="4" w:space="0" w:color="4F81BD" w:themeColor="accent1"/>
          <w:insideH w:val="dashDotStroked" w:sz="24" w:space="0" w:color="4F81BD" w:themeColor="accent1"/>
          <w:insideV w:val="double" w:sz="4" w:space="0" w:color="4F81BD" w:themeColor="accent1"/>
        </w:tblBorders>
        <w:tblLook w:val="04A0" w:firstRow="1" w:lastRow="0" w:firstColumn="1" w:lastColumn="0" w:noHBand="0" w:noVBand="1"/>
      </w:tblPr>
      <w:tblGrid>
        <w:gridCol w:w="8610"/>
      </w:tblGrid>
      <w:tr w:rsidR="00D26BB9" w14:paraId="57B37362" w14:textId="77777777" w:rsidTr="00CD0733">
        <w:trPr>
          <w:trHeight w:val="690"/>
        </w:trPr>
        <w:tc>
          <w:tcPr>
            <w:tcW w:w="8856" w:type="dxa"/>
            <w:vAlign w:val="center"/>
          </w:tcPr>
          <w:p w14:paraId="56961BC0" w14:textId="539E0916" w:rsidR="00D26BB9" w:rsidRPr="00CD0733" w:rsidRDefault="00D26BB9" w:rsidP="00CD0733">
            <w:pPr>
              <w:pStyle w:val="Normal1"/>
              <w:spacing w:before="0" w:beforeAutospacing="0" w:after="0" w:afterAutospacing="0"/>
              <w:jc w:val="center"/>
              <w:rPr>
                <w:rFonts w:ascii="Tahoma" w:hAnsi="Tahoma" w:cs="Tahoma"/>
                <w:sz w:val="40"/>
                <w:szCs w:val="40"/>
                <w14:glow w14:rad="139700">
                  <w14:srgbClr w14:val="FFFF00">
                    <w14:alpha w14:val="60000"/>
                  </w14:srgbClr>
                </w14:glow>
              </w:rPr>
            </w:pPr>
            <w:r w:rsidRPr="0031053F">
              <w:rPr>
                <w:rFonts w:ascii="Tahoma" w:hAnsi="Tahoma" w:cs="Tahoma"/>
                <w:sz w:val="40"/>
                <w:szCs w:val="40"/>
                <w14:glow w14:rad="139700">
                  <w14:srgbClr w14:val="FFFF00">
                    <w14:alpha w14:val="60000"/>
                  </w14:srgbClr>
                </w14:glow>
              </w:rPr>
              <w:t xml:space="preserve">6 </w:t>
            </w:r>
            <w:proofErr w:type="spellStart"/>
            <w:r w:rsidRPr="0031053F">
              <w:rPr>
                <w:rFonts w:ascii="Tahoma" w:hAnsi="Tahoma" w:cs="Tahoma"/>
                <w:sz w:val="40"/>
                <w:szCs w:val="40"/>
                <w14:glow w14:rad="139700">
                  <w14:srgbClr w14:val="FFFF00">
                    <w14:alpha w14:val="60000"/>
                  </w14:srgbClr>
                </w14:glow>
              </w:rPr>
              <w:t>gói</w:t>
            </w:r>
            <w:proofErr w:type="spellEnd"/>
            <w:r w:rsidRPr="0031053F">
              <w:rPr>
                <w:rFonts w:ascii="Tahoma" w:hAnsi="Tahoma" w:cs="Tahoma"/>
                <w:sz w:val="40"/>
                <w:szCs w:val="40"/>
                <w14:glow w14:rad="139700">
                  <w14:srgbClr w14:val="FFFF00">
                    <w14:alpha w14:val="60000"/>
                  </w14:srgbClr>
                </w14:glow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40"/>
                <w:szCs w:val="40"/>
                <w14:glow w14:rad="139700">
                  <w14:srgbClr w14:val="FFFF00">
                    <w14:alpha w14:val="60000"/>
                  </w14:srgbClr>
                </w14:glow>
              </w:rPr>
              <w:t>dịch</w:t>
            </w:r>
            <w:proofErr w:type="spellEnd"/>
            <w:r w:rsidRPr="0031053F">
              <w:rPr>
                <w:rFonts w:ascii="Tahoma" w:hAnsi="Tahoma" w:cs="Tahoma"/>
                <w:sz w:val="40"/>
                <w:szCs w:val="40"/>
                <w14:glow w14:rad="139700">
                  <w14:srgbClr w14:val="FFFF00">
                    <w14:alpha w14:val="60000"/>
                  </w14:srgbClr>
                </w14:glow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40"/>
                <w:szCs w:val="40"/>
                <w14:glow w14:rad="139700">
                  <w14:srgbClr w14:val="FFFF00">
                    <w14:alpha w14:val="60000"/>
                  </w14:srgbClr>
                </w14:glow>
              </w:rPr>
              <w:t>vụ</w:t>
            </w:r>
            <w:proofErr w:type="spellEnd"/>
            <w:r w:rsidRPr="0031053F">
              <w:rPr>
                <w:rFonts w:ascii="Tahoma" w:hAnsi="Tahoma" w:cs="Tahoma"/>
                <w:sz w:val="40"/>
                <w:szCs w:val="40"/>
                <w14:glow w14:rad="139700">
                  <w14:srgbClr w14:val="FFFF00">
                    <w14:alpha w14:val="60000"/>
                  </w14:srgbClr>
                </w14:glow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40"/>
                <w:szCs w:val="40"/>
                <w14:glow w14:rad="139700">
                  <w14:srgbClr w14:val="FFFF00">
                    <w14:alpha w14:val="60000"/>
                  </w14:srgbClr>
                </w14:glow>
              </w:rPr>
              <w:t>chủ</w:t>
            </w:r>
            <w:proofErr w:type="spellEnd"/>
            <w:r w:rsidRPr="0031053F">
              <w:rPr>
                <w:rFonts w:ascii="Tahoma" w:hAnsi="Tahoma" w:cs="Tahoma"/>
                <w:sz w:val="40"/>
                <w:szCs w:val="40"/>
                <w14:glow w14:rad="139700">
                  <w14:srgbClr w14:val="FFFF00">
                    <w14:alpha w14:val="60000"/>
                  </w14:srgbClr>
                </w14:glow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40"/>
                <w:szCs w:val="40"/>
                <w14:glow w14:rad="139700">
                  <w14:srgbClr w14:val="FFFF00">
                    <w14:alpha w14:val="60000"/>
                  </w14:srgbClr>
                </w14:glow>
              </w:rPr>
              <w:t>yếu</w:t>
            </w:r>
            <w:proofErr w:type="spellEnd"/>
          </w:p>
        </w:tc>
      </w:tr>
      <w:tr w:rsidR="00D26BB9" w14:paraId="319F5570" w14:textId="77777777" w:rsidTr="0031053F">
        <w:tc>
          <w:tcPr>
            <w:tcW w:w="8856" w:type="dxa"/>
          </w:tcPr>
          <w:p w14:paraId="3DC50CBA" w14:textId="77777777" w:rsidR="00D26BB9" w:rsidRPr="0031053F" w:rsidRDefault="00D26BB9" w:rsidP="0031053F">
            <w:pPr>
              <w:pStyle w:val="Normal1"/>
              <w:numPr>
                <w:ilvl w:val="0"/>
                <w:numId w:val="3"/>
              </w:numPr>
              <w:tabs>
                <w:tab w:val="left" w:leader="dot" w:pos="2700"/>
              </w:tabs>
              <w:spacing w:before="0" w:beforeAutospacing="0" w:after="0" w:afterAutospacing="0"/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31053F">
              <w:rPr>
                <w:rFonts w:ascii="Tahoma" w:hAnsi="Tahoma" w:cs="Tahoma"/>
                <w:sz w:val="20"/>
                <w:szCs w:val="20"/>
              </w:rPr>
              <w:t>Video Call</w:t>
            </w:r>
            <w:r w:rsidRPr="0031053F">
              <w:rPr>
                <w:rFonts w:ascii="Tahoma" w:hAnsi="Tahoma" w:cs="Tahoma"/>
                <w:sz w:val="20"/>
                <w:szCs w:val="20"/>
              </w:rPr>
              <w:tab/>
            </w:r>
            <w:proofErr w:type="spellStart"/>
            <w:r w:rsidR="008C470B" w:rsidRPr="0031053F">
              <w:rPr>
                <w:rFonts w:ascii="Tahoma" w:hAnsi="Tahoma" w:cs="Tahoma"/>
                <w:sz w:val="20"/>
                <w:szCs w:val="20"/>
              </w:rPr>
              <w:t>đàm</w:t>
            </w:r>
            <w:proofErr w:type="spellEnd"/>
            <w:r w:rsidR="008C470B"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8C470B" w:rsidRPr="0031053F">
              <w:rPr>
                <w:rFonts w:ascii="Tahoma" w:hAnsi="Tahoma" w:cs="Tahoma"/>
                <w:sz w:val="20"/>
                <w:szCs w:val="20"/>
              </w:rPr>
              <w:t>thoại</w:t>
            </w:r>
            <w:proofErr w:type="spellEnd"/>
            <w:r w:rsidR="008C470B"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8C470B" w:rsidRPr="0031053F">
              <w:rPr>
                <w:rFonts w:ascii="Tahoma" w:hAnsi="Tahoma" w:cs="Tahoma"/>
                <w:sz w:val="20"/>
                <w:szCs w:val="20"/>
              </w:rPr>
              <w:t>thấy</w:t>
            </w:r>
            <w:proofErr w:type="spellEnd"/>
            <w:r w:rsidR="008C470B"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8C470B" w:rsidRPr="0031053F">
              <w:rPr>
                <w:rFonts w:ascii="Tahoma" w:hAnsi="Tahoma" w:cs="Tahoma"/>
                <w:sz w:val="20"/>
                <w:szCs w:val="20"/>
              </w:rPr>
              <w:t>hình</w:t>
            </w:r>
            <w:proofErr w:type="spellEnd"/>
            <w:r w:rsidR="008C470B"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8C470B" w:rsidRPr="0031053F">
              <w:rPr>
                <w:rFonts w:ascii="Tahoma" w:hAnsi="Tahoma" w:cs="Tahoma"/>
                <w:sz w:val="20"/>
                <w:szCs w:val="20"/>
              </w:rPr>
              <w:t>giữa</w:t>
            </w:r>
            <w:proofErr w:type="spellEnd"/>
            <w:r w:rsidR="008C470B"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8C470B" w:rsidRPr="0031053F"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 w:rsidR="008C470B"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8C470B" w:rsidRPr="0031053F">
              <w:rPr>
                <w:rFonts w:ascii="Tahoma" w:hAnsi="Tahoma" w:cs="Tahoma"/>
                <w:sz w:val="20"/>
                <w:szCs w:val="20"/>
              </w:rPr>
              <w:t>thuê</w:t>
            </w:r>
            <w:proofErr w:type="spellEnd"/>
            <w:r w:rsidR="008C470B" w:rsidRPr="0031053F">
              <w:rPr>
                <w:rFonts w:ascii="Tahoma" w:hAnsi="Tahoma" w:cs="Tahoma"/>
                <w:sz w:val="20"/>
                <w:szCs w:val="20"/>
              </w:rPr>
              <w:t xml:space="preserve"> bao</w:t>
            </w:r>
          </w:p>
          <w:p w14:paraId="2562ED57" w14:textId="77777777" w:rsidR="0031053F" w:rsidRPr="0031053F" w:rsidRDefault="008C470B" w:rsidP="0031053F">
            <w:pPr>
              <w:pStyle w:val="Normal1"/>
              <w:numPr>
                <w:ilvl w:val="0"/>
                <w:numId w:val="3"/>
              </w:numPr>
              <w:tabs>
                <w:tab w:val="left" w:leader="dot" w:pos="2700"/>
              </w:tabs>
              <w:spacing w:before="0" w:beforeAutospacing="0" w:after="0" w:afterAutospacing="0"/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31053F">
              <w:rPr>
                <w:rFonts w:ascii="Tahoma" w:hAnsi="Tahoma" w:cs="Tahoma"/>
                <w:sz w:val="20"/>
                <w:szCs w:val="20"/>
              </w:rPr>
              <w:t>Mobile TV</w:t>
            </w:r>
            <w:r w:rsidRPr="0031053F">
              <w:rPr>
                <w:rFonts w:ascii="Tahoma" w:hAnsi="Tahoma" w:cs="Tahoma"/>
                <w:sz w:val="20"/>
                <w:szCs w:val="20"/>
              </w:rPr>
              <w:tab/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trực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tiếp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15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kênh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truyền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hình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trên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di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động</w:t>
            </w:r>
            <w:proofErr w:type="spellEnd"/>
          </w:p>
          <w:p w14:paraId="4B7ADCDB" w14:textId="33E9A4C5" w:rsidR="008C470B" w:rsidRPr="0031053F" w:rsidRDefault="008C470B" w:rsidP="0031053F">
            <w:pPr>
              <w:pStyle w:val="Normal1"/>
              <w:numPr>
                <w:ilvl w:val="0"/>
                <w:numId w:val="3"/>
              </w:numPr>
              <w:tabs>
                <w:tab w:val="left" w:leader="dot" w:pos="2700"/>
              </w:tabs>
              <w:spacing w:before="0" w:beforeAutospacing="0" w:after="0" w:afterAutospacing="0"/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31053F">
              <w:rPr>
                <w:rFonts w:ascii="Tahoma" w:hAnsi="Tahoma" w:cs="Tahoma"/>
                <w:sz w:val="20"/>
                <w:szCs w:val="20"/>
              </w:rPr>
              <w:t>Mobile Camera</w:t>
            </w:r>
            <w:r w:rsidRPr="0031053F">
              <w:rPr>
                <w:rFonts w:ascii="Tahoma" w:hAnsi="Tahoma" w:cs="Tahoma"/>
                <w:sz w:val="20"/>
                <w:szCs w:val="20"/>
              </w:rPr>
              <w:tab/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trực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tiếp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hình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ảnh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tại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nút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giao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</w:p>
          <w:p w14:paraId="7D9AE86A" w14:textId="77777777" w:rsidR="008C470B" w:rsidRPr="0031053F" w:rsidRDefault="008C470B" w:rsidP="0031053F">
            <w:pPr>
              <w:pStyle w:val="Normal1"/>
              <w:numPr>
                <w:ilvl w:val="0"/>
                <w:numId w:val="3"/>
              </w:numPr>
              <w:tabs>
                <w:tab w:val="left" w:leader="dot" w:pos="2700"/>
              </w:tabs>
              <w:spacing w:before="0" w:beforeAutospacing="0" w:after="0" w:afterAutospacing="0"/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31053F">
              <w:rPr>
                <w:rFonts w:ascii="Tahoma" w:hAnsi="Tahoma" w:cs="Tahoma"/>
                <w:sz w:val="20"/>
                <w:szCs w:val="20"/>
              </w:rPr>
              <w:t>Mobile Internet</w:t>
            </w:r>
            <w:r w:rsidRPr="0031053F">
              <w:rPr>
                <w:rFonts w:ascii="Tahoma" w:hAnsi="Tahoma" w:cs="Tahoma"/>
                <w:sz w:val="20"/>
                <w:szCs w:val="20"/>
              </w:rPr>
              <w:tab/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truy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cập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Internret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tốc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độ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cao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từ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thoại</w:t>
            </w:r>
            <w:proofErr w:type="spellEnd"/>
          </w:p>
          <w:p w14:paraId="75DB3FD4" w14:textId="77777777" w:rsidR="008C470B" w:rsidRPr="0031053F" w:rsidRDefault="008C470B" w:rsidP="0031053F">
            <w:pPr>
              <w:pStyle w:val="Normal1"/>
              <w:numPr>
                <w:ilvl w:val="0"/>
                <w:numId w:val="3"/>
              </w:numPr>
              <w:tabs>
                <w:tab w:val="left" w:leader="dot" w:pos="2700"/>
              </w:tabs>
              <w:spacing w:before="0" w:beforeAutospacing="0" w:after="0" w:afterAutospacing="0"/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31053F">
              <w:rPr>
                <w:rFonts w:ascii="Tahoma" w:hAnsi="Tahoma" w:cs="Tahoma"/>
                <w:sz w:val="20"/>
                <w:szCs w:val="20"/>
              </w:rPr>
              <w:t>Mobile Broadband</w:t>
            </w:r>
            <w:r w:rsidRPr="0031053F">
              <w:rPr>
                <w:rFonts w:ascii="Tahoma" w:hAnsi="Tahoma" w:cs="Tahoma"/>
                <w:sz w:val="20"/>
                <w:szCs w:val="20"/>
              </w:rPr>
              <w:tab/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truy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cập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Internet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tốc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độ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cao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từ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máy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tính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qua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sóng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di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động</w:t>
            </w:r>
            <w:proofErr w:type="spellEnd"/>
          </w:p>
          <w:p w14:paraId="1A5E6041" w14:textId="0B597233" w:rsidR="008C470B" w:rsidRDefault="008C470B" w:rsidP="0031053F">
            <w:pPr>
              <w:pStyle w:val="Normal1"/>
              <w:numPr>
                <w:ilvl w:val="0"/>
                <w:numId w:val="3"/>
              </w:numPr>
              <w:tabs>
                <w:tab w:val="left" w:leader="dot" w:pos="2700"/>
              </w:tabs>
              <w:spacing w:before="0" w:beforeAutospacing="0" w:after="0" w:afterAutospacing="0"/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31053F">
              <w:rPr>
                <w:rFonts w:ascii="Tahoma" w:hAnsi="Tahoma" w:cs="Tahoma"/>
                <w:sz w:val="20"/>
                <w:szCs w:val="20"/>
              </w:rPr>
              <w:t xml:space="preserve">3G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wap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>-portal</w:t>
            </w:r>
            <w:r w:rsidRPr="0031053F">
              <w:rPr>
                <w:rFonts w:ascii="Tahoma" w:hAnsi="Tahoma" w:cs="Tahoma"/>
                <w:sz w:val="20"/>
                <w:szCs w:val="20"/>
              </w:rPr>
              <w:tab/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thế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diới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di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động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giải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trí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trên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thoại</w:t>
            </w:r>
            <w:proofErr w:type="spellEnd"/>
            <w:r w:rsidRPr="0031053F">
              <w:rPr>
                <w:rFonts w:ascii="Tahoma" w:hAnsi="Tahoma" w:cs="Tahoma"/>
                <w:sz w:val="20"/>
                <w:szCs w:val="20"/>
              </w:rPr>
              <w:t xml:space="preserve"> di </w:t>
            </w:r>
            <w:proofErr w:type="spellStart"/>
            <w:r w:rsidRPr="0031053F">
              <w:rPr>
                <w:rFonts w:ascii="Tahoma" w:hAnsi="Tahoma" w:cs="Tahoma"/>
                <w:sz w:val="20"/>
                <w:szCs w:val="20"/>
              </w:rPr>
              <w:t>động</w:t>
            </w:r>
            <w:proofErr w:type="spellEnd"/>
          </w:p>
        </w:tc>
      </w:tr>
    </w:tbl>
    <w:p w14:paraId="472FB943" w14:textId="77777777" w:rsidR="0093153D" w:rsidRPr="0093153D" w:rsidRDefault="0093153D" w:rsidP="008670DB">
      <w:pPr>
        <w:pStyle w:val="Normal1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sectPr w:rsidR="0093153D" w:rsidRPr="0093153D" w:rsidSect="00D26BB9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68741" w14:textId="77777777" w:rsidR="00F6662E" w:rsidRDefault="00F6662E" w:rsidP="00021664">
      <w:r>
        <w:separator/>
      </w:r>
    </w:p>
  </w:endnote>
  <w:endnote w:type="continuationSeparator" w:id="0">
    <w:p w14:paraId="2463F91F" w14:textId="77777777" w:rsidR="00F6662E" w:rsidRDefault="00F6662E" w:rsidP="00021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97A12" w14:textId="77777777" w:rsidR="00F6662E" w:rsidRDefault="00F6662E" w:rsidP="00021664">
      <w:r>
        <w:separator/>
      </w:r>
    </w:p>
  </w:footnote>
  <w:footnote w:type="continuationSeparator" w:id="0">
    <w:p w14:paraId="2412B969" w14:textId="77777777" w:rsidR="00F6662E" w:rsidRDefault="00F6662E" w:rsidP="00021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0170A"/>
    <w:multiLevelType w:val="hybridMultilevel"/>
    <w:tmpl w:val="004E18B6"/>
    <w:lvl w:ilvl="0" w:tplc="71EA824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0070F"/>
    <w:multiLevelType w:val="hybridMultilevel"/>
    <w:tmpl w:val="DF8EC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46EB4"/>
    <w:multiLevelType w:val="hybridMultilevel"/>
    <w:tmpl w:val="A000A3F0"/>
    <w:lvl w:ilvl="0" w:tplc="1D8C0A0A">
      <w:start w:val="1"/>
      <w:numFmt w:val="bullet"/>
      <w:lvlText w:val=""/>
      <w:lvlJc w:val="left"/>
      <w:pPr>
        <w:tabs>
          <w:tab w:val="num" w:pos="360"/>
        </w:tabs>
        <w:ind w:left="360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D2438"/>
    <w:multiLevelType w:val="hybridMultilevel"/>
    <w:tmpl w:val="98E4FEAC"/>
    <w:lvl w:ilvl="0" w:tplc="258A6A14">
      <w:start w:val="1"/>
      <w:numFmt w:val="upperLetter"/>
      <w:lvlText w:val="%1."/>
      <w:lvlJc w:val="left"/>
      <w:pPr>
        <w:tabs>
          <w:tab w:val="num" w:pos="453"/>
        </w:tabs>
        <w:ind w:left="493" w:hanging="493"/>
      </w:pPr>
      <w:rPr>
        <w:rFonts w:hint="default"/>
        <w:b/>
      </w:rPr>
    </w:lvl>
    <w:lvl w:ilvl="1" w:tplc="C818E772">
      <w:start w:val="1"/>
      <w:numFmt w:val="decimal"/>
      <w:lvlText w:val="%2."/>
      <w:lvlJc w:val="left"/>
      <w:pPr>
        <w:tabs>
          <w:tab w:val="num" w:pos="-57"/>
        </w:tabs>
        <w:ind w:left="283" w:hanging="34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AE"/>
    <w:rsid w:val="00021664"/>
    <w:rsid w:val="00196FF9"/>
    <w:rsid w:val="001A3150"/>
    <w:rsid w:val="002D0BDC"/>
    <w:rsid w:val="0031053F"/>
    <w:rsid w:val="003970D6"/>
    <w:rsid w:val="00427B98"/>
    <w:rsid w:val="0062371E"/>
    <w:rsid w:val="007302EA"/>
    <w:rsid w:val="00745E84"/>
    <w:rsid w:val="008670DB"/>
    <w:rsid w:val="008C470B"/>
    <w:rsid w:val="00930E0C"/>
    <w:rsid w:val="0093153D"/>
    <w:rsid w:val="00B5035F"/>
    <w:rsid w:val="00BA67F0"/>
    <w:rsid w:val="00CC34AE"/>
    <w:rsid w:val="00CC6F1B"/>
    <w:rsid w:val="00CD0733"/>
    <w:rsid w:val="00CD35AB"/>
    <w:rsid w:val="00CD5092"/>
    <w:rsid w:val="00D26BB9"/>
    <w:rsid w:val="00D43F98"/>
    <w:rsid w:val="00EE01CC"/>
    <w:rsid w:val="00F6662E"/>
    <w:rsid w:val="00F8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0B8A3E"/>
  <w15:docId w15:val="{348B17FE-CE02-4997-83B0-6F7B2901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0E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670DB"/>
    <w:pPr>
      <w:spacing w:before="100" w:beforeAutospacing="1" w:after="100" w:afterAutospacing="1"/>
    </w:pPr>
    <w:rPr>
      <w:color w:val="000000"/>
    </w:rPr>
  </w:style>
  <w:style w:type="character" w:styleId="Emphasis">
    <w:name w:val="Emphasis"/>
    <w:basedOn w:val="DefaultParagraphFont"/>
    <w:qFormat/>
    <w:rsid w:val="008670DB"/>
    <w:rPr>
      <w:i/>
      <w:iCs/>
    </w:rPr>
  </w:style>
  <w:style w:type="paragraph" w:styleId="BalloonText">
    <w:name w:val="Balloon Text"/>
    <w:basedOn w:val="Normal"/>
    <w:link w:val="BalloonTextChar"/>
    <w:rsid w:val="000216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16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216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1664"/>
    <w:rPr>
      <w:sz w:val="24"/>
      <w:szCs w:val="24"/>
    </w:rPr>
  </w:style>
  <w:style w:type="paragraph" w:styleId="Footer">
    <w:name w:val="footer"/>
    <w:basedOn w:val="Normal"/>
    <w:link w:val="FooterChar"/>
    <w:rsid w:val="000216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1664"/>
    <w:rPr>
      <w:sz w:val="24"/>
      <w:szCs w:val="24"/>
    </w:rPr>
  </w:style>
  <w:style w:type="table" w:styleId="TableGrid">
    <w:name w:val="Table Grid"/>
    <w:basedOn w:val="TableNormal"/>
    <w:rsid w:val="00931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vnexpress.net/Files/Subject/3B/A1/49/4E/V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8DB10-38D9-4349-A9DE-63552D38B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1367</CharactersWithSpaces>
  <SharedDoc>false</SharedDoc>
  <HLinks>
    <vt:vector size="6" baseType="variant">
      <vt:variant>
        <vt:i4>4587520</vt:i4>
      </vt:variant>
      <vt:variant>
        <vt:i4>6146</vt:i4>
      </vt:variant>
      <vt:variant>
        <vt:i4>1025</vt:i4>
      </vt:variant>
      <vt:variant>
        <vt:i4>1</vt:i4>
      </vt:variant>
      <vt:variant>
        <vt:lpwstr>http://vnexpress.net/Files/Subject/3B/A1/49/4E/Vn.jpg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Quyen</dc:creator>
  <cp:lastModifiedBy>Hoc Vien 01</cp:lastModifiedBy>
  <cp:revision>2</cp:revision>
  <dcterms:created xsi:type="dcterms:W3CDTF">2023-10-15T08:59:00Z</dcterms:created>
  <dcterms:modified xsi:type="dcterms:W3CDTF">2023-10-15T08:59:00Z</dcterms:modified>
</cp:coreProperties>
</file>