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b/>
          <w:bCs/>
          <w:color w:val="0070C0"/>
          <w:sz w:val="48"/>
          <w:szCs w:val="48"/>
        </w:rPr>
      </w:pPr>
      <w:r w:rsidRPr="00471CE9">
        <w:rPr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b/>
          <w:bCs/>
          <w:color w:val="0000FF"/>
          <w:sz w:val="30"/>
          <w:szCs w:val="30"/>
        </w:rPr>
      </w:pPr>
      <w:r w:rsidRPr="00A769FB">
        <w:rPr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unicode:</w:t>
      </w:r>
      <w:r w:rsidR="00A769FB">
        <w:rPr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69FB">
      <w:pPr>
        <w:ind w:firstLine="360"/>
        <w:rPr>
          <w:sz w:val="30"/>
          <w:szCs w:val="30"/>
        </w:rPr>
      </w:pPr>
    </w:p>
    <w:p w14:paraId="1CD60F79" w14:textId="7E971F43" w:rsidR="00A769FB" w:rsidRPr="004033A2" w:rsidRDefault="004033A2" w:rsidP="00F138C0">
      <w:pPr>
        <w:ind w:firstLine="360"/>
        <w:rPr>
          <w:rFonts w:ascii="Arial" w:hAnsi="Arial" w:cs="Arial"/>
          <w:sz w:val="30"/>
          <w:szCs w:val="30"/>
          <w:lang w:val="vi-VN"/>
        </w:rPr>
      </w:pPr>
      <w:r>
        <w:rPr>
          <w:rFonts w:ascii="Arial" w:hAnsi="Arial" w:cs="Arial"/>
          <w:sz w:val="30"/>
          <w:szCs w:val="30"/>
          <w:lang w:val="vi-VN"/>
        </w:rPr>
        <w:t>TRUNG TÂM TIN HỌC ĐẠI HỌC KHOA HỌC TỰ NHIÊN</w:t>
      </w:r>
    </w:p>
    <w:p w14:paraId="6C0EC96C" w14:textId="195DE772" w:rsidR="00B537DA" w:rsidRDefault="00B537DA" w:rsidP="00F138C0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  <w:r w:rsidR="00A769FB">
        <w:rPr>
          <w:sz w:val="30"/>
          <w:szCs w:val="30"/>
        </w:rPr>
        <w:t xml:space="preserve"> (</w:t>
      </w:r>
      <w:r w:rsidR="00A769FB" w:rsidRPr="00A769FB">
        <w:rPr>
          <w:sz w:val="30"/>
          <w:szCs w:val="30"/>
        </w:rPr>
        <w:t>VNI-Briquet</w:t>
      </w:r>
      <w:r w:rsidR="00A769FB">
        <w:rPr>
          <w:sz w:val="30"/>
          <w:szCs w:val="30"/>
        </w:rPr>
        <w:t>)</w:t>
      </w:r>
    </w:p>
    <w:p w14:paraId="59AECD7C" w14:textId="1B0BC717" w:rsidR="00A769FB" w:rsidRPr="00A769FB" w:rsidRDefault="00A769FB" w:rsidP="00F138C0">
      <w:pPr>
        <w:ind w:firstLine="360"/>
        <w:rPr>
          <w:sz w:val="30"/>
          <w:szCs w:val="30"/>
        </w:rPr>
      </w:pPr>
    </w:p>
    <w:p w14:paraId="0E3496B9" w14:textId="1AF43F23" w:rsidR="00A769FB" w:rsidRPr="004033A2" w:rsidRDefault="004033A2" w:rsidP="00F138C0">
      <w:pPr>
        <w:ind w:firstLine="360"/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b/>
          <w:bCs/>
          <w:color w:val="FF0000"/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Font</w:t>
      </w:r>
      <w:r w:rsidRPr="00533D2F">
        <w:rPr>
          <w:b/>
          <w:bCs/>
          <w:sz w:val="30"/>
          <w:szCs w:val="30"/>
        </w:rPr>
        <w:t>:</w:t>
      </w:r>
      <w:r w:rsidRPr="00533D2F">
        <w:rPr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b/>
          <w:bCs/>
          <w:color w:val="0000FF"/>
          <w:sz w:val="30"/>
          <w:szCs w:val="30"/>
        </w:rPr>
      </w:pPr>
      <w:r w:rsidRPr="00A769FB">
        <w:rPr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sz w:val="30"/>
          <w:szCs w:val="30"/>
        </w:rPr>
      </w:pPr>
      <w:r w:rsidRPr="00C349FB">
        <w:rPr>
          <w:b/>
          <w:bCs/>
          <w:sz w:val="30"/>
          <w:szCs w:val="30"/>
        </w:rPr>
        <w:t>Trăm năm</w:t>
      </w:r>
      <w:r w:rsidRPr="00C349FB">
        <w:rPr>
          <w:sz w:val="30"/>
          <w:szCs w:val="30"/>
        </w:rPr>
        <w:t xml:space="preserve"> trong cõi </w:t>
      </w:r>
      <w:r w:rsidRPr="00C349FB">
        <w:rPr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sz w:val="30"/>
          <w:szCs w:val="30"/>
        </w:rPr>
        <w:t xml:space="preserve">, </w:t>
      </w:r>
      <w:r w:rsidRPr="00C349FB">
        <w:rPr>
          <w:sz w:val="30"/>
          <w:szCs w:val="30"/>
        </w:rPr>
        <w:br/>
      </w:r>
      <w:r w:rsidRPr="00C349FB">
        <w:rPr>
          <w:i/>
          <w:iCs/>
          <w:sz w:val="30"/>
          <w:szCs w:val="30"/>
          <w:highlight w:val="yellow"/>
        </w:rPr>
        <w:t>Chữ tài chữ mệnh</w:t>
      </w:r>
      <w:r w:rsidRPr="00C349FB">
        <w:rPr>
          <w:sz w:val="30"/>
          <w:szCs w:val="30"/>
        </w:rPr>
        <w:t xml:space="preserve"> khéo là </w:t>
      </w:r>
      <w:r w:rsidRPr="00C349FB">
        <w:rPr>
          <w:sz w:val="30"/>
          <w:szCs w:val="30"/>
          <w:u w:val="single"/>
        </w:rPr>
        <w:t>ghét nhau</w:t>
      </w:r>
      <w:r w:rsidRPr="00C349FB">
        <w:rPr>
          <w:sz w:val="30"/>
          <w:szCs w:val="30"/>
        </w:rPr>
        <w:t xml:space="preserve">. </w:t>
      </w:r>
      <w:r w:rsidRPr="00C349FB">
        <w:rPr>
          <w:sz w:val="30"/>
          <w:szCs w:val="30"/>
        </w:rPr>
        <w:br/>
        <w:t xml:space="preserve">Trải qua một </w:t>
      </w:r>
      <w:r w:rsidRPr="001C12CB">
        <w:rPr>
          <w:sz w:val="30"/>
          <w:szCs w:val="30"/>
          <w:highlight w:val="red"/>
        </w:rPr>
        <w:t>cuộc bể d</w:t>
      </w:r>
      <w:r w:rsidRPr="00C349FB">
        <w:rPr>
          <w:sz w:val="30"/>
          <w:szCs w:val="30"/>
        </w:rPr>
        <w:t xml:space="preserve">âu, </w:t>
      </w:r>
      <w:r w:rsidRPr="00C349FB">
        <w:rPr>
          <w:sz w:val="30"/>
          <w:szCs w:val="30"/>
        </w:rPr>
        <w:br/>
        <w:t>Những điều t</w:t>
      </w:r>
      <w:r w:rsidRPr="001C12CB">
        <w:rPr>
          <w:sz w:val="30"/>
          <w:szCs w:val="30"/>
          <w:highlight w:val="red"/>
        </w:rPr>
        <w:t xml:space="preserve">rông thấy </w:t>
      </w:r>
      <w:r w:rsidRPr="00C349FB">
        <w:rPr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b/>
          <w:bCs/>
          <w:color w:val="0000FF"/>
          <w:sz w:val="30"/>
          <w:szCs w:val="30"/>
        </w:rPr>
      </w:pPr>
      <w:r w:rsidRPr="00A769FB">
        <w:rPr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sz w:val="30"/>
          <w:szCs w:val="30"/>
        </w:rPr>
      </w:pPr>
      <w:r w:rsidRPr="00790E43">
        <w:rPr>
          <w:b/>
          <w:bCs/>
          <w:sz w:val="30"/>
          <w:szCs w:val="30"/>
        </w:rPr>
        <w:t>Trăm năm</w:t>
      </w:r>
      <w:r w:rsidRPr="00C349FB">
        <w:rPr>
          <w:sz w:val="30"/>
          <w:szCs w:val="30"/>
        </w:rPr>
        <w:t xml:space="preserve"> trong cõi </w:t>
      </w:r>
      <w:r w:rsidRPr="00790E43">
        <w:rPr>
          <w:i/>
          <w:iCs/>
          <w:color w:val="F79646" w:themeColor="accent6"/>
          <w:sz w:val="30"/>
          <w:szCs w:val="30"/>
        </w:rPr>
        <w:t>người ta</w:t>
      </w:r>
      <w:r w:rsidRPr="00C349FB">
        <w:rPr>
          <w:sz w:val="30"/>
          <w:szCs w:val="30"/>
        </w:rPr>
        <w:t xml:space="preserve">, </w:t>
      </w:r>
      <w:r w:rsidRPr="00C349FB">
        <w:rPr>
          <w:sz w:val="30"/>
          <w:szCs w:val="30"/>
        </w:rPr>
        <w:br/>
      </w:r>
      <w:r w:rsidRPr="00790E43">
        <w:rPr>
          <w:i/>
          <w:iCs/>
          <w:sz w:val="30"/>
          <w:szCs w:val="30"/>
          <w:highlight w:val="yellow"/>
        </w:rPr>
        <w:t>Chữ tài chữ mệnh</w:t>
      </w:r>
      <w:r w:rsidRPr="00C349FB">
        <w:rPr>
          <w:sz w:val="30"/>
          <w:szCs w:val="30"/>
        </w:rPr>
        <w:t xml:space="preserve"> khéo là </w:t>
      </w:r>
      <w:r w:rsidRPr="00790E43">
        <w:rPr>
          <w:sz w:val="30"/>
          <w:szCs w:val="30"/>
          <w:u w:val="single"/>
        </w:rPr>
        <w:t>ghét nhau</w:t>
      </w:r>
      <w:r w:rsidRPr="00C349FB">
        <w:rPr>
          <w:sz w:val="30"/>
          <w:szCs w:val="30"/>
        </w:rPr>
        <w:t xml:space="preserve">. </w:t>
      </w:r>
      <w:r w:rsidRPr="00C349FB">
        <w:rPr>
          <w:sz w:val="30"/>
          <w:szCs w:val="30"/>
        </w:rPr>
        <w:br/>
        <w:t xml:space="preserve">Trải qua một </w:t>
      </w:r>
      <w:r w:rsidRPr="00790E43">
        <w:rPr>
          <w:sz w:val="30"/>
          <w:szCs w:val="30"/>
          <w:highlight w:val="red"/>
        </w:rPr>
        <w:t>cuộc bể d</w:t>
      </w:r>
      <w:r w:rsidRPr="00C349FB">
        <w:rPr>
          <w:sz w:val="30"/>
          <w:szCs w:val="30"/>
        </w:rPr>
        <w:t xml:space="preserve">âu, </w:t>
      </w:r>
      <w:r w:rsidRPr="00C349FB">
        <w:rPr>
          <w:sz w:val="30"/>
          <w:szCs w:val="30"/>
        </w:rPr>
        <w:br/>
        <w:t>Những điều t</w:t>
      </w:r>
      <w:r w:rsidRPr="00790E43">
        <w:rPr>
          <w:sz w:val="30"/>
          <w:szCs w:val="30"/>
          <w:highlight w:val="red"/>
        </w:rPr>
        <w:t>rông thấy</w:t>
      </w:r>
      <w:r w:rsidRPr="00C349FB">
        <w:rPr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sz w:val="30"/>
          <w:szCs w:val="30"/>
        </w:rPr>
      </w:pPr>
    </w:p>
    <w:p w14:paraId="3EED304C" w14:textId="77777777" w:rsidR="00A769FB" w:rsidRDefault="00A769F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6F438F">
        <w:rPr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b/>
          <w:bCs/>
          <w:sz w:val="30"/>
          <w:szCs w:val="30"/>
        </w:rPr>
        <w:t xml:space="preserve"> </w:t>
      </w:r>
      <w:r w:rsidRPr="006F438F">
        <w:rPr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b/>
          <w:bCs/>
          <w:color w:val="0000FF"/>
          <w:sz w:val="30"/>
          <w:szCs w:val="30"/>
        </w:rPr>
      </w:pPr>
      <w:r w:rsidRPr="00A769FB">
        <w:rPr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sz w:val="30"/>
          <w:szCs w:val="30"/>
          <w:u w:val="words"/>
        </w:rPr>
      </w:pPr>
      <w:r w:rsidRPr="006F438F">
        <w:rPr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dstrike/>
          <w:sz w:val="30"/>
          <w:szCs w:val="30"/>
          <w:u w:val="double" w:color="0070C0"/>
        </w:rPr>
      </w:pPr>
      <w:r w:rsidRPr="001C12CB">
        <w:rPr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b/>
          <w:bCs/>
          <w:color w:val="0000FF"/>
          <w:sz w:val="30"/>
          <w:szCs w:val="30"/>
        </w:rPr>
      </w:pPr>
      <w:r w:rsidRPr="00A769FB">
        <w:rPr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b/>
          <w:bCs/>
          <w:color w:val="0000FF"/>
          <w:sz w:val="30"/>
          <w:szCs w:val="30"/>
        </w:rPr>
      </w:pPr>
    </w:p>
    <w:p w14:paraId="44ABFEDE" w14:textId="77777777" w:rsidR="00B537DA" w:rsidRPr="00790E43" w:rsidRDefault="00B537DA" w:rsidP="00A769FB">
      <w:pPr>
        <w:rPr>
          <w:sz w:val="30"/>
          <w:szCs w:val="30"/>
          <w:u w:val="words"/>
        </w:rPr>
      </w:pPr>
      <w:r w:rsidRPr="00790E43">
        <w:rPr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69FB">
      <w:pPr>
        <w:rPr>
          <w:sz w:val="30"/>
          <w:szCs w:val="30"/>
        </w:rPr>
      </w:pPr>
    </w:p>
    <w:p w14:paraId="155D5847" w14:textId="77777777" w:rsidR="00B537DA" w:rsidRPr="00790E43" w:rsidRDefault="00B537DA" w:rsidP="001C12CB">
      <w:pPr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790E43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790E43" w:rsidRDefault="00A769FB" w:rsidP="001C12CB">
      <w:pPr>
        <w:rPr>
          <w:sz w:val="40"/>
          <w:szCs w:val="40"/>
        </w:rPr>
      </w:pPr>
    </w:p>
    <w:p w14:paraId="3910562A" w14:textId="77777777" w:rsidR="00B537DA" w:rsidRPr="00790E43" w:rsidRDefault="00B537DA" w:rsidP="001C12CB">
      <w:pPr>
        <w:rPr>
          <w:dstrike/>
          <w:sz w:val="30"/>
          <w:szCs w:val="30"/>
          <w:u w:val="double" w:color="4F81BD" w:themeColor="accent1"/>
        </w:rPr>
      </w:pPr>
      <w:r w:rsidRPr="00790E43">
        <w:rPr>
          <w:dstrike/>
          <w:sz w:val="30"/>
          <w:szCs w:val="30"/>
          <w:u w:val="double" w:color="4F81BD" w:themeColor="accent1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color w:val="0000FF"/>
          <w:sz w:val="30"/>
          <w:szCs w:val="30"/>
        </w:rPr>
      </w:pPr>
      <w:r w:rsidRPr="009E4793">
        <w:rPr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790E43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790E43">
        <w:rPr>
          <w:rFonts w:ascii="Arial" w:hAnsi="Arial" w:cs="Arial"/>
          <w:b/>
          <w:bCs/>
          <w:position w:val="-12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790E43">
        <w:rPr>
          <w:rFonts w:ascii="Arial" w:hAnsi="Arial" w:cs="Arial"/>
          <w:b/>
          <w:bCs/>
          <w:position w:val="16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790E43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790E43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color w:val="0000FF"/>
          <w:sz w:val="30"/>
          <w:szCs w:val="30"/>
        </w:rPr>
      </w:pPr>
      <w:r w:rsidRPr="009E4793">
        <w:rPr>
          <w:color w:val="0000FF"/>
          <w:sz w:val="30"/>
          <w:szCs w:val="30"/>
        </w:rPr>
        <w:t>Mẫu:</w:t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 w:rsidRPr="009E4793">
        <w:rPr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790E43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790E43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380E0C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color w:val="0000FF"/>
          <w:sz w:val="30"/>
          <w:szCs w:val="30"/>
        </w:rPr>
      </w:pPr>
      <w:r w:rsidRPr="009E4793">
        <w:rPr>
          <w:color w:val="0000FF"/>
          <w:sz w:val="30"/>
          <w:szCs w:val="30"/>
        </w:rPr>
        <w:t>Mẫu:</w:t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>
        <w:rPr>
          <w:color w:val="0000FF"/>
          <w:sz w:val="30"/>
          <w:szCs w:val="30"/>
        </w:rPr>
        <w:tab/>
      </w:r>
      <w:r w:rsidR="00A769FB" w:rsidRPr="009E4793">
        <w:rPr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380E0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380E0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380E0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380E0C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6C59B149" w14:textId="2373509A" w:rsidR="00380E0C" w:rsidRDefault="00380E0C" w:rsidP="00380E0C"/>
    <w:p w14:paraId="47F31D6D" w14:textId="7E9489B1" w:rsidR="00380E0C" w:rsidRDefault="00380E0C" w:rsidP="00380E0C"/>
    <w:p w14:paraId="54BCCB9E" w14:textId="4425F0D2" w:rsidR="00380E0C" w:rsidRDefault="00380E0C" w:rsidP="00380E0C"/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380E0C"/>
    <w:rsid w:val="004006BB"/>
    <w:rsid w:val="004033A2"/>
    <w:rsid w:val="00471CE9"/>
    <w:rsid w:val="00533D2F"/>
    <w:rsid w:val="005E42AE"/>
    <w:rsid w:val="006F438F"/>
    <w:rsid w:val="00790E43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02</cp:lastModifiedBy>
  <cp:revision>8</cp:revision>
  <dcterms:created xsi:type="dcterms:W3CDTF">2017-10-21T02:23:00Z</dcterms:created>
  <dcterms:modified xsi:type="dcterms:W3CDTF">2023-10-28T05:01:00Z</dcterms:modified>
</cp:coreProperties>
</file>