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E987" w14:textId="43F94087" w:rsidR="00E90890" w:rsidRDefault="00762B79">
      <w:r>
        <w:t>PHẦN BÀI TAP SỬ DỤNG TABLE ( BẢNG BIỂU)</w:t>
      </w:r>
    </w:p>
    <w:p w14:paraId="4C2D4200" w14:textId="31C2F6DF" w:rsidR="00762B79" w:rsidRDefault="00762B79">
      <w:r>
        <w:t>BẢNG 1:</w:t>
      </w:r>
    </w:p>
    <w:p w14:paraId="1F85A028" w14:textId="2F8B2FAC" w:rsidR="00762B79" w:rsidRDefault="00762B79">
      <w:r>
        <w:t xml:space="preserve">CÁC TUYẾN DU LỊCH 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762B79" w14:paraId="1998BAD8" w14:textId="77777777" w:rsidTr="00762B79"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353A2A9" w14:textId="31A17F15" w:rsidR="00762B79" w:rsidRDefault="003F39FC">
            <w:r>
              <w:t xml:space="preserve">TUYẾN DU LỊCH CHÂU Á 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A93E3A5" w14:textId="0E90E6FB" w:rsidR="00762B79" w:rsidRDefault="003F39FC">
            <w:r>
              <w:t>T.GIAN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690F7E6" w14:textId="4F4238C3" w:rsidR="00762B79" w:rsidRDefault="003F39FC">
            <w: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28323ED" w14:textId="015226AD" w:rsidR="00762B79" w:rsidRDefault="003F39FC">
            <w:r>
              <w:t>GIÁ</w:t>
            </w:r>
          </w:p>
        </w:tc>
        <w:tc>
          <w:tcPr>
            <w:tcW w:w="1848" w:type="dxa"/>
            <w:vMerge w:val="restart"/>
            <w:tcBorders>
              <w:top w:val="thinThickThinSmallGap" w:sz="24" w:space="0" w:color="auto"/>
            </w:tcBorders>
          </w:tcPr>
          <w:p w14:paraId="4C05E7C1" w14:textId="30CB8E01" w:rsidR="00762B79" w:rsidRDefault="00626177">
            <w:r>
              <w:t>ASIA</w:t>
            </w:r>
          </w:p>
        </w:tc>
      </w:tr>
      <w:tr w:rsidR="00762B79" w14:paraId="10F9A477" w14:textId="77777777" w:rsidTr="00762B79">
        <w:tc>
          <w:tcPr>
            <w:tcW w:w="1848" w:type="dxa"/>
            <w:tcBorders>
              <w:top w:val="thinThickThinSmallGap" w:sz="24" w:space="0" w:color="auto"/>
            </w:tcBorders>
          </w:tcPr>
          <w:p w14:paraId="1344C13F" w14:textId="4363456A" w:rsidR="00762B79" w:rsidRDefault="003F39FC">
            <w:r>
              <w:t>THAILAND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4FB63A05" w14:textId="5C69163E" w:rsidR="00762B79" w:rsidRDefault="003F39FC">
            <w:r>
              <w:t>7 ngày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1CDCAB22" w14:textId="2EFF0A84" w:rsidR="00762B79" w:rsidRDefault="00626177">
            <w: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589DFE9B" w14:textId="4E875944" w:rsidR="00762B79" w:rsidRDefault="00626177">
            <w:r>
              <w:t>379USD</w:t>
            </w:r>
          </w:p>
        </w:tc>
        <w:tc>
          <w:tcPr>
            <w:tcW w:w="1848" w:type="dxa"/>
            <w:vMerge/>
          </w:tcPr>
          <w:p w14:paraId="403D768C" w14:textId="77777777" w:rsidR="00762B79" w:rsidRDefault="00762B79"/>
        </w:tc>
      </w:tr>
      <w:tr w:rsidR="00762B79" w14:paraId="338F021B" w14:textId="77777777" w:rsidTr="00762B79">
        <w:tc>
          <w:tcPr>
            <w:tcW w:w="1848" w:type="dxa"/>
          </w:tcPr>
          <w:p w14:paraId="54272745" w14:textId="4E3272EC" w:rsidR="00762B79" w:rsidRDefault="003F39FC">
            <w:r>
              <w:t>THAILAND</w:t>
            </w:r>
          </w:p>
        </w:tc>
        <w:tc>
          <w:tcPr>
            <w:tcW w:w="1848" w:type="dxa"/>
          </w:tcPr>
          <w:p w14:paraId="7D1A6B30" w14:textId="332BBF98" w:rsidR="00762B79" w:rsidRDefault="003F39FC">
            <w:r>
              <w:t>8 ngày</w:t>
            </w:r>
          </w:p>
        </w:tc>
        <w:tc>
          <w:tcPr>
            <w:tcW w:w="1848" w:type="dxa"/>
          </w:tcPr>
          <w:p w14:paraId="798F0A91" w14:textId="77777777" w:rsidR="00762B79" w:rsidRDefault="00762B79"/>
        </w:tc>
        <w:tc>
          <w:tcPr>
            <w:tcW w:w="1848" w:type="dxa"/>
          </w:tcPr>
          <w:p w14:paraId="7F955FDF" w14:textId="6A21F941" w:rsidR="00762B79" w:rsidRDefault="00626177">
            <w:r>
              <w:t>435USD</w:t>
            </w:r>
          </w:p>
        </w:tc>
        <w:tc>
          <w:tcPr>
            <w:tcW w:w="1848" w:type="dxa"/>
            <w:vMerge/>
          </w:tcPr>
          <w:p w14:paraId="208BF050" w14:textId="77777777" w:rsidR="00762B79" w:rsidRDefault="00762B79"/>
        </w:tc>
      </w:tr>
      <w:tr w:rsidR="00762B79" w14:paraId="50F12722" w14:textId="77777777" w:rsidTr="00762B79">
        <w:tc>
          <w:tcPr>
            <w:tcW w:w="1848" w:type="dxa"/>
          </w:tcPr>
          <w:p w14:paraId="1050A5DF" w14:textId="1E575EEC" w:rsidR="00762B79" w:rsidRDefault="003F39FC">
            <w:r>
              <w:t>THAILAND – SINGAPORE</w:t>
            </w:r>
          </w:p>
        </w:tc>
        <w:tc>
          <w:tcPr>
            <w:tcW w:w="1848" w:type="dxa"/>
          </w:tcPr>
          <w:p w14:paraId="00F80A3F" w14:textId="2D6F7262" w:rsidR="00762B79" w:rsidRDefault="003F39FC">
            <w:r>
              <w:t xml:space="preserve">7 ngày </w:t>
            </w:r>
          </w:p>
        </w:tc>
        <w:tc>
          <w:tcPr>
            <w:tcW w:w="1848" w:type="dxa"/>
          </w:tcPr>
          <w:p w14:paraId="46ADC922" w14:textId="557102BE" w:rsidR="00762B79" w:rsidRDefault="00626177">
            <w:r>
              <w:t>20/3 – 24/3</w:t>
            </w:r>
          </w:p>
        </w:tc>
        <w:tc>
          <w:tcPr>
            <w:tcW w:w="1848" w:type="dxa"/>
          </w:tcPr>
          <w:p w14:paraId="140A0AAD" w14:textId="54BBFB7D" w:rsidR="00762B79" w:rsidRDefault="00626177">
            <w:r>
              <w:t>603 USD</w:t>
            </w:r>
          </w:p>
        </w:tc>
        <w:tc>
          <w:tcPr>
            <w:tcW w:w="1848" w:type="dxa"/>
            <w:vMerge/>
          </w:tcPr>
          <w:p w14:paraId="60484E4F" w14:textId="77777777" w:rsidR="00762B79" w:rsidRDefault="00762B79"/>
        </w:tc>
      </w:tr>
      <w:tr w:rsidR="00762B79" w14:paraId="6AA14EFC" w14:textId="77777777" w:rsidTr="00762B79">
        <w:tc>
          <w:tcPr>
            <w:tcW w:w="1848" w:type="dxa"/>
          </w:tcPr>
          <w:p w14:paraId="4E77158C" w14:textId="6DD2F138" w:rsidR="00762B79" w:rsidRDefault="003F39FC">
            <w:r>
              <w:t>HONGKONG</w:t>
            </w:r>
          </w:p>
        </w:tc>
        <w:tc>
          <w:tcPr>
            <w:tcW w:w="1848" w:type="dxa"/>
          </w:tcPr>
          <w:p w14:paraId="49827FAA" w14:textId="468523D5" w:rsidR="00762B79" w:rsidRDefault="003F39FC">
            <w:r>
              <w:t>5 ngày</w:t>
            </w:r>
          </w:p>
        </w:tc>
        <w:tc>
          <w:tcPr>
            <w:tcW w:w="1848" w:type="dxa"/>
          </w:tcPr>
          <w:p w14:paraId="2E687480" w14:textId="6209179A" w:rsidR="00762B79" w:rsidRDefault="003F39FC">
            <w:r>
              <w:t>15/</w:t>
            </w:r>
            <w:r w:rsidR="00626177">
              <w:t>3</w:t>
            </w:r>
          </w:p>
        </w:tc>
        <w:tc>
          <w:tcPr>
            <w:tcW w:w="1848" w:type="dxa"/>
          </w:tcPr>
          <w:p w14:paraId="784A20DF" w14:textId="1E6A8054" w:rsidR="00762B79" w:rsidRDefault="00626177">
            <w:r>
              <w:t>644 USD</w:t>
            </w:r>
          </w:p>
        </w:tc>
        <w:tc>
          <w:tcPr>
            <w:tcW w:w="1848" w:type="dxa"/>
            <w:vMerge/>
          </w:tcPr>
          <w:p w14:paraId="4EDC0B10" w14:textId="77777777" w:rsidR="00762B79" w:rsidRDefault="00762B79"/>
        </w:tc>
      </w:tr>
      <w:tr w:rsidR="00762B79" w14:paraId="0C5AF087" w14:textId="77777777" w:rsidTr="00762B79">
        <w:tc>
          <w:tcPr>
            <w:tcW w:w="1848" w:type="dxa"/>
          </w:tcPr>
          <w:p w14:paraId="49600226" w14:textId="0E7C1834" w:rsidR="00762B79" w:rsidRDefault="003F39FC">
            <w:r>
              <w:t>CHINA – HONGKONG – MACAO</w:t>
            </w:r>
          </w:p>
        </w:tc>
        <w:tc>
          <w:tcPr>
            <w:tcW w:w="1848" w:type="dxa"/>
          </w:tcPr>
          <w:p w14:paraId="033F352A" w14:textId="50F1554D" w:rsidR="00762B79" w:rsidRDefault="003F39FC">
            <w:r>
              <w:t>8 ngày</w:t>
            </w:r>
          </w:p>
        </w:tc>
        <w:tc>
          <w:tcPr>
            <w:tcW w:w="1848" w:type="dxa"/>
          </w:tcPr>
          <w:p w14:paraId="2AE73911" w14:textId="526745E1" w:rsidR="00762B79" w:rsidRDefault="003F39FC">
            <w:r>
              <w:t>09/3 – 19/3</w:t>
            </w:r>
          </w:p>
        </w:tc>
        <w:tc>
          <w:tcPr>
            <w:tcW w:w="1848" w:type="dxa"/>
          </w:tcPr>
          <w:p w14:paraId="03850C7C" w14:textId="5034D7D9" w:rsidR="00762B79" w:rsidRDefault="00626177">
            <w:r>
              <w:t>702 USD</w:t>
            </w:r>
          </w:p>
        </w:tc>
        <w:tc>
          <w:tcPr>
            <w:tcW w:w="1848" w:type="dxa"/>
            <w:vMerge/>
          </w:tcPr>
          <w:p w14:paraId="223CAA38" w14:textId="77777777" w:rsidR="00762B79" w:rsidRDefault="00762B79"/>
        </w:tc>
      </w:tr>
      <w:tr w:rsidR="00762B79" w14:paraId="61565CA1" w14:textId="77777777" w:rsidTr="00762B79">
        <w:tc>
          <w:tcPr>
            <w:tcW w:w="1848" w:type="dxa"/>
          </w:tcPr>
          <w:p w14:paraId="17CA17C7" w14:textId="7E96C702" w:rsidR="00762B79" w:rsidRDefault="003F39FC">
            <w:r>
              <w:t>SINGAPORE</w:t>
            </w:r>
          </w:p>
        </w:tc>
        <w:tc>
          <w:tcPr>
            <w:tcW w:w="1848" w:type="dxa"/>
          </w:tcPr>
          <w:p w14:paraId="3EFEF1A1" w14:textId="3B386319" w:rsidR="00762B79" w:rsidRDefault="003F39FC">
            <w:r>
              <w:t xml:space="preserve">5 ngày </w:t>
            </w:r>
          </w:p>
        </w:tc>
        <w:tc>
          <w:tcPr>
            <w:tcW w:w="1848" w:type="dxa"/>
          </w:tcPr>
          <w:p w14:paraId="55887A24" w14:textId="04E010B6" w:rsidR="00762B79" w:rsidRDefault="003F39FC">
            <w:r>
              <w:t>30/3 – 20/4</w:t>
            </w:r>
          </w:p>
        </w:tc>
        <w:tc>
          <w:tcPr>
            <w:tcW w:w="1848" w:type="dxa"/>
          </w:tcPr>
          <w:p w14:paraId="6FC289F2" w14:textId="5E832348" w:rsidR="00762B79" w:rsidRDefault="00626177">
            <w:r>
              <w:t xml:space="preserve">403 USD </w:t>
            </w:r>
          </w:p>
        </w:tc>
        <w:tc>
          <w:tcPr>
            <w:tcW w:w="1848" w:type="dxa"/>
            <w:vMerge/>
          </w:tcPr>
          <w:p w14:paraId="15330513" w14:textId="77777777" w:rsidR="00762B79" w:rsidRDefault="00762B79"/>
        </w:tc>
      </w:tr>
      <w:tr w:rsidR="00762B79" w14:paraId="59B6752C" w14:textId="77777777" w:rsidTr="00762B79">
        <w:tc>
          <w:tcPr>
            <w:tcW w:w="1848" w:type="dxa"/>
          </w:tcPr>
          <w:p w14:paraId="492C6534" w14:textId="2CA608DD" w:rsidR="00762B79" w:rsidRDefault="003F39FC">
            <w:r>
              <w:t>MALAYSIA - SINGAPORE</w:t>
            </w:r>
          </w:p>
        </w:tc>
        <w:tc>
          <w:tcPr>
            <w:tcW w:w="1848" w:type="dxa"/>
          </w:tcPr>
          <w:p w14:paraId="47335821" w14:textId="7FC86CA7" w:rsidR="00762B79" w:rsidRDefault="003F39FC">
            <w:r>
              <w:t>5 ngày</w:t>
            </w:r>
          </w:p>
        </w:tc>
        <w:tc>
          <w:tcPr>
            <w:tcW w:w="1848" w:type="dxa"/>
          </w:tcPr>
          <w:p w14:paraId="17C8B478" w14:textId="61E817A9" w:rsidR="00762B79" w:rsidRDefault="003F39FC">
            <w:r>
              <w:t>22/2 – 15/4</w:t>
            </w:r>
          </w:p>
        </w:tc>
        <w:tc>
          <w:tcPr>
            <w:tcW w:w="1848" w:type="dxa"/>
          </w:tcPr>
          <w:p w14:paraId="09C02834" w14:textId="55B9CB0F" w:rsidR="00762B79" w:rsidRDefault="00626177">
            <w:r>
              <w:t>499 USD</w:t>
            </w:r>
          </w:p>
        </w:tc>
        <w:tc>
          <w:tcPr>
            <w:tcW w:w="1848" w:type="dxa"/>
            <w:vMerge/>
          </w:tcPr>
          <w:p w14:paraId="2BD306BE" w14:textId="77777777" w:rsidR="00762B79" w:rsidRDefault="00762B79"/>
        </w:tc>
      </w:tr>
    </w:tbl>
    <w:p w14:paraId="09B0A8B0" w14:textId="015283FE" w:rsidR="00762B79" w:rsidRDefault="00762B79"/>
    <w:p w14:paraId="559E5414" w14:textId="4A862DC7" w:rsidR="00762B79" w:rsidRDefault="00762B79">
      <w:r>
        <w:t>BẢNG 2:</w:t>
      </w:r>
    </w:p>
    <w:p w14:paraId="18970AAE" w14:textId="20428569" w:rsidR="00762B79" w:rsidRDefault="00762B79">
      <w: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626177" w14:paraId="5377B2FD" w14:textId="77777777" w:rsidTr="00426445">
        <w:tc>
          <w:tcPr>
            <w:tcW w:w="1870" w:type="dxa"/>
            <w:tcBorders>
              <w:top w:val="nil"/>
              <w:bottom w:val="thinThickSmallGap" w:sz="24" w:space="0" w:color="auto"/>
            </w:tcBorders>
          </w:tcPr>
          <w:p w14:paraId="1618F302" w14:textId="4DF4786E" w:rsidR="00626177" w:rsidRDefault="00626177">
            <w:r>
              <w:t xml:space="preserve">NĂM 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71CDC4E7" w14:textId="57767A23" w:rsidR="00626177" w:rsidRDefault="00626177">
            <w:r>
              <w:t>2005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087A3609" w14:textId="710D7592" w:rsidR="00626177" w:rsidRDefault="00626177">
            <w:r>
              <w:t>2006</w:t>
            </w:r>
          </w:p>
        </w:tc>
      </w:tr>
      <w:tr w:rsidR="00762B79" w14:paraId="596375E3" w14:textId="77777777" w:rsidTr="00762B79">
        <w:tc>
          <w:tcPr>
            <w:tcW w:w="1870" w:type="dxa"/>
            <w:tcBorders>
              <w:top w:val="thinThickSmallGap" w:sz="24" w:space="0" w:color="auto"/>
            </w:tcBorders>
          </w:tcPr>
          <w:p w14:paraId="321A64D5" w14:textId="7C141FCC" w:rsidR="00762B79" w:rsidRDefault="00626177">
            <w: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399B1FD0" w14:textId="77777777" w:rsidR="00762B79" w:rsidRDefault="00762B79"/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F203FA3" w14:textId="77777777" w:rsidR="00762B79" w:rsidRDefault="00762B79"/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63361838" w14:textId="77777777" w:rsidR="00762B79" w:rsidRDefault="00762B79"/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2D4C0B8A" w14:textId="77777777" w:rsidR="00762B79" w:rsidRDefault="00762B79"/>
        </w:tc>
      </w:tr>
      <w:tr w:rsidR="00762B79" w14:paraId="3117637F" w14:textId="77777777" w:rsidTr="00762B79">
        <w:tc>
          <w:tcPr>
            <w:tcW w:w="1870" w:type="dxa"/>
          </w:tcPr>
          <w:p w14:paraId="57AE6D9D" w14:textId="77690D6D" w:rsidR="00762B79" w:rsidRDefault="00626177">
            <w:r>
              <w:t>Pepsi</w:t>
            </w:r>
          </w:p>
        </w:tc>
        <w:tc>
          <w:tcPr>
            <w:tcW w:w="1870" w:type="dxa"/>
            <w:gridSpan w:val="2"/>
          </w:tcPr>
          <w:p w14:paraId="59B00C4E" w14:textId="77777777" w:rsidR="00762B79" w:rsidRDefault="00762B79"/>
        </w:tc>
        <w:tc>
          <w:tcPr>
            <w:tcW w:w="1870" w:type="dxa"/>
          </w:tcPr>
          <w:p w14:paraId="51D4F83B" w14:textId="77777777" w:rsidR="00762B79" w:rsidRDefault="00762B79"/>
        </w:tc>
        <w:tc>
          <w:tcPr>
            <w:tcW w:w="1870" w:type="dxa"/>
            <w:gridSpan w:val="2"/>
          </w:tcPr>
          <w:p w14:paraId="7243DED9" w14:textId="77777777" w:rsidR="00762B79" w:rsidRDefault="00762B79"/>
        </w:tc>
        <w:tc>
          <w:tcPr>
            <w:tcW w:w="1870" w:type="dxa"/>
          </w:tcPr>
          <w:p w14:paraId="30C92EDB" w14:textId="77777777" w:rsidR="00762B79" w:rsidRDefault="00762B79"/>
        </w:tc>
      </w:tr>
      <w:tr w:rsidR="00762B79" w14:paraId="4E844F67" w14:textId="77777777" w:rsidTr="00626177">
        <w:tc>
          <w:tcPr>
            <w:tcW w:w="1870" w:type="dxa"/>
            <w:tcBorders>
              <w:bottom w:val="nil"/>
            </w:tcBorders>
          </w:tcPr>
          <w:p w14:paraId="6950D41A" w14:textId="6C31B3AF" w:rsidR="00762B79" w:rsidRDefault="00626177">
            <w:r>
              <w:t>cocacola</w:t>
            </w:r>
          </w:p>
        </w:tc>
        <w:tc>
          <w:tcPr>
            <w:tcW w:w="1870" w:type="dxa"/>
            <w:gridSpan w:val="2"/>
            <w:tcBorders>
              <w:bottom w:val="nil"/>
            </w:tcBorders>
          </w:tcPr>
          <w:p w14:paraId="5CE5E8E6" w14:textId="77777777" w:rsidR="00762B79" w:rsidRDefault="00762B79"/>
        </w:tc>
        <w:tc>
          <w:tcPr>
            <w:tcW w:w="1870" w:type="dxa"/>
            <w:tcBorders>
              <w:bottom w:val="nil"/>
            </w:tcBorders>
          </w:tcPr>
          <w:p w14:paraId="7B249844" w14:textId="77777777" w:rsidR="00762B79" w:rsidRDefault="00762B79"/>
        </w:tc>
        <w:tc>
          <w:tcPr>
            <w:tcW w:w="1870" w:type="dxa"/>
            <w:gridSpan w:val="2"/>
            <w:tcBorders>
              <w:bottom w:val="nil"/>
            </w:tcBorders>
          </w:tcPr>
          <w:p w14:paraId="45F26B4E" w14:textId="77777777" w:rsidR="00762B79" w:rsidRDefault="00762B79"/>
        </w:tc>
        <w:tc>
          <w:tcPr>
            <w:tcW w:w="1870" w:type="dxa"/>
            <w:tcBorders>
              <w:bottom w:val="nil"/>
            </w:tcBorders>
          </w:tcPr>
          <w:p w14:paraId="000B59E5" w14:textId="77777777" w:rsidR="00762B79" w:rsidRDefault="00762B79"/>
        </w:tc>
      </w:tr>
      <w:tr w:rsidR="00626177" w14:paraId="494909B5" w14:textId="77777777" w:rsidTr="00626177">
        <w:tc>
          <w:tcPr>
            <w:tcW w:w="1870" w:type="dxa"/>
            <w:tcBorders>
              <w:top w:val="nil"/>
              <w:bottom w:val="thickThinSmallGap" w:sz="24" w:space="0" w:color="auto"/>
            </w:tcBorders>
          </w:tcPr>
          <w:p w14:paraId="483B5798" w14:textId="7E438E3A" w:rsidR="00626177" w:rsidRDefault="00626177">
            <w:r>
              <w:t>Tiger</w:t>
            </w:r>
          </w:p>
        </w:tc>
        <w:tc>
          <w:tcPr>
            <w:tcW w:w="1870" w:type="dxa"/>
            <w:gridSpan w:val="2"/>
            <w:tcBorders>
              <w:top w:val="nil"/>
              <w:bottom w:val="thickThinSmallGap" w:sz="24" w:space="0" w:color="auto"/>
            </w:tcBorders>
          </w:tcPr>
          <w:p w14:paraId="279C2AC0" w14:textId="77777777" w:rsidR="00626177" w:rsidRDefault="00626177"/>
        </w:tc>
        <w:tc>
          <w:tcPr>
            <w:tcW w:w="1870" w:type="dxa"/>
            <w:tcBorders>
              <w:top w:val="nil"/>
              <w:bottom w:val="thickThinSmallGap" w:sz="24" w:space="0" w:color="auto"/>
            </w:tcBorders>
          </w:tcPr>
          <w:p w14:paraId="2D20DAFF" w14:textId="77777777" w:rsidR="00626177" w:rsidRDefault="00626177"/>
        </w:tc>
        <w:tc>
          <w:tcPr>
            <w:tcW w:w="1870" w:type="dxa"/>
            <w:gridSpan w:val="2"/>
            <w:tcBorders>
              <w:top w:val="nil"/>
              <w:bottom w:val="thickThinSmallGap" w:sz="24" w:space="0" w:color="auto"/>
            </w:tcBorders>
          </w:tcPr>
          <w:p w14:paraId="607E3AE8" w14:textId="77777777" w:rsidR="00626177" w:rsidRDefault="00626177"/>
        </w:tc>
        <w:tc>
          <w:tcPr>
            <w:tcW w:w="1870" w:type="dxa"/>
            <w:tcBorders>
              <w:top w:val="nil"/>
              <w:bottom w:val="thickThinSmallGap" w:sz="24" w:space="0" w:color="auto"/>
            </w:tcBorders>
          </w:tcPr>
          <w:p w14:paraId="65A6C10D" w14:textId="77777777" w:rsidR="00626177" w:rsidRDefault="00626177"/>
        </w:tc>
      </w:tr>
      <w:tr w:rsidR="003F39FC" w14:paraId="7FF94BB3" w14:textId="77777777" w:rsidTr="00145C9B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5F016E2E" w14:textId="056711B3" w:rsidR="003F39FC" w:rsidRDefault="00626177">
            <w: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54ECD18C" w14:textId="77777777" w:rsidR="003F39FC" w:rsidRDefault="003F39FC"/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3680A2FB" w14:textId="63DAE148" w:rsidR="003F39FC" w:rsidRDefault="003F39FC"/>
        </w:tc>
      </w:tr>
    </w:tbl>
    <w:p w14:paraId="1D7FD072" w14:textId="77777777" w:rsidR="00762B79" w:rsidRDefault="00762B79"/>
    <w:p w14:paraId="213B770A" w14:textId="39D770CE" w:rsidR="00762B79" w:rsidRDefault="003F39FC">
      <w:r>
        <w:t>BẢNG 3:</w:t>
      </w:r>
    </w:p>
    <w:tbl>
      <w:tblPr>
        <w:tblW w:w="9312" w:type="dxa"/>
        <w:tblInd w:w="-1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7296"/>
      </w:tblGrid>
      <w:tr w:rsidR="003F39FC" w14:paraId="54702BFD" w14:textId="1437C96E" w:rsidTr="003F39FC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2016" w:type="dxa"/>
            <w:vMerge w:val="restart"/>
          </w:tcPr>
          <w:p w14:paraId="38C40E95" w14:textId="77777777" w:rsidR="003F39FC" w:rsidRDefault="003F39FC"/>
        </w:tc>
        <w:tc>
          <w:tcPr>
            <w:tcW w:w="7296" w:type="dxa"/>
          </w:tcPr>
          <w:p w14:paraId="3B374A3E" w14:textId="77777777" w:rsidR="003F39FC" w:rsidRDefault="003F39FC"/>
        </w:tc>
      </w:tr>
      <w:tr w:rsidR="003F39FC" w14:paraId="1A57CE78" w14:textId="77777777" w:rsidTr="003F39FC">
        <w:tblPrEx>
          <w:tblCellMar>
            <w:top w:w="0" w:type="dxa"/>
            <w:bottom w:w="0" w:type="dxa"/>
          </w:tblCellMar>
        </w:tblPrEx>
        <w:trPr>
          <w:trHeight w:val="1169"/>
        </w:trPr>
        <w:tc>
          <w:tcPr>
            <w:tcW w:w="2016" w:type="dxa"/>
            <w:vMerge/>
          </w:tcPr>
          <w:p w14:paraId="5747ECCB" w14:textId="77777777" w:rsidR="003F39FC" w:rsidRDefault="003F39FC"/>
        </w:tc>
        <w:tc>
          <w:tcPr>
            <w:tcW w:w="7296" w:type="dxa"/>
          </w:tcPr>
          <w:p w14:paraId="7D53FE82" w14:textId="77777777" w:rsidR="003F39FC" w:rsidRDefault="003F39FC"/>
        </w:tc>
      </w:tr>
    </w:tbl>
    <w:p w14:paraId="190F7318" w14:textId="77777777" w:rsidR="003F39FC" w:rsidRDefault="003F39FC"/>
    <w:sectPr w:rsidR="003F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79"/>
    <w:rsid w:val="003F39FC"/>
    <w:rsid w:val="00626177"/>
    <w:rsid w:val="00762B79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EA0F"/>
  <w15:chartTrackingRefBased/>
  <w15:docId w15:val="{0F7669D7-8F6B-42FE-A974-D043426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2024-01-07T02:33:00Z</dcterms:created>
  <dcterms:modified xsi:type="dcterms:W3CDTF">2024-01-07T02:58:00Z</dcterms:modified>
</cp:coreProperties>
</file>