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339A3" w14:textId="77777777" w:rsidR="009406A1" w:rsidRPr="00E82FB9" w:rsidRDefault="009406A1" w:rsidP="00E82FB9">
      <w:pPr>
        <w:jc w:val="right"/>
        <w:rPr>
          <w:rFonts w:ascii="Arial" w:hAnsi="Arial" w:cs="Arial"/>
          <w:b/>
          <w:bCs/>
          <w:smallCaps/>
          <w:sz w:val="72"/>
          <w:szCs w:val="72"/>
        </w:rPr>
      </w:pPr>
      <w:r w:rsidRPr="00E82FB9">
        <w:rPr>
          <w:rFonts w:ascii="Arial" w:hAnsi="Arial" w:cs="Arial"/>
          <w:b/>
          <w:bCs/>
          <w:smallCaps/>
          <w:sz w:val="72"/>
          <w:szCs w:val="72"/>
        </w:rPr>
        <w:t>Lexmark</w:t>
      </w:r>
    </w:p>
    <w:p w14:paraId="76A6D40A" w14:textId="77777777" w:rsidR="009406A1" w:rsidRPr="002B6105" w:rsidRDefault="009406A1" w:rsidP="00E82FB9">
      <w:pPr>
        <w:jc w:val="right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Máy in công nghệ Mỹ</w:t>
      </w:r>
    </w:p>
    <w:p w14:paraId="79217BD1" w14:textId="77777777" w:rsidR="009406A1" w:rsidRPr="00E82FB9" w:rsidRDefault="009406A1" w:rsidP="00E82FB9">
      <w:pPr>
        <w:ind w:left="1980"/>
        <w:rPr>
          <w:rFonts w:ascii="Arial" w:hAnsi="Arial" w:cs="Arial"/>
          <w:b/>
          <w:bCs/>
          <w:sz w:val="32"/>
          <w:szCs w:val="32"/>
          <w:u w:val="single"/>
        </w:rPr>
      </w:pPr>
      <w:r w:rsidRPr="00E82FB9">
        <w:rPr>
          <w:rFonts w:ascii="Arial" w:hAnsi="Arial" w:cs="Arial"/>
          <w:b/>
          <w:bCs/>
          <w:sz w:val="32"/>
          <w:szCs w:val="32"/>
          <w:u w:val="single"/>
        </w:rPr>
        <w:t xml:space="preserve">In Laser chuyên nghiệp </w:t>
      </w:r>
    </w:p>
    <w:p w14:paraId="1497E841" w14:textId="77777777" w:rsidR="009406A1" w:rsidRPr="00E82FB9" w:rsidRDefault="009406A1" w:rsidP="00E82F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Độ phân giải đạt đén 600 x 600 dpi – 1200 IQ</w:t>
      </w:r>
    </w:p>
    <w:p w14:paraId="22B5CBAC" w14:textId="77777777" w:rsidR="009406A1" w:rsidRPr="00E82FB9" w:rsidRDefault="009406A1" w:rsidP="00E82F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Tốc độ in đạt 19ppm A4</w:t>
      </w:r>
    </w:p>
    <w:p w14:paraId="335358F5" w14:textId="77777777" w:rsidR="009406A1" w:rsidRPr="00E82FB9" w:rsidRDefault="009406A1" w:rsidP="00E82F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Bộ nhớ chuẩn 8MB</w:t>
      </w:r>
    </w:p>
    <w:p w14:paraId="1F886FD2" w14:textId="77777777" w:rsidR="009406A1" w:rsidRPr="00E82FB9" w:rsidRDefault="009406A1" w:rsidP="00E82F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Bộ xử lý đến 183MHz</w:t>
      </w:r>
    </w:p>
    <w:p w14:paraId="50368356" w14:textId="0D0B67E3" w:rsidR="009406A1" w:rsidRPr="00E82FB9" w:rsidRDefault="009406A1" w:rsidP="00E82FB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Th</w:t>
      </w:r>
      <w:r w:rsidR="00BB73DC" w:rsidRPr="00E82FB9">
        <w:rPr>
          <w:rFonts w:ascii="Arial" w:hAnsi="Arial" w:cs="Arial"/>
          <w:b/>
          <w:bCs/>
        </w:rPr>
        <w:t>ờ</w:t>
      </w:r>
      <w:r w:rsidRPr="00E82FB9">
        <w:rPr>
          <w:rFonts w:ascii="Arial" w:hAnsi="Arial" w:cs="Arial"/>
          <w:b/>
          <w:bCs/>
        </w:rPr>
        <w:t>i gian cho trang đầu tiên &lt;8 giây</w:t>
      </w:r>
      <w:bookmarkStart w:id="0" w:name="_GoBack"/>
      <w:bookmarkEnd w:id="0"/>
    </w:p>
    <w:p w14:paraId="56594EFC" w14:textId="77777777" w:rsidR="009406A1" w:rsidRPr="00E82FB9" w:rsidRDefault="009406A1" w:rsidP="00E82FB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Công nghệ chống kẹt giấy độc quyền Accu – FeedTM, in được trên giấy nhăn</w:t>
      </w:r>
    </w:p>
    <w:p w14:paraId="3B380418" w14:textId="77777777" w:rsidR="009406A1" w:rsidRPr="00E82FB9" w:rsidRDefault="009406A1" w:rsidP="00E82FB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Công nghệ Toner Setting: tiết kiệm 40% lượng mực.</w:t>
      </w:r>
    </w:p>
    <w:p w14:paraId="6F01F1CB" w14:textId="77777777" w:rsidR="009406A1" w:rsidRPr="00E82FB9" w:rsidRDefault="009406A1" w:rsidP="00E82FB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Tương thích Windows 98, Me, 2000, XP, Linux</w:t>
      </w:r>
    </w:p>
    <w:p w14:paraId="38A5FA39" w14:textId="77777777" w:rsidR="009406A1" w:rsidRPr="00E82FB9" w:rsidRDefault="009406A1" w:rsidP="00E82FB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Kết nối với USB 2.0</w:t>
      </w:r>
    </w:p>
    <w:p w14:paraId="527D31C0" w14:textId="77777777" w:rsidR="009406A1" w:rsidRPr="00E82FB9" w:rsidRDefault="009406A1" w:rsidP="00E82FB9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E82FB9">
        <w:rPr>
          <w:rFonts w:ascii="Arial" w:hAnsi="Arial" w:cs="Arial"/>
          <w:b/>
          <w:bCs/>
          <w:sz w:val="28"/>
          <w:szCs w:val="28"/>
          <w:u w:val="single"/>
        </w:rPr>
        <w:t>Khuyến mãi đặc biệt:</w:t>
      </w:r>
    </w:p>
    <w:p w14:paraId="27EA72CF" w14:textId="77777777" w:rsidR="009406A1" w:rsidRPr="00E82FB9" w:rsidRDefault="009406A1" w:rsidP="00E82FB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Giảm giá đặc biệt 1%, 1.5%, 2%</w:t>
      </w:r>
    </w:p>
    <w:p w14:paraId="684343CB" w14:textId="77777777" w:rsidR="009406A1" w:rsidRPr="00E82FB9" w:rsidRDefault="009406A1" w:rsidP="00E82FB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Nhiều quà tặng hấp dẫn khác</w:t>
      </w:r>
    </w:p>
    <w:p w14:paraId="778C9F5B" w14:textId="77777777" w:rsidR="009406A1" w:rsidRPr="00E82FB9" w:rsidRDefault="009406A1" w:rsidP="00E82FB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Giảm giá khi mua linh kiện lẻ</w:t>
      </w:r>
    </w:p>
    <w:p w14:paraId="68CA5360" w14:textId="77777777" w:rsidR="009406A1" w:rsidRPr="00E82FB9" w:rsidRDefault="009406A1" w:rsidP="00E82FB9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Mua trọn bộ linh kiện:</w:t>
      </w:r>
    </w:p>
    <w:p w14:paraId="34ED8AAD" w14:textId="77777777" w:rsidR="009406A1" w:rsidRPr="00E82FB9" w:rsidRDefault="009406A1" w:rsidP="00E82FB9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Tặng Keyboard hoặc Mouse</w:t>
      </w:r>
    </w:p>
    <w:p w14:paraId="17EDF1E8" w14:textId="77777777" w:rsidR="009406A1" w:rsidRPr="00E82FB9" w:rsidRDefault="009406A1" w:rsidP="00E82FB9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Tặng Webcam</w:t>
      </w:r>
    </w:p>
    <w:p w14:paraId="1E6609B4" w14:textId="77777777" w:rsidR="009406A1" w:rsidRPr="00E82FB9" w:rsidRDefault="009406A1" w:rsidP="00E82FB9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Tặng headphone</w:t>
      </w:r>
    </w:p>
    <w:p w14:paraId="4B8F0F9D" w14:textId="77777777" w:rsidR="009406A1" w:rsidRPr="002B6105" w:rsidRDefault="009406A1" w:rsidP="002B6105">
      <w:pPr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Đại lý:</w:t>
      </w:r>
    </w:p>
    <w:p w14:paraId="4A56CFFA" w14:textId="77777777" w:rsidR="009406A1" w:rsidRPr="002B6105" w:rsidRDefault="009406A1" w:rsidP="00E82FB9">
      <w:pPr>
        <w:jc w:val="center"/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  <w:sz w:val="28"/>
          <w:szCs w:val="28"/>
          <w:u w:val="single"/>
        </w:rPr>
        <w:t>Tp.Hồ Chí Minh</w:t>
      </w:r>
      <w:r w:rsidRPr="002B6105">
        <w:rPr>
          <w:rFonts w:ascii="Arial" w:hAnsi="Arial" w:cs="Arial"/>
          <w:b/>
          <w:bCs/>
        </w:rPr>
        <w:t>:</w:t>
      </w:r>
    </w:p>
    <w:p w14:paraId="7F7590C5" w14:textId="77777777" w:rsidR="009406A1" w:rsidRPr="00E82FB9" w:rsidRDefault="009406A1" w:rsidP="00E82FB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Phong Vũ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933 0762)</w:t>
      </w:r>
    </w:p>
    <w:p w14:paraId="5C3FC56F" w14:textId="77777777" w:rsidR="009406A1" w:rsidRPr="00E82FB9" w:rsidRDefault="009406A1" w:rsidP="00E82FB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Nguyễn Hoàng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920 3404)</w:t>
      </w:r>
    </w:p>
    <w:p w14:paraId="15861482" w14:textId="77777777" w:rsidR="009406A1" w:rsidRPr="00E82FB9" w:rsidRDefault="009406A1" w:rsidP="00E82FB9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8"/>
          <w:szCs w:val="28"/>
        </w:rPr>
      </w:pPr>
      <w:r w:rsidRPr="00E82FB9">
        <w:rPr>
          <w:rFonts w:ascii="Arial" w:hAnsi="Arial" w:cs="Arial"/>
          <w:b/>
          <w:bCs/>
        </w:rPr>
        <w:t>Hoàn Long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925 5323</w:t>
      </w:r>
      <w:r w:rsidRPr="00E82FB9">
        <w:rPr>
          <w:rFonts w:ascii="Arial" w:hAnsi="Arial" w:cs="Arial"/>
          <w:b/>
          <w:bCs/>
          <w:sz w:val="28"/>
          <w:szCs w:val="28"/>
        </w:rPr>
        <w:t>)</w:t>
      </w:r>
    </w:p>
    <w:p w14:paraId="53CD8941" w14:textId="77777777" w:rsidR="009406A1" w:rsidRPr="00E82FB9" w:rsidRDefault="009406A1" w:rsidP="00E82F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2FB9">
        <w:rPr>
          <w:rFonts w:ascii="Arial" w:hAnsi="Arial" w:cs="Arial"/>
          <w:b/>
          <w:bCs/>
          <w:sz w:val="28"/>
          <w:szCs w:val="28"/>
          <w:u w:val="single"/>
        </w:rPr>
        <w:t>Hà Nội</w:t>
      </w:r>
      <w:r w:rsidRPr="00E82FB9">
        <w:rPr>
          <w:rFonts w:ascii="Arial" w:hAnsi="Arial" w:cs="Arial"/>
          <w:b/>
          <w:bCs/>
          <w:sz w:val="28"/>
          <w:szCs w:val="28"/>
        </w:rPr>
        <w:t>:</w:t>
      </w:r>
    </w:p>
    <w:p w14:paraId="0F176E24" w14:textId="77777777" w:rsidR="009406A1" w:rsidRPr="00E82FB9" w:rsidRDefault="009406A1" w:rsidP="00E82FB9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Trần Anh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942 7585)</w:t>
      </w:r>
    </w:p>
    <w:p w14:paraId="10E9014B" w14:textId="77777777" w:rsidR="009406A1" w:rsidRPr="00E82FB9" w:rsidRDefault="009406A1" w:rsidP="00E82FB9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Việt Nhật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732 3244)</w:t>
      </w:r>
    </w:p>
    <w:p w14:paraId="55E36626" w14:textId="77777777" w:rsidR="009406A1" w:rsidRPr="00E82FB9" w:rsidRDefault="009406A1" w:rsidP="00E82FB9">
      <w:pPr>
        <w:pStyle w:val="ListParagraph"/>
        <w:numPr>
          <w:ilvl w:val="0"/>
          <w:numId w:val="6"/>
        </w:numPr>
        <w:ind w:hanging="180"/>
        <w:rPr>
          <w:rFonts w:ascii="Arial" w:hAnsi="Arial" w:cs="Arial"/>
          <w:b/>
          <w:bCs/>
          <w:sz w:val="28"/>
          <w:szCs w:val="28"/>
        </w:rPr>
      </w:pPr>
      <w:r w:rsidRPr="00E82FB9">
        <w:rPr>
          <w:rFonts w:ascii="Arial" w:hAnsi="Arial" w:cs="Arial"/>
          <w:b/>
          <w:bCs/>
        </w:rPr>
        <w:t>Cát Tường (733 6309</w:t>
      </w:r>
      <w:r w:rsidRPr="00E82FB9">
        <w:rPr>
          <w:rFonts w:ascii="Arial" w:hAnsi="Arial" w:cs="Arial"/>
          <w:b/>
          <w:bCs/>
          <w:sz w:val="28"/>
          <w:szCs w:val="28"/>
        </w:rPr>
        <w:t>)</w:t>
      </w:r>
    </w:p>
    <w:p w14:paraId="0FD299B9" w14:textId="77777777" w:rsidR="009406A1" w:rsidRPr="00E82FB9" w:rsidRDefault="009406A1" w:rsidP="00E82FB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E82FB9">
        <w:rPr>
          <w:rFonts w:ascii="Arial" w:hAnsi="Arial" w:cs="Arial"/>
          <w:b/>
          <w:bCs/>
          <w:sz w:val="28"/>
          <w:szCs w:val="28"/>
          <w:u w:val="single"/>
        </w:rPr>
        <w:t>Các tỉnh</w:t>
      </w:r>
      <w:r w:rsidRPr="00E82FB9">
        <w:rPr>
          <w:rFonts w:ascii="Arial" w:hAnsi="Arial" w:cs="Arial"/>
          <w:b/>
          <w:bCs/>
          <w:sz w:val="28"/>
          <w:szCs w:val="28"/>
        </w:rPr>
        <w:t>:</w:t>
      </w:r>
    </w:p>
    <w:p w14:paraId="1D60007D" w14:textId="77777777" w:rsidR="009406A1" w:rsidRPr="00E82FB9" w:rsidRDefault="009406A1" w:rsidP="00E82FB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Minh Trung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056.822803)</w:t>
      </w:r>
    </w:p>
    <w:p w14:paraId="06FF6A52" w14:textId="77777777" w:rsidR="009406A1" w:rsidRPr="00E82FB9" w:rsidRDefault="009406A1" w:rsidP="00E82FB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</w:rPr>
      </w:pPr>
      <w:r w:rsidRPr="00E82FB9">
        <w:rPr>
          <w:rFonts w:ascii="Arial" w:hAnsi="Arial" w:cs="Arial"/>
          <w:b/>
          <w:bCs/>
        </w:rPr>
        <w:t>Mai Phương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061.946366)</w:t>
      </w:r>
    </w:p>
    <w:p w14:paraId="0F9E7407" w14:textId="77777777" w:rsidR="009406A1" w:rsidRPr="00E82FB9" w:rsidRDefault="009406A1" w:rsidP="00E82FB9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E82FB9">
        <w:rPr>
          <w:rFonts w:ascii="Arial" w:hAnsi="Arial" w:cs="Arial"/>
          <w:b/>
          <w:bCs/>
        </w:rPr>
        <w:t>Đức Anh (</w:t>
      </w:r>
      <w:r w:rsidRPr="00E82FB9">
        <w:rPr>
          <w:b/>
        </w:rPr>
        <w:sym w:font="Wingdings" w:char="F028"/>
      </w:r>
      <w:r w:rsidRPr="00E82FB9">
        <w:rPr>
          <w:rFonts w:ascii="Arial" w:hAnsi="Arial" w:cs="Arial"/>
          <w:b/>
          <w:bCs/>
        </w:rPr>
        <w:t xml:space="preserve"> 079.613636</w:t>
      </w:r>
      <w:r w:rsidRPr="00E82FB9">
        <w:rPr>
          <w:rFonts w:ascii="Arial" w:hAnsi="Arial" w:cs="Arial"/>
          <w:b/>
          <w:bCs/>
          <w:sz w:val="28"/>
          <w:szCs w:val="28"/>
        </w:rPr>
        <w:t>)</w:t>
      </w:r>
    </w:p>
    <w:p w14:paraId="4CD5F8C6" w14:textId="77777777" w:rsidR="009406A1" w:rsidRPr="002B6105" w:rsidRDefault="009406A1" w:rsidP="00E82FB9">
      <w:pPr>
        <w:jc w:val="center"/>
        <w:rPr>
          <w:rFonts w:ascii="Arial" w:hAnsi="Arial" w:cs="Arial"/>
          <w:b/>
          <w:bCs/>
        </w:rPr>
      </w:pPr>
      <w:r w:rsidRPr="002B6105">
        <w:rPr>
          <w:rFonts w:ascii="Arial" w:hAnsi="Arial" w:cs="Arial"/>
          <w:b/>
          <w:bCs/>
        </w:rPr>
        <w:t>-----</w:t>
      </w:r>
      <w:r w:rsidRPr="002B6105">
        <w:rPr>
          <w:rFonts w:ascii="Arial" w:hAnsi="Arial" w:cs="Arial"/>
          <w:b/>
          <w:bCs/>
        </w:rPr>
        <w:sym w:font="Wingdings" w:char="F041"/>
      </w:r>
      <w:r w:rsidRPr="002B6105">
        <w:rPr>
          <w:rFonts w:ascii="Arial" w:hAnsi="Arial" w:cs="Arial"/>
          <w:b/>
          <w:bCs/>
        </w:rPr>
        <w:t>-----</w:t>
      </w:r>
    </w:p>
    <w:p w14:paraId="47B5A1AA" w14:textId="77777777" w:rsidR="00BB4571" w:rsidRPr="002B6105" w:rsidRDefault="00BB4571" w:rsidP="002B6105">
      <w:pPr>
        <w:rPr>
          <w:rFonts w:ascii="Arial" w:hAnsi="Arial" w:cs="Arial"/>
          <w:b/>
          <w:bCs/>
        </w:rPr>
      </w:pPr>
    </w:p>
    <w:sectPr w:rsidR="00BB4571" w:rsidRPr="002B6105" w:rsidSect="00BB4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253DA"/>
    <w:multiLevelType w:val="hybridMultilevel"/>
    <w:tmpl w:val="128CC9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1090D"/>
    <w:multiLevelType w:val="hybridMultilevel"/>
    <w:tmpl w:val="B278522A"/>
    <w:lvl w:ilvl="0" w:tplc="62722F0C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F2279"/>
    <w:multiLevelType w:val="hybridMultilevel"/>
    <w:tmpl w:val="876A6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F0448"/>
    <w:multiLevelType w:val="hybridMultilevel"/>
    <w:tmpl w:val="B59CB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2766"/>
    <w:multiLevelType w:val="hybridMultilevel"/>
    <w:tmpl w:val="5622C1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D0E41"/>
    <w:multiLevelType w:val="hybridMultilevel"/>
    <w:tmpl w:val="0C66F2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8E4724"/>
    <w:multiLevelType w:val="hybridMultilevel"/>
    <w:tmpl w:val="D98EB1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690B8B"/>
    <w:multiLevelType w:val="hybridMultilevel"/>
    <w:tmpl w:val="0E66B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6A1"/>
    <w:rsid w:val="002B6105"/>
    <w:rsid w:val="004C50B5"/>
    <w:rsid w:val="009406A1"/>
    <w:rsid w:val="00AB4730"/>
    <w:rsid w:val="00BB4571"/>
    <w:rsid w:val="00BB73DC"/>
    <w:rsid w:val="00E82FB9"/>
    <w:rsid w:val="00FC5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05FDE"/>
  <w15:docId w15:val="{8D304525-8187-4512-B2CE-35FB83FF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6A1"/>
    <w:pPr>
      <w:spacing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dohoa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t3h</dc:creator>
  <cp:lastModifiedBy>Hoc Vien 09</cp:lastModifiedBy>
  <cp:revision>5</cp:revision>
  <dcterms:created xsi:type="dcterms:W3CDTF">2017-10-21T02:23:00Z</dcterms:created>
  <dcterms:modified xsi:type="dcterms:W3CDTF">2024-04-07T11:20:00Z</dcterms:modified>
</cp:coreProperties>
</file>