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7959A" w14:textId="77777777" w:rsidR="000B6722" w:rsidRPr="00FD295C" w:rsidRDefault="000B6722" w:rsidP="00FD295C">
      <w:pPr>
        <w:spacing w:before="240" w:after="120"/>
        <w:ind w:right="569"/>
        <w:rPr>
          <w:rFonts w:ascii="Times New Roman" w:hAnsi="Times New Roman"/>
          <w:b/>
          <w:bCs/>
          <w:sz w:val="36"/>
          <w:szCs w:val="36"/>
        </w:rPr>
      </w:pPr>
      <w:r w:rsidRPr="00FD295C">
        <w:rPr>
          <w:rFonts w:ascii="Times New Roman" w:hAnsi="Times New Roman"/>
          <w:b/>
          <w:bCs/>
          <w:sz w:val="36"/>
          <w:szCs w:val="36"/>
        </w:rPr>
        <w:t>10 đội bóng hay nhất</w:t>
      </w:r>
    </w:p>
    <w:p w14:paraId="6C9C1ACC" w14:textId="62918827" w:rsidR="001C4D2C" w:rsidRPr="001C4D2C" w:rsidRDefault="001C4D2C" w:rsidP="00FD295C">
      <w:pPr>
        <w:spacing w:before="240" w:after="120"/>
        <w:ind w:left="1800" w:right="569"/>
        <w:jc w:val="center"/>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pP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t>----</w:t>
      </w: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sym w:font="Wingdings" w:char="F096"/>
      </w: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sym w:font="Wingdings" w:char="F098"/>
      </w: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sym w:font="Wingdings" w:char="F099"/>
      </w: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sym w:font="Wingdings" w:char="F097"/>
      </w: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t>-----</w:t>
      </w:r>
    </w:p>
    <w:p w14:paraId="32050B0A" w14:textId="2B58114A" w:rsidR="000B6722" w:rsidRPr="001C4D2C" w:rsidRDefault="000B6722" w:rsidP="00FD295C">
      <w:pPr>
        <w:spacing w:before="240" w:after="120"/>
        <w:ind w:left="1800" w:right="569"/>
        <w:jc w:val="both"/>
        <w:rPr>
          <w:rFonts w:ascii="Times New Roman" w:hAnsi="Times New Roman"/>
          <w:b/>
          <w:bCs/>
        </w:rPr>
      </w:pPr>
      <w:r w:rsidRPr="001C4D2C">
        <w:rPr>
          <w:rFonts w:ascii="Times New Roman" w:hAnsi="Times New Roman"/>
          <w:b/>
          <w:bCs/>
        </w:rPr>
        <w:t>Trên thế giới mới chỉ có 7 quốc gia được nâng cao chiếc Cup vàng, nhưng bên cạnh đó còn tồn tại chẳng ít đội bóng huyền thoại khiến các CĐV say mê và nhớ mãi.</w:t>
      </w:r>
    </w:p>
    <w:p w14:paraId="06853BEE" w14:textId="698BE8A7" w:rsidR="000B6722" w:rsidRPr="001C4D2C" w:rsidRDefault="001C4D2C" w:rsidP="00FD295C">
      <w:pPr>
        <w:spacing w:before="240" w:after="120"/>
        <w:ind w:right="569"/>
        <w:jc w:val="right"/>
        <w:rPr>
          <w:rFonts w:ascii="Times New Roman" w:hAnsi="Times New Roman"/>
        </w:rPr>
      </w:pPr>
      <w:r w:rsidRPr="001C4D2C">
        <w:rPr>
          <w:rFonts w:ascii="Times New Roman" w:hAnsi="Times New Roman"/>
          <w:sz w:val="36"/>
          <w:szCs w:val="36"/>
        </w:rPr>
        <w:sym w:font="Wingdings" w:char="F041"/>
      </w:r>
      <w:r w:rsidRPr="001C4D2C">
        <w:rPr>
          <w:rFonts w:ascii="Times New Roman" w:hAnsi="Times New Roman"/>
          <w:sz w:val="36"/>
          <w:szCs w:val="36"/>
          <w:lang w:val="vi-VN"/>
        </w:rPr>
        <w:t xml:space="preserve"> </w:t>
      </w:r>
      <w:r w:rsidR="000B6722" w:rsidRPr="001C4D2C">
        <w:rPr>
          <w:rFonts w:ascii="Times New Roman" w:hAnsi="Times New Roman"/>
          <w:b/>
          <w:bCs/>
          <w:u w:val="single"/>
        </w:rPr>
        <w:t>Brazil 1970</w:t>
      </w:r>
      <w:r w:rsidR="000B6722" w:rsidRPr="001C4D2C">
        <w:rPr>
          <w:rFonts w:ascii="Times New Roman" w:hAnsi="Times New Roman"/>
        </w:rPr>
        <w:t xml:space="preserve"> </w:t>
      </w:r>
      <w:r w:rsidR="000B6722" w:rsidRPr="001C4D2C">
        <w:rPr>
          <w:rFonts w:ascii="Times New Roman" w:hAnsi="Times New Roman"/>
          <w:b/>
          <w:bCs/>
        </w:rPr>
        <w:t>(vô địch)</w:t>
      </w:r>
    </w:p>
    <w:p w14:paraId="4058BCE7" w14:textId="77777777" w:rsidR="000B6722" w:rsidRPr="001C4D2C" w:rsidRDefault="000B6722" w:rsidP="00FD295C">
      <w:pPr>
        <w:spacing w:before="240" w:after="120"/>
        <w:ind w:right="569" w:firstLine="720"/>
        <w:jc w:val="both"/>
        <w:rPr>
          <w:rFonts w:ascii="Times New Roman" w:hAnsi="Times New Roman"/>
          <w:color w:val="000000"/>
        </w:rPr>
      </w:pPr>
      <w:r w:rsidRPr="001C4D2C">
        <w:rPr>
          <w:rFonts w:ascii="Times New Roman" w:hAnsi="Times New Roman"/>
        </w:rPr>
        <w:t xml:space="preserve">Tập thể giành chức vô địch thế giới thứ ba cho </w:t>
      </w:r>
      <w:smartTag w:uri="urn:schemas-microsoft-com:office:smarttags" w:element="country-region">
        <w:smartTag w:uri="urn:schemas-microsoft-com:office:smarttags" w:element="place">
          <w:r w:rsidRPr="001C4D2C">
            <w:rPr>
              <w:rFonts w:ascii="Times New Roman" w:hAnsi="Times New Roman"/>
            </w:rPr>
            <w:t>Brazil</w:t>
          </w:r>
        </w:smartTag>
      </w:smartTag>
      <w:r w:rsidRPr="001C4D2C">
        <w:rPr>
          <w:rFonts w:ascii="Times New Roman" w:hAnsi="Times New Roman"/>
        </w:rPr>
        <w:t xml:space="preserve"> trong vòng 12 năm được đánh giá là đội bóng hay nhất mọi thời đại. Không xuất sắc trong phòng ngự, nhưng với hàng công siêu mạnh gồm 5 ngôi sao </w:t>
      </w:r>
      <w:r w:rsidRPr="001C4D2C">
        <w:rPr>
          <w:rFonts w:ascii="Times New Roman" w:hAnsi="Times New Roman"/>
          <w:b/>
          <w:bCs/>
        </w:rPr>
        <w:t xml:space="preserve">Pele, Rivelino, Jairzinho, Tostao, và Gerson, </w:t>
      </w:r>
      <w:r w:rsidRPr="001C4D2C">
        <w:rPr>
          <w:rFonts w:ascii="Times New Roman" w:hAnsi="Times New Roman"/>
        </w:rPr>
        <w:t xml:space="preserve">Brazil đã toàn thắng cả 6 trận trên con đường tiến tới chức vô địch (trong đó có những đội rất mạnh như </w:t>
      </w:r>
      <w:r w:rsidRPr="001C4D2C">
        <w:rPr>
          <w:rFonts w:ascii="Times New Roman" w:hAnsi="Times New Roman"/>
          <w:b/>
          <w:bCs/>
        </w:rPr>
        <w:t>Anh, Uruguay, Italy</w:t>
      </w:r>
      <w:r w:rsidRPr="001C4D2C">
        <w:rPr>
          <w:rFonts w:ascii="Times New Roman" w:hAnsi="Times New Roman"/>
        </w:rPr>
        <w:t>).</w:t>
      </w:r>
    </w:p>
    <w:p w14:paraId="2753C089" w14:textId="3D058B49" w:rsidR="000B6722" w:rsidRPr="001C4D2C" w:rsidRDefault="000B6722" w:rsidP="00FD295C">
      <w:pPr>
        <w:pStyle w:val="ListParagraph"/>
        <w:numPr>
          <w:ilvl w:val="0"/>
          <w:numId w:val="29"/>
        </w:numPr>
        <w:spacing w:before="240" w:after="120"/>
        <w:ind w:left="540" w:right="569"/>
        <w:jc w:val="both"/>
        <w:rPr>
          <w:rFonts w:ascii="Times New Roman" w:hAnsi="Times New Roman"/>
        </w:rPr>
      </w:pPr>
      <w:r w:rsidRPr="001C4D2C">
        <w:rPr>
          <w:rFonts w:ascii="Times New Roman" w:hAnsi="Times New Roman"/>
          <w:b/>
          <w:u w:val="single"/>
        </w:rPr>
        <w:t>Hà Lan 1974</w:t>
      </w:r>
      <w:r w:rsidRPr="001C4D2C">
        <w:rPr>
          <w:rFonts w:ascii="Times New Roman" w:hAnsi="Times New Roman"/>
          <w:bCs/>
        </w:rPr>
        <w:t xml:space="preserve"> </w:t>
      </w:r>
      <w:r w:rsidRPr="001C4D2C">
        <w:rPr>
          <w:rFonts w:ascii="Times New Roman" w:hAnsi="Times New Roman"/>
          <w:b/>
        </w:rPr>
        <w:t>(á quân)</w:t>
      </w:r>
    </w:p>
    <w:p w14:paraId="530E20B5" w14:textId="77777777" w:rsidR="000B6722" w:rsidRPr="001C4D2C" w:rsidRDefault="000B6722" w:rsidP="00FD295C">
      <w:pPr>
        <w:spacing w:before="240" w:after="120"/>
        <w:ind w:right="1649" w:firstLine="720"/>
        <w:jc w:val="both"/>
        <w:rPr>
          <w:rFonts w:ascii="Times New Roman" w:hAnsi="Times New Roman"/>
          <w:color w:val="000000"/>
        </w:rPr>
      </w:pPr>
      <w:r w:rsidRPr="001C4D2C">
        <w:rPr>
          <w:rFonts w:ascii="Times New Roman" w:hAnsi="Times New Roman"/>
        </w:rPr>
        <w:t>Đoàn quân của HLV Rinus Michel đã trình làng một “ma trận” huyền bí mà trong đó các cầu thủ di chuyển liên tục và hoán đổi vị trí cho nhau. Người ta gọi đó là “</w:t>
      </w:r>
      <w:r w:rsidRPr="00FD295C">
        <w:rPr>
          <w:rFonts w:ascii="Times New Roman" w:hAnsi="Times New Roman"/>
          <w:b/>
          <w:bCs/>
        </w:rPr>
        <w:t>bóng đá tổng lực</w:t>
      </w:r>
      <w:r w:rsidRPr="001C4D2C">
        <w:rPr>
          <w:rFonts w:ascii="Times New Roman" w:hAnsi="Times New Roman"/>
        </w:rPr>
        <w:t>”.</w:t>
      </w:r>
    </w:p>
    <w:p w14:paraId="6009B0E5" w14:textId="77777777" w:rsidR="000B6722" w:rsidRPr="001C4D2C" w:rsidRDefault="000B6722" w:rsidP="00FD295C">
      <w:pPr>
        <w:spacing w:before="240" w:after="120"/>
        <w:ind w:right="1649" w:firstLine="720"/>
        <w:jc w:val="both"/>
        <w:rPr>
          <w:rFonts w:ascii="Times New Roman" w:hAnsi="Times New Roman"/>
          <w:color w:val="000000"/>
        </w:rPr>
      </w:pPr>
      <w:r w:rsidRPr="001C4D2C">
        <w:rPr>
          <w:rFonts w:ascii="Times New Roman" w:hAnsi="Times New Roman"/>
        </w:rPr>
        <w:t>Lần lượt các đội bóng từ khá đến mạnh đều bị Hà Lan đánh bại một cách tâm phục khẩu phục, đáng kể nhất là chiến thắng trước Bulgaria (4-1), Argentina (4-0) và ĐKVĐ Brazil (2-0). Tuy nhiên, trong trận chung kết, đội bóng áo da cam đã bất ngờ bị hạ gục bởi ý chí thép và lợi thế sân nhà của người Đức.</w:t>
      </w:r>
    </w:p>
    <w:p w14:paraId="6ED425AB" w14:textId="70EE5002" w:rsidR="000B6722" w:rsidRPr="001C4D2C" w:rsidRDefault="001C4D2C" w:rsidP="00FD295C">
      <w:pPr>
        <w:spacing w:before="240" w:after="120"/>
        <w:ind w:right="569"/>
        <w:jc w:val="center"/>
        <w:rPr>
          <w:rFonts w:ascii="Times New Roman" w:hAnsi="Times New Roman"/>
          <w:bCs/>
        </w:rPr>
      </w:pPr>
      <w:r w:rsidRPr="001C4D2C">
        <w:rPr>
          <w:rFonts w:ascii="Times New Roman" w:hAnsi="Times New Roman"/>
          <w:sz w:val="36"/>
          <w:szCs w:val="36"/>
        </w:rPr>
        <w:sym w:font="Wingdings" w:char="F050"/>
      </w:r>
      <w:r w:rsidR="000B6722" w:rsidRPr="001C4D2C">
        <w:rPr>
          <w:rFonts w:ascii="Times New Roman" w:hAnsi="Times New Roman"/>
          <w:b/>
          <w:bCs/>
          <w:u w:val="single"/>
        </w:rPr>
        <w:t>Anh 1970</w:t>
      </w:r>
      <w:r w:rsidR="000B6722" w:rsidRPr="001C4D2C">
        <w:rPr>
          <w:rFonts w:ascii="Times New Roman" w:hAnsi="Times New Roman"/>
          <w:b/>
          <w:bCs/>
        </w:rPr>
        <w:t xml:space="preserve"> (vào tứ kết)</w:t>
      </w:r>
    </w:p>
    <w:p w14:paraId="5BB60136" w14:textId="77777777" w:rsidR="001D64AB" w:rsidRPr="001C4D2C" w:rsidRDefault="000B6722" w:rsidP="00FD295C">
      <w:pPr>
        <w:spacing w:before="240" w:after="120"/>
        <w:ind w:left="720" w:right="569" w:hanging="810"/>
        <w:jc w:val="both"/>
        <w:rPr>
          <w:rFonts w:ascii="Times New Roman" w:hAnsi="Times New Roman"/>
        </w:rPr>
      </w:pPr>
      <w:r w:rsidRPr="001C4D2C">
        <w:rPr>
          <w:rFonts w:ascii="Times New Roman" w:hAnsi="Times New Roman"/>
        </w:rPr>
        <w:t xml:space="preserve">Đội bóng “ba sư tử” khi đó còn được đánh giá là nhỉnh hơn lần đăng quang 4 năm trước. Tuyến dưới được bảo vệ vững chắc bởi thủ môn </w:t>
      </w:r>
      <w:r w:rsidRPr="00FD295C">
        <w:rPr>
          <w:rFonts w:ascii="Times New Roman" w:hAnsi="Times New Roman"/>
          <w:b/>
          <w:bCs/>
        </w:rPr>
        <w:t>Gordon Banks</w:t>
      </w:r>
      <w:r w:rsidRPr="001C4D2C">
        <w:rPr>
          <w:rFonts w:ascii="Times New Roman" w:hAnsi="Times New Roman"/>
        </w:rPr>
        <w:t xml:space="preserve"> và trung vệ Bobby Moore, trong khi bộ ba </w:t>
      </w:r>
      <w:r w:rsidRPr="00FD295C">
        <w:rPr>
          <w:rFonts w:ascii="Times New Roman" w:hAnsi="Times New Roman"/>
          <w:b/>
          <w:bCs/>
        </w:rPr>
        <w:t>Colin Bell, Bobby Charlton,</w:t>
      </w:r>
      <w:r w:rsidRPr="001C4D2C">
        <w:rPr>
          <w:rFonts w:ascii="Times New Roman" w:hAnsi="Times New Roman"/>
        </w:rPr>
        <w:t xml:space="preserve"> và </w:t>
      </w:r>
      <w:r w:rsidRPr="00FD295C">
        <w:rPr>
          <w:rFonts w:ascii="Times New Roman" w:hAnsi="Times New Roman"/>
          <w:b/>
          <w:bCs/>
        </w:rPr>
        <w:t xml:space="preserve">Alan Ball </w:t>
      </w:r>
      <w:r w:rsidRPr="001C4D2C">
        <w:rPr>
          <w:rFonts w:ascii="Times New Roman" w:hAnsi="Times New Roman"/>
        </w:rPr>
        <w:t xml:space="preserve">thống lĩnh khu vực giữa sân. Sức mạnh của nhà ĐKVĐ đã được tỏ rõ khi chỉ thua </w:t>
      </w:r>
      <w:smartTag w:uri="urn:schemas-microsoft-com:office:smarttags" w:element="country-region">
        <w:smartTag w:uri="urn:schemas-microsoft-com:office:smarttags" w:element="place">
          <w:r w:rsidRPr="001C4D2C">
            <w:rPr>
              <w:rFonts w:ascii="Times New Roman" w:hAnsi="Times New Roman"/>
            </w:rPr>
            <w:t>Brazil</w:t>
          </w:r>
        </w:smartTag>
      </w:smartTag>
      <w:r w:rsidRPr="001C4D2C">
        <w:rPr>
          <w:rFonts w:ascii="Times New Roman" w:hAnsi="Times New Roman"/>
        </w:rPr>
        <w:t xml:space="preserve"> sát nút (0-1) tại vòng đấu bảng. Đáng tiếc, hàng loạt sai lầm của thủ môn dự bị Peter Bonetti (bắt thay Banks bị chấn thương) đã khiến đội quân xứ sương mù thua ngược Đức ở tứ kết với tỷ số 2-3 (dẫn trước 2-0).</w:t>
      </w:r>
    </w:p>
    <w:p w14:paraId="70596AA0" w14:textId="77777777" w:rsidR="000B6722" w:rsidRPr="001C4D2C" w:rsidRDefault="001D64AB" w:rsidP="00FD295C">
      <w:pPr>
        <w:spacing w:before="240" w:after="120"/>
        <w:ind w:right="569"/>
        <w:jc w:val="right"/>
        <w:rPr>
          <w:rFonts w:ascii="Times New Roman" w:hAnsi="Times New Roman"/>
        </w:rPr>
      </w:pPr>
      <w:r w:rsidRPr="001C4D2C">
        <w:rPr>
          <w:rFonts w:ascii="Times New Roman" w:hAnsi="Times New Roman"/>
        </w:rPr>
        <w:t>(còn tiếp)</w:t>
      </w:r>
    </w:p>
    <w:p w14:paraId="738749D5" w14:textId="216E45A7" w:rsidR="001C4D2C" w:rsidRPr="001C4D2C" w:rsidRDefault="001C4D2C" w:rsidP="00FD295C">
      <w:pPr>
        <w:spacing w:before="240" w:after="120"/>
        <w:ind w:left="1800" w:right="569"/>
        <w:jc w:val="center"/>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pP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t>-----</w:t>
      </w:r>
      <w:r w:rsidRPr="001C4D2C">
        <w:rPr>
          <w:rFonts w:ascii="Times New Roman" w:hAnsi="Times New Roman"/>
          <w:sz w:val="36"/>
          <w:szCs w:val="36"/>
        </w:rPr>
        <w:sym w:font="Wingdings" w:char="F041"/>
      </w:r>
      <w:r w:rsidRPr="001C4D2C">
        <w:rPr>
          <w:rFonts w:ascii="Times New Roman" w:hAnsi="Times New Roman"/>
          <w:outline/>
          <w:color w:val="000000"/>
          <w:lang w:val="vi-VN"/>
          <w14:textOutline w14:w="9525" w14:cap="flat" w14:cmpd="sng" w14:algn="ctr">
            <w14:solidFill>
              <w14:srgbClr w14:val="000000"/>
            </w14:solidFill>
            <w14:prstDash w14:val="solid"/>
            <w14:round/>
          </w14:textOutline>
          <w14:textFill>
            <w14:noFill/>
          </w14:textFill>
        </w:rPr>
        <w:t>----</w:t>
      </w:r>
    </w:p>
    <w:p w14:paraId="44960EC7" w14:textId="77777777" w:rsidR="002E0DD2" w:rsidRPr="001C4D2C" w:rsidRDefault="002E0DD2" w:rsidP="00FD295C">
      <w:pPr>
        <w:spacing w:before="240"/>
        <w:ind w:right="389"/>
        <w:rPr>
          <w:rFonts w:ascii="Times New Roman" w:hAnsi="Times New Roman"/>
        </w:rPr>
      </w:pPr>
    </w:p>
    <w:sectPr w:rsidR="002E0DD2" w:rsidRPr="001C4D2C" w:rsidSect="00ED651A">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CED"/>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45D56"/>
    <w:multiLevelType w:val="hybridMultilevel"/>
    <w:tmpl w:val="CAD4CCC6"/>
    <w:lvl w:ilvl="0" w:tplc="B5AE5A4C">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00766"/>
    <w:multiLevelType w:val="hybridMultilevel"/>
    <w:tmpl w:val="26226176"/>
    <w:lvl w:ilvl="0" w:tplc="0409000D">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62A03"/>
    <w:multiLevelType w:val="multilevel"/>
    <w:tmpl w:val="19F080B6"/>
    <w:lvl w:ilvl="0">
      <w:start w:val="1"/>
      <w:numFmt w:val="upperRoman"/>
      <w:lvlText w:val="%1."/>
      <w:lvlJc w:val="right"/>
      <w:pPr>
        <w:tabs>
          <w:tab w:val="num" w:pos="540"/>
        </w:tabs>
        <w:ind w:left="540" w:hanging="18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A5E30C7"/>
    <w:multiLevelType w:val="multilevel"/>
    <w:tmpl w:val="085C2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19E5DC8"/>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20582"/>
    <w:multiLevelType w:val="hybridMultilevel"/>
    <w:tmpl w:val="085C20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476874"/>
    <w:multiLevelType w:val="multilevel"/>
    <w:tmpl w:val="2B1A0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B1D7D61"/>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25F7D03"/>
    <w:multiLevelType w:val="hybridMultilevel"/>
    <w:tmpl w:val="D52C92D6"/>
    <w:lvl w:ilvl="0" w:tplc="09B22D2E">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D6F4A"/>
    <w:multiLevelType w:val="hybridMultilevel"/>
    <w:tmpl w:val="535A0B70"/>
    <w:lvl w:ilvl="0" w:tplc="C820EB34">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E91350"/>
    <w:multiLevelType w:val="hybridMultilevel"/>
    <w:tmpl w:val="3C866D7E"/>
    <w:lvl w:ilvl="0" w:tplc="ED546E1C">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2D33C2"/>
    <w:multiLevelType w:val="multilevel"/>
    <w:tmpl w:val="262261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3D47"/>
    <w:multiLevelType w:val="multilevel"/>
    <w:tmpl w:val="EEE2F5C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26BA9"/>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0FF7BA6"/>
    <w:multiLevelType w:val="multilevel"/>
    <w:tmpl w:val="4EF80C44"/>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254263F"/>
    <w:multiLevelType w:val="hybridMultilevel"/>
    <w:tmpl w:val="D2C67DF4"/>
    <w:lvl w:ilvl="0" w:tplc="4EFC73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F2418F"/>
    <w:multiLevelType w:val="multilevel"/>
    <w:tmpl w:val="3C866D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D684E"/>
    <w:multiLevelType w:val="multilevel"/>
    <w:tmpl w:val="D52C92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0874"/>
    <w:multiLevelType w:val="hybridMultilevel"/>
    <w:tmpl w:val="EEE2F5C2"/>
    <w:lvl w:ilvl="0" w:tplc="F286B3BA">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541E2"/>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96F1BAA"/>
    <w:multiLevelType w:val="multilevel"/>
    <w:tmpl w:val="980EDEAC"/>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704448"/>
    <w:multiLevelType w:val="multilevel"/>
    <w:tmpl w:val="109CADD8"/>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0CF0899"/>
    <w:multiLevelType w:val="hybridMultilevel"/>
    <w:tmpl w:val="0F384976"/>
    <w:lvl w:ilvl="0" w:tplc="5D9EF2BE">
      <w:start w:val="10"/>
      <w:numFmt w:val="bullet"/>
      <w:lvlText w:val=""/>
      <w:lvlJc w:val="left"/>
      <w:pPr>
        <w:ind w:left="1080" w:hanging="360"/>
      </w:pPr>
      <w:rPr>
        <w:rFonts w:ascii="Wingdings" w:eastAsia="Times New Roman" w:hAnsi="Wingdings" w:cs="Times New Roman"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EA06D7"/>
    <w:multiLevelType w:val="hybridMultilevel"/>
    <w:tmpl w:val="2B1A04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7C01E8"/>
    <w:multiLevelType w:val="hybridMultilevel"/>
    <w:tmpl w:val="A12E036E"/>
    <w:lvl w:ilvl="0" w:tplc="36944D32">
      <w:start w:val="1"/>
      <w:numFmt w:val="upperRoman"/>
      <w:lvlText w:val="%1."/>
      <w:lvlJc w:val="right"/>
      <w:pPr>
        <w:tabs>
          <w:tab w:val="num" w:pos="720"/>
        </w:tabs>
        <w:ind w:left="720" w:hanging="216"/>
      </w:pPr>
      <w:rPr>
        <w:rFonts w:hint="default"/>
      </w:rPr>
    </w:lvl>
    <w:lvl w:ilvl="1" w:tplc="4824FB92">
      <w:start w:val="1"/>
      <w:numFmt w:val="upp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E04F7"/>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7695305"/>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E55EEC"/>
    <w:multiLevelType w:val="multilevel"/>
    <w:tmpl w:val="C44E9142"/>
    <w:lvl w:ilvl="0">
      <w:start w:val="1"/>
      <w:numFmt w:val="upperRoman"/>
      <w:lvlText w:val="%1."/>
      <w:lvlJc w:val="righ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464811985">
    <w:abstractNumId w:val="9"/>
  </w:num>
  <w:num w:numId="2" w16cid:durableId="1169518518">
    <w:abstractNumId w:val="16"/>
  </w:num>
  <w:num w:numId="3" w16cid:durableId="1951008240">
    <w:abstractNumId w:val="6"/>
  </w:num>
  <w:num w:numId="4" w16cid:durableId="1779252367">
    <w:abstractNumId w:val="24"/>
  </w:num>
  <w:num w:numId="5" w16cid:durableId="1072117485">
    <w:abstractNumId w:val="7"/>
  </w:num>
  <w:num w:numId="6" w16cid:durableId="396325389">
    <w:abstractNumId w:val="25"/>
  </w:num>
  <w:num w:numId="7" w16cid:durableId="108860003">
    <w:abstractNumId w:val="18"/>
  </w:num>
  <w:num w:numId="8" w16cid:durableId="1629506779">
    <w:abstractNumId w:val="11"/>
  </w:num>
  <w:num w:numId="9" w16cid:durableId="776291250">
    <w:abstractNumId w:val="17"/>
  </w:num>
  <w:num w:numId="10" w16cid:durableId="2042627664">
    <w:abstractNumId w:val="10"/>
  </w:num>
  <w:num w:numId="11" w16cid:durableId="221261507">
    <w:abstractNumId w:val="5"/>
  </w:num>
  <w:num w:numId="12" w16cid:durableId="639581609">
    <w:abstractNumId w:val="22"/>
  </w:num>
  <w:num w:numId="13" w16cid:durableId="1535464163">
    <w:abstractNumId w:val="14"/>
  </w:num>
  <w:num w:numId="14" w16cid:durableId="570164952">
    <w:abstractNumId w:val="27"/>
  </w:num>
  <w:num w:numId="15" w16cid:durableId="1874657767">
    <w:abstractNumId w:val="26"/>
  </w:num>
  <w:num w:numId="16" w16cid:durableId="899828029">
    <w:abstractNumId w:val="15"/>
  </w:num>
  <w:num w:numId="17" w16cid:durableId="17584225">
    <w:abstractNumId w:val="8"/>
  </w:num>
  <w:num w:numId="18" w16cid:durableId="1702169031">
    <w:abstractNumId w:val="20"/>
  </w:num>
  <w:num w:numId="19" w16cid:durableId="1636988354">
    <w:abstractNumId w:val="21"/>
  </w:num>
  <w:num w:numId="20" w16cid:durableId="221142575">
    <w:abstractNumId w:val="3"/>
  </w:num>
  <w:num w:numId="21" w16cid:durableId="1705867377">
    <w:abstractNumId w:val="4"/>
  </w:num>
  <w:num w:numId="22" w16cid:durableId="1688748796">
    <w:abstractNumId w:val="28"/>
  </w:num>
  <w:num w:numId="23" w16cid:durableId="1354913977">
    <w:abstractNumId w:val="0"/>
  </w:num>
  <w:num w:numId="24" w16cid:durableId="330454825">
    <w:abstractNumId w:val="2"/>
  </w:num>
  <w:num w:numId="25" w16cid:durableId="1322999272">
    <w:abstractNumId w:val="12"/>
  </w:num>
  <w:num w:numId="26" w16cid:durableId="153491593">
    <w:abstractNumId w:val="19"/>
  </w:num>
  <w:num w:numId="27" w16cid:durableId="1051883032">
    <w:abstractNumId w:val="13"/>
  </w:num>
  <w:num w:numId="28" w16cid:durableId="1655255862">
    <w:abstractNumId w:val="1"/>
  </w:num>
  <w:num w:numId="29" w16cid:durableId="9983422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722"/>
    <w:rsid w:val="00064118"/>
    <w:rsid w:val="00097918"/>
    <w:rsid w:val="000B6722"/>
    <w:rsid w:val="000D0B0D"/>
    <w:rsid w:val="0015506D"/>
    <w:rsid w:val="001A5B5B"/>
    <w:rsid w:val="001C4D2C"/>
    <w:rsid w:val="001D64AB"/>
    <w:rsid w:val="001F5D21"/>
    <w:rsid w:val="00207429"/>
    <w:rsid w:val="002B7CF9"/>
    <w:rsid w:val="002C6DBD"/>
    <w:rsid w:val="002D4315"/>
    <w:rsid w:val="002D4EBD"/>
    <w:rsid w:val="002D66EF"/>
    <w:rsid w:val="002E0DD2"/>
    <w:rsid w:val="002E37AB"/>
    <w:rsid w:val="00375534"/>
    <w:rsid w:val="003973C4"/>
    <w:rsid w:val="00397CAA"/>
    <w:rsid w:val="004D1168"/>
    <w:rsid w:val="004F1597"/>
    <w:rsid w:val="004F377D"/>
    <w:rsid w:val="00580454"/>
    <w:rsid w:val="005C37A0"/>
    <w:rsid w:val="005D3FFA"/>
    <w:rsid w:val="005D590D"/>
    <w:rsid w:val="005E1E43"/>
    <w:rsid w:val="006063E2"/>
    <w:rsid w:val="006473E2"/>
    <w:rsid w:val="00716AF7"/>
    <w:rsid w:val="007D2771"/>
    <w:rsid w:val="007E0A87"/>
    <w:rsid w:val="008501B8"/>
    <w:rsid w:val="008A2AD9"/>
    <w:rsid w:val="008E6C98"/>
    <w:rsid w:val="009471F8"/>
    <w:rsid w:val="00984314"/>
    <w:rsid w:val="009D0D65"/>
    <w:rsid w:val="009D756B"/>
    <w:rsid w:val="00A1011F"/>
    <w:rsid w:val="00A5467D"/>
    <w:rsid w:val="00A6155F"/>
    <w:rsid w:val="00A80F98"/>
    <w:rsid w:val="00AA6BEF"/>
    <w:rsid w:val="00AB1D68"/>
    <w:rsid w:val="00AD339B"/>
    <w:rsid w:val="00AD5632"/>
    <w:rsid w:val="00B053AF"/>
    <w:rsid w:val="00B20D5B"/>
    <w:rsid w:val="00B52DC7"/>
    <w:rsid w:val="00BA2521"/>
    <w:rsid w:val="00C443EC"/>
    <w:rsid w:val="00E07C34"/>
    <w:rsid w:val="00EC08BD"/>
    <w:rsid w:val="00ED651A"/>
    <w:rsid w:val="00EF7188"/>
    <w:rsid w:val="00F460AA"/>
    <w:rsid w:val="00F940E3"/>
    <w:rsid w:val="00FD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1B795BD"/>
  <w15:docId w15:val="{D47D6C4A-C13E-4679-8584-9BDE57EF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722"/>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6722"/>
    <w:pPr>
      <w:spacing w:before="100" w:beforeAutospacing="1" w:after="100" w:afterAutospacing="1"/>
    </w:pPr>
    <w:rPr>
      <w:rFonts w:ascii="Times New Roman" w:eastAsia="Arial Unicode MS" w:hAnsi="Times New Roman"/>
      <w:b/>
      <w:bCs/>
      <w:color w:val="000000"/>
      <w:sz w:val="28"/>
      <w:szCs w:val="28"/>
    </w:rPr>
  </w:style>
  <w:style w:type="paragraph" w:customStyle="1" w:styleId="lead">
    <w:name w:val="lead"/>
    <w:basedOn w:val="Normal"/>
    <w:rsid w:val="000B6722"/>
    <w:pPr>
      <w:spacing w:before="100" w:beforeAutospacing="1" w:after="100" w:afterAutospacing="1"/>
    </w:pPr>
    <w:rPr>
      <w:rFonts w:ascii="Times New Roman" w:eastAsia="Arial Unicode MS" w:hAnsi="Times New Roman"/>
      <w:b/>
      <w:bCs/>
      <w:color w:val="5F5F5F"/>
      <w:sz w:val="22"/>
      <w:szCs w:val="22"/>
    </w:rPr>
  </w:style>
  <w:style w:type="character" w:styleId="Strong">
    <w:name w:val="Strong"/>
    <w:basedOn w:val="DefaultParagraphFont"/>
    <w:qFormat/>
    <w:rsid w:val="000B6722"/>
    <w:rPr>
      <w:b/>
      <w:bCs/>
    </w:rPr>
  </w:style>
  <w:style w:type="paragraph" w:styleId="BodyText">
    <w:name w:val="Body Text"/>
    <w:basedOn w:val="Normal"/>
    <w:rsid w:val="000B6722"/>
    <w:pPr>
      <w:spacing w:after="100" w:afterAutospacing="1"/>
      <w:jc w:val="both"/>
    </w:pPr>
    <w:rPr>
      <w:rFonts w:ascii="Verdana" w:hAnsi="Verdana"/>
    </w:rPr>
  </w:style>
  <w:style w:type="character" w:styleId="PlaceholderText">
    <w:name w:val="Placeholder Text"/>
    <w:basedOn w:val="DefaultParagraphFont"/>
    <w:uiPriority w:val="99"/>
    <w:semiHidden/>
    <w:rsid w:val="001C4D2C"/>
    <w:rPr>
      <w:color w:val="808080"/>
    </w:rPr>
  </w:style>
  <w:style w:type="paragraph" w:styleId="ListParagraph">
    <w:name w:val="List Paragraph"/>
    <w:basedOn w:val="Normal"/>
    <w:uiPriority w:val="34"/>
    <w:qFormat/>
    <w:rsid w:val="001C4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DDF0-35C7-4AA7-A99E-564C759A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10 đội bóng hay nhất trong lịch sử World Cup</vt:lpstr>
    </vt:vector>
  </TitlesOfParts>
  <Company>Microsoft Corporation</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đội bóng hay nhất trong lịch sử World Cup</dc:title>
  <dc:creator>Anh</dc:creator>
  <cp:lastModifiedBy>Hoc Vien 07</cp:lastModifiedBy>
  <cp:revision>5</cp:revision>
  <dcterms:created xsi:type="dcterms:W3CDTF">2017-10-21T02:23:00Z</dcterms:created>
  <dcterms:modified xsi:type="dcterms:W3CDTF">2024-04-07T10:49:00Z</dcterms:modified>
</cp:coreProperties>
</file>