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7A1" w:rsidRDefault="00F03F22">
      <w:pPr>
        <w:spacing w:line="240" w:lineRule="auto"/>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Internet och nätverk kommunikationens historia i kort:</w:t>
      </w:r>
    </w:p>
    <w:p w:rsidR="00C177A1" w:rsidRDefault="00F03F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Datorer och internet är idag något många tar för givet, men allt detta har inte funnits allt för länge. Den första starten på det vi idag kallar för internet hände på 1960 talet då man började arbeta för att kunna skicka filer mellan olika datorer och på s</w:t>
      </w:r>
      <w:r>
        <w:rPr>
          <w:rFonts w:ascii="Times New Roman" w:eastAsia="Times New Roman" w:hAnsi="Times New Roman" w:cs="Times New Roman"/>
          <w:sz w:val="24"/>
          <w:szCs w:val="24"/>
        </w:rPr>
        <w:t>å sätt kunna kommunicera på ett effektivt och bra sätt. När man kommer fram till 1970 talet började det som idag är mailfunktionen byggas fram genom att man ville försöka skicka textmeddelanden mellan olika enheter. Man använde sig mestadels av telefonnäte</w:t>
      </w:r>
      <w:r>
        <w:rPr>
          <w:rFonts w:ascii="Times New Roman" w:eastAsia="Times New Roman" w:hAnsi="Times New Roman" w:cs="Times New Roman"/>
          <w:sz w:val="24"/>
          <w:szCs w:val="24"/>
        </w:rPr>
        <w:t>t för att försöka skicka över filer från en dator till en annan då inget såsom trådlöst internet eller fiber fanns på den tiden. Vid denna tid av utvecklingen var det fortfarande mycket få som hade tillgång till denna teknik och i princip de enda platserna</w:t>
      </w:r>
      <w:r>
        <w:rPr>
          <w:rFonts w:ascii="Times New Roman" w:eastAsia="Times New Roman" w:hAnsi="Times New Roman" w:cs="Times New Roman"/>
          <w:sz w:val="24"/>
          <w:szCs w:val="24"/>
        </w:rPr>
        <w:t xml:space="preserve"> man kunde se den på var bland forskare samt bland militären.</w:t>
      </w:r>
    </w:p>
    <w:p w:rsidR="00C177A1" w:rsidRDefault="00C177A1">
      <w:pPr>
        <w:rPr>
          <w:rFonts w:ascii="Times New Roman" w:eastAsia="Times New Roman" w:hAnsi="Times New Roman" w:cs="Times New Roman"/>
          <w:sz w:val="24"/>
          <w:szCs w:val="24"/>
        </w:rPr>
        <w:sectPr w:rsidR="00C177A1">
          <w:pgSz w:w="11909" w:h="16834"/>
          <w:pgMar w:top="1440" w:right="1440" w:bottom="1440" w:left="1440" w:header="0" w:footer="720" w:gutter="0"/>
          <w:pgNumType w:start="1"/>
          <w:cols w:space="720"/>
        </w:sectPr>
      </w:pPr>
    </w:p>
    <w:p w:rsidR="00C177A1" w:rsidRDefault="00F03F22">
      <w:pPr>
        <w:rPr>
          <w:rFonts w:ascii="Times New Roman" w:eastAsia="Times New Roman" w:hAnsi="Times New Roman" w:cs="Times New Roman"/>
          <w:sz w:val="24"/>
          <w:szCs w:val="24"/>
        </w:rPr>
      </w:pPr>
      <w:r>
        <w:rPr>
          <w:rFonts w:ascii="Times New Roman" w:eastAsia="Times New Roman" w:hAnsi="Times New Roman" w:cs="Times New Roman"/>
          <w:sz w:val="24"/>
          <w:szCs w:val="24"/>
        </w:rPr>
        <w:t>När man kommer fram till 1990 och 2000 talet börjar man istället komma in i en digital revolution. Fler och fler får tillgång till den relativt nya tekniken och från det h</w:t>
      </w:r>
      <w:r>
        <w:rPr>
          <w:rFonts w:ascii="Times New Roman" w:eastAsia="Times New Roman" w:hAnsi="Times New Roman" w:cs="Times New Roman"/>
          <w:sz w:val="24"/>
          <w:szCs w:val="24"/>
        </w:rPr>
        <w:t xml:space="preserve">ar kommunikationen mellan människor på internet konstant ökat. </w:t>
      </w:r>
    </w:p>
    <w:p w:rsidR="00C177A1" w:rsidRDefault="00F03F22">
      <w:pPr>
        <w:rPr>
          <w:rFonts w:ascii="Times New Roman" w:eastAsia="Times New Roman" w:hAnsi="Times New Roman" w:cs="Times New Roman"/>
          <w:sz w:val="24"/>
          <w:szCs w:val="24"/>
        </w:rPr>
        <w:sectPr w:rsidR="00C177A1">
          <w:type w:val="continuous"/>
          <w:pgSz w:w="11909" w:h="16834"/>
          <w:pgMar w:top="1440" w:right="1440" w:bottom="1440" w:left="1440" w:header="0" w:footer="720" w:gutter="0"/>
          <w:cols w:num="2" w:space="720" w:equalWidth="0">
            <w:col w:w="4152" w:space="720"/>
            <w:col w:w="4152" w:space="0"/>
          </w:cols>
        </w:sectPr>
      </w:pPr>
      <w:r>
        <w:rPr>
          <w:rFonts w:ascii="Times New Roman" w:eastAsia="Times New Roman" w:hAnsi="Times New Roman" w:cs="Times New Roman"/>
          <w:sz w:val="24"/>
          <w:szCs w:val="24"/>
        </w:rPr>
        <w:t xml:space="preserve">Ännu idag finns det en stor del av världens befolkning som inte har tillgång till internet. Men då denna teknik konstant förbättras och förnyas finns det absolut </w:t>
      </w:r>
      <w:r>
        <w:rPr>
          <w:rFonts w:ascii="Times New Roman" w:eastAsia="Times New Roman" w:hAnsi="Times New Roman" w:cs="Times New Roman"/>
          <w:sz w:val="24"/>
          <w:szCs w:val="24"/>
        </w:rPr>
        <w:t>möjligheter att alla kommer vara uppkopplade inom bara ett par år.</w:t>
      </w:r>
    </w:p>
    <w:p w:rsidR="00C177A1" w:rsidRDefault="00C177A1">
      <w:pPr>
        <w:rPr>
          <w:rFonts w:ascii="Times New Roman" w:eastAsia="Times New Roman" w:hAnsi="Times New Roman" w:cs="Times New Roman"/>
          <w:sz w:val="24"/>
          <w:szCs w:val="24"/>
        </w:rPr>
      </w:pPr>
    </w:p>
    <w:p w:rsidR="00C177A1" w:rsidRDefault="00F03F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OSI-modellen</w:t>
      </w:r>
    </w:p>
    <w:p w:rsidR="00C177A1" w:rsidRDefault="00F03F22">
      <w:pPr>
        <w:rPr>
          <w:rFonts w:ascii="Times New Roman" w:eastAsia="Times New Roman" w:hAnsi="Times New Roman" w:cs="Times New Roman"/>
          <w:sz w:val="24"/>
          <w:szCs w:val="24"/>
        </w:rPr>
        <w:sectPr w:rsidR="00C177A1">
          <w:type w:val="continuous"/>
          <w:pgSz w:w="11909" w:h="16834"/>
          <w:pgMar w:top="1440" w:right="1440" w:bottom="1440" w:left="1440" w:header="0" w:footer="720" w:gutter="0"/>
          <w:cols w:space="720" w:equalWidth="0">
            <w:col w:w="9025" w:space="0"/>
          </w:cols>
        </w:sectPr>
      </w:pPr>
      <w:r>
        <w:rPr>
          <w:rFonts w:ascii="Times New Roman" w:eastAsia="Times New Roman" w:hAnsi="Times New Roman" w:cs="Times New Roman"/>
          <w:sz w:val="24"/>
          <w:szCs w:val="24"/>
        </w:rPr>
        <w:t>OSI-modellen är en modell som ofta används idag för att förklara hur dagens nätverkskommunikation fungerar. OSI-modellen visar hur olika protokoll kommu</w:t>
      </w:r>
      <w:r>
        <w:rPr>
          <w:rFonts w:ascii="Times New Roman" w:eastAsia="Times New Roman" w:hAnsi="Times New Roman" w:cs="Times New Roman"/>
          <w:sz w:val="24"/>
          <w:szCs w:val="24"/>
        </w:rPr>
        <w:t>nicerar med varandra och hur dem lägger grunden för vad vi idag kallar internet. OSI modellen har sju olika lager som alla hjälper för att man ska kunna förstå hur nätverkskommunikation fungerar.</w:t>
      </w:r>
    </w:p>
    <w:p w:rsidR="00C177A1" w:rsidRDefault="00C177A1">
      <w:pPr>
        <w:ind w:left="-30" w:right="5085"/>
        <w:jc w:val="both"/>
        <w:rPr>
          <w:rFonts w:ascii="Times New Roman" w:eastAsia="Times New Roman" w:hAnsi="Times New Roman" w:cs="Times New Roman"/>
          <w:sz w:val="24"/>
          <w:szCs w:val="24"/>
        </w:rPr>
      </w:pPr>
    </w:p>
    <w:p w:rsidR="00C177A1" w:rsidRDefault="00F03F22">
      <w:pPr>
        <w:ind w:left="-30" w:right="5085"/>
        <w:jc w:val="both"/>
        <w:rPr>
          <w:rFonts w:ascii="Times New Roman" w:eastAsia="Times New Roman" w:hAnsi="Times New Roman" w:cs="Times New Roman"/>
          <w:b/>
          <w:sz w:val="28"/>
          <w:szCs w:val="28"/>
        </w:rPr>
        <w:sectPr w:rsidR="00C177A1">
          <w:type w:val="continuous"/>
          <w:pgSz w:w="11909" w:h="16834"/>
          <w:pgMar w:top="1440" w:right="1440" w:bottom="1440" w:left="1440" w:header="0" w:footer="720" w:gutter="0"/>
          <w:cols w:space="720" w:equalWidth="0">
            <w:col w:w="9025" w:space="0"/>
          </w:cols>
        </w:sectPr>
      </w:pPr>
      <w:r>
        <w:rPr>
          <w:rFonts w:ascii="Times New Roman" w:eastAsia="Times New Roman" w:hAnsi="Times New Roman" w:cs="Times New Roman"/>
          <w:b/>
          <w:sz w:val="28"/>
          <w:szCs w:val="28"/>
        </w:rPr>
        <w:t>Fysiska skiktet:</w:t>
      </w:r>
    </w:p>
    <w:p w:rsidR="00C177A1" w:rsidRDefault="00F03F22">
      <w:pPr>
        <w:ind w:left="-30" w:right="-75"/>
        <w:rPr>
          <w:rFonts w:ascii="Times New Roman" w:eastAsia="Times New Roman" w:hAnsi="Times New Roman" w:cs="Times New Roman"/>
        </w:rPr>
      </w:pPr>
      <w:r>
        <w:rPr>
          <w:rFonts w:ascii="Times New Roman" w:eastAsia="Times New Roman" w:hAnsi="Times New Roman" w:cs="Times New Roman"/>
        </w:rPr>
        <w:t xml:space="preserve">Det första skiktet </w:t>
      </w:r>
      <w:r>
        <w:rPr>
          <w:rFonts w:ascii="Times New Roman" w:eastAsia="Times New Roman" w:hAnsi="Times New Roman" w:cs="Times New Roman"/>
        </w:rPr>
        <w:t>i OSI-modellen är det skikt man brukar kalla för “Det fysiska skiktet”. Detta skikt är det mest basala av modellens sju lager och här hanteras sådant som topologi, gränssnitt, överföring samt elektriska egenskaper.</w:t>
      </w:r>
    </w:p>
    <w:p w:rsidR="00C177A1" w:rsidRDefault="00C177A1">
      <w:pPr>
        <w:ind w:left="-30" w:right="-15"/>
        <w:jc w:val="both"/>
        <w:rPr>
          <w:rFonts w:ascii="Times New Roman" w:eastAsia="Times New Roman" w:hAnsi="Times New Roman" w:cs="Times New Roman"/>
        </w:rPr>
      </w:pPr>
    </w:p>
    <w:p w:rsidR="00C177A1" w:rsidRDefault="00F03F22">
      <w:pPr>
        <w:ind w:left="-30" w:right="-15"/>
        <w:jc w:val="both"/>
        <w:rPr>
          <w:rFonts w:ascii="Times New Roman" w:eastAsia="Times New Roman" w:hAnsi="Times New Roman" w:cs="Times New Roman"/>
        </w:rPr>
      </w:pPr>
      <w:r>
        <w:rPr>
          <w:rFonts w:ascii="Times New Roman" w:eastAsia="Times New Roman" w:hAnsi="Times New Roman" w:cs="Times New Roman"/>
        </w:rPr>
        <w:t>Det första skiktet i OSI modellen är vad</w:t>
      </w:r>
      <w:r>
        <w:rPr>
          <w:rFonts w:ascii="Times New Roman" w:eastAsia="Times New Roman" w:hAnsi="Times New Roman" w:cs="Times New Roman"/>
        </w:rPr>
        <w:t xml:space="preserve"> man kan kalla för ett dumt skick, det följer endast instruktioner utan att kontrollera eller veta vad den hanterar. Man kan ibland likna den med styrning funktionen på ett fordon, den styr vart fordonet ska åka, men det har ingen aning om dess destination</w:t>
      </w:r>
      <w:r>
        <w:rPr>
          <w:rFonts w:ascii="Times New Roman" w:eastAsia="Times New Roman" w:hAnsi="Times New Roman" w:cs="Times New Roman"/>
        </w:rPr>
        <w:t>.</w:t>
      </w:r>
    </w:p>
    <w:p w:rsidR="00C177A1" w:rsidRDefault="00F03F22">
      <w:pPr>
        <w:ind w:left="-30" w:right="-15"/>
        <w:jc w:val="both"/>
        <w:rPr>
          <w:rFonts w:ascii="Times New Roman" w:eastAsia="Times New Roman" w:hAnsi="Times New Roman" w:cs="Times New Roman"/>
        </w:rPr>
        <w:sectPr w:rsidR="00C177A1">
          <w:type w:val="continuous"/>
          <w:pgSz w:w="11909" w:h="16834"/>
          <w:pgMar w:top="1440" w:right="1440" w:bottom="1440" w:left="1440" w:header="0" w:footer="720" w:gutter="0"/>
          <w:cols w:num="2" w:space="720" w:equalWidth="0">
            <w:col w:w="4152" w:space="720"/>
            <w:col w:w="4152" w:space="0"/>
          </w:cols>
        </w:sectPr>
      </w:pPr>
      <w:r>
        <w:rPr>
          <w:rFonts w:ascii="Times New Roman" w:eastAsia="Times New Roman" w:hAnsi="Times New Roman" w:cs="Times New Roman"/>
          <w:noProof/>
          <w:lang w:val="sv-SE"/>
        </w:rPr>
        <w:drawing>
          <wp:inline distT="114300" distB="114300" distL="114300" distR="114300">
            <wp:extent cx="2528888" cy="2398945"/>
            <wp:effectExtent l="0" t="0" r="0" b="0"/>
            <wp:docPr id="3" name="image8.png" descr="illustrationer essä.png"/>
            <wp:cNvGraphicFramePr/>
            <a:graphic xmlns:a="http://schemas.openxmlformats.org/drawingml/2006/main">
              <a:graphicData uri="http://schemas.openxmlformats.org/drawingml/2006/picture">
                <pic:pic xmlns:pic="http://schemas.openxmlformats.org/drawingml/2006/picture">
                  <pic:nvPicPr>
                    <pic:cNvPr id="0" name="image8.png" descr="illustrationer essä.png"/>
                    <pic:cNvPicPr preferRelativeResize="0"/>
                  </pic:nvPicPr>
                  <pic:blipFill>
                    <a:blip r:embed="rId4"/>
                    <a:srcRect l="5742" t="5742" r="5742" b="5742"/>
                    <a:stretch>
                      <a:fillRect/>
                    </a:stretch>
                  </pic:blipFill>
                  <pic:spPr>
                    <a:xfrm>
                      <a:off x="0" y="0"/>
                      <a:ext cx="2528888" cy="2398945"/>
                    </a:xfrm>
                    <a:prstGeom prst="rect">
                      <a:avLst/>
                    </a:prstGeom>
                    <a:ln/>
                  </pic:spPr>
                </pic:pic>
              </a:graphicData>
            </a:graphic>
          </wp:inline>
        </w:drawing>
      </w:r>
    </w:p>
    <w:p w:rsidR="00C177A1" w:rsidRDefault="00C177A1">
      <w:pPr>
        <w:ind w:left="-30" w:right="-15"/>
        <w:rPr>
          <w:rFonts w:ascii="Times New Roman" w:eastAsia="Times New Roman" w:hAnsi="Times New Roman" w:cs="Times New Roman"/>
        </w:rPr>
      </w:pPr>
    </w:p>
    <w:p w:rsidR="00C177A1" w:rsidRDefault="00F03F22">
      <w:pPr>
        <w:spacing w:line="240" w:lineRule="auto"/>
        <w:ind w:left="5085" w:right="-1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Det fysiska skiktet hanterar information i bitar och kommunicerar endast med OSI modellens andra lager, datalänkskiktet eller Data </w:t>
      </w:r>
      <w:proofErr w:type="spellStart"/>
      <w:r>
        <w:rPr>
          <w:rFonts w:ascii="Times New Roman" w:eastAsia="Times New Roman" w:hAnsi="Times New Roman" w:cs="Times New Roman"/>
          <w:sz w:val="20"/>
          <w:szCs w:val="20"/>
        </w:rPr>
        <w:t>link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layer</w:t>
      </w:r>
      <w:proofErr w:type="spellEnd"/>
      <w:r>
        <w:rPr>
          <w:rFonts w:ascii="Times New Roman" w:eastAsia="Times New Roman" w:hAnsi="Times New Roman" w:cs="Times New Roman"/>
          <w:sz w:val="20"/>
          <w:szCs w:val="20"/>
        </w:rPr>
        <w:t xml:space="preserve"> som det kallas på engelska.</w:t>
      </w:r>
    </w:p>
    <w:p w:rsidR="00C177A1" w:rsidRDefault="00C177A1">
      <w:pPr>
        <w:spacing w:line="240" w:lineRule="auto"/>
        <w:ind w:right="-15"/>
        <w:rPr>
          <w:rFonts w:ascii="Times New Roman" w:eastAsia="Times New Roman" w:hAnsi="Times New Roman" w:cs="Times New Roman"/>
          <w:b/>
          <w:sz w:val="24"/>
          <w:szCs w:val="24"/>
        </w:rPr>
      </w:pPr>
    </w:p>
    <w:p w:rsidR="00C177A1" w:rsidRDefault="00F03F22">
      <w:pPr>
        <w:spacing w:line="240" w:lineRule="auto"/>
        <w:ind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Datalänks </w:t>
      </w:r>
      <w:proofErr w:type="gramStart"/>
      <w:r>
        <w:rPr>
          <w:rFonts w:ascii="Times New Roman" w:eastAsia="Times New Roman" w:hAnsi="Times New Roman" w:cs="Times New Roman"/>
          <w:b/>
          <w:sz w:val="28"/>
          <w:szCs w:val="28"/>
        </w:rPr>
        <w:t>skiktet</w:t>
      </w:r>
      <w:proofErr w:type="gramEnd"/>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OSI-modellens andra lager kallas</w:t>
      </w:r>
      <w:r>
        <w:rPr>
          <w:rFonts w:ascii="Times New Roman" w:eastAsia="Times New Roman" w:hAnsi="Times New Roman" w:cs="Times New Roman"/>
        </w:rPr>
        <w:t xml:space="preserve"> datalänksskiktet och detta lager hanterar bland annat sådant som </w:t>
      </w:r>
      <w:proofErr w:type="spellStart"/>
      <w:r>
        <w:rPr>
          <w:rFonts w:ascii="Times New Roman" w:eastAsia="Times New Roman" w:hAnsi="Times New Roman" w:cs="Times New Roman"/>
        </w:rPr>
        <w:t>switchar</w:t>
      </w:r>
      <w:proofErr w:type="spellEnd"/>
      <w:r>
        <w:rPr>
          <w:rFonts w:ascii="Times New Roman" w:eastAsia="Times New Roman" w:hAnsi="Times New Roman" w:cs="Times New Roman"/>
        </w:rPr>
        <w:t>. Men det kontrollerar och felsöker även viss information från det fysiska skiktet och ser till att informationen kommit fram ordentligt.</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 xml:space="preserve">Detta lager är uppdelat i två </w:t>
      </w:r>
      <w:proofErr w:type="spellStart"/>
      <w:r>
        <w:rPr>
          <w:rFonts w:ascii="Times New Roman" w:eastAsia="Times New Roman" w:hAnsi="Times New Roman" w:cs="Times New Roman"/>
        </w:rPr>
        <w:t>sub</w:t>
      </w:r>
      <w:proofErr w:type="spellEnd"/>
      <w:r>
        <w:rPr>
          <w:rFonts w:ascii="Times New Roman" w:eastAsia="Times New Roman" w:hAnsi="Times New Roman" w:cs="Times New Roman"/>
        </w:rPr>
        <w:t xml:space="preserve">-lager som </w:t>
      </w:r>
      <w:r>
        <w:rPr>
          <w:rFonts w:ascii="Times New Roman" w:eastAsia="Times New Roman" w:hAnsi="Times New Roman" w:cs="Times New Roman"/>
        </w:rPr>
        <w:t xml:space="preserve">kallas för MAC eller media access </w:t>
      </w:r>
      <w:proofErr w:type="spellStart"/>
      <w:r>
        <w:rPr>
          <w:rFonts w:ascii="Times New Roman" w:eastAsia="Times New Roman" w:hAnsi="Times New Roman" w:cs="Times New Roman"/>
        </w:rPr>
        <w:t>control</w:t>
      </w:r>
      <w:proofErr w:type="spellEnd"/>
      <w:r>
        <w:rPr>
          <w:rFonts w:ascii="Times New Roman" w:eastAsia="Times New Roman" w:hAnsi="Times New Roman" w:cs="Times New Roman"/>
        </w:rPr>
        <w:t xml:space="preserve"> och LLC eller </w:t>
      </w:r>
      <w:proofErr w:type="spellStart"/>
      <w:r>
        <w:rPr>
          <w:rFonts w:ascii="Times New Roman" w:eastAsia="Times New Roman" w:hAnsi="Times New Roman" w:cs="Times New Roman"/>
        </w:rPr>
        <w:t>logical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link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control</w:t>
      </w:r>
      <w:proofErr w:type="spellEnd"/>
      <w:r>
        <w:rPr>
          <w:rFonts w:ascii="Times New Roman" w:eastAsia="Times New Roman" w:hAnsi="Times New Roman" w:cs="Times New Roman"/>
        </w:rPr>
        <w:t xml:space="preserve">. Det som skiljer MAC och LLC från varandra är att det ena är beroende av </w:t>
      </w:r>
      <w:proofErr w:type="spellStart"/>
      <w:r>
        <w:rPr>
          <w:rFonts w:ascii="Times New Roman" w:eastAsia="Times New Roman" w:hAnsi="Times New Roman" w:cs="Times New Roman"/>
        </w:rPr>
        <w:t>överföringsmediumet</w:t>
      </w:r>
      <w:proofErr w:type="spellEnd"/>
      <w:r>
        <w:rPr>
          <w:rFonts w:ascii="Times New Roman" w:eastAsia="Times New Roman" w:hAnsi="Times New Roman" w:cs="Times New Roman"/>
        </w:rPr>
        <w:t>, medans det andra inte är det.</w:t>
      </w:r>
    </w:p>
    <w:p w:rsidR="00C177A1" w:rsidRDefault="00C177A1">
      <w:pPr>
        <w:spacing w:line="240" w:lineRule="auto"/>
        <w:rPr>
          <w:rFonts w:ascii="Times New Roman" w:eastAsia="Times New Roman" w:hAnsi="Times New Roman" w:cs="Times New Roman"/>
        </w:rPr>
      </w:pP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b/>
        </w:rPr>
        <w:t>Vad gör MAC och LLC?</w:t>
      </w:r>
    </w:p>
    <w:p w:rsidR="00C177A1" w:rsidRDefault="00C177A1">
      <w:pPr>
        <w:spacing w:line="240" w:lineRule="auto"/>
        <w:rPr>
          <w:rFonts w:ascii="Times New Roman" w:eastAsia="Times New Roman" w:hAnsi="Times New Roman" w:cs="Times New Roman"/>
        </w:rPr>
      </w:pPr>
    </w:p>
    <w:p w:rsidR="00C177A1" w:rsidRDefault="00C177A1">
      <w:pPr>
        <w:spacing w:line="240" w:lineRule="auto"/>
        <w:rPr>
          <w:rFonts w:ascii="Times New Roman" w:eastAsia="Times New Roman" w:hAnsi="Times New Roman" w:cs="Times New Roman"/>
          <w:b/>
        </w:rPr>
        <w:sectPr w:rsidR="00C177A1">
          <w:type w:val="continuous"/>
          <w:pgSz w:w="11909" w:h="16834"/>
          <w:pgMar w:top="1440" w:right="1440" w:bottom="1440" w:left="1440" w:header="0" w:footer="720" w:gutter="0"/>
          <w:cols w:space="720"/>
        </w:sectPr>
      </w:pP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noProof/>
          <w:lang w:val="sv-SE"/>
        </w:rPr>
        <w:drawing>
          <wp:inline distT="114300" distB="114300" distL="114300" distR="114300">
            <wp:extent cx="2443163" cy="1367113"/>
            <wp:effectExtent l="0" t="0" r="0" b="0"/>
            <wp:docPr id="6" name="image12.png" descr="illustrationer essä2.png"/>
            <wp:cNvGraphicFramePr/>
            <a:graphic xmlns:a="http://schemas.openxmlformats.org/drawingml/2006/main">
              <a:graphicData uri="http://schemas.openxmlformats.org/drawingml/2006/picture">
                <pic:pic xmlns:pic="http://schemas.openxmlformats.org/drawingml/2006/picture">
                  <pic:nvPicPr>
                    <pic:cNvPr id="0" name="image12.png" descr="illustrationer essä2.png"/>
                    <pic:cNvPicPr preferRelativeResize="0"/>
                  </pic:nvPicPr>
                  <pic:blipFill>
                    <a:blip r:embed="rId5"/>
                    <a:srcRect/>
                    <a:stretch>
                      <a:fillRect/>
                    </a:stretch>
                  </pic:blipFill>
                  <pic:spPr>
                    <a:xfrm>
                      <a:off x="0" y="0"/>
                      <a:ext cx="2443163" cy="1367113"/>
                    </a:xfrm>
                    <a:prstGeom prst="rect">
                      <a:avLst/>
                    </a:prstGeom>
                    <a:ln/>
                  </pic:spPr>
                </pic:pic>
              </a:graphicData>
            </a:graphic>
          </wp:inline>
        </w:drawing>
      </w:r>
    </w:p>
    <w:p w:rsidR="00C177A1" w:rsidRDefault="00C177A1">
      <w:pPr>
        <w:spacing w:line="240" w:lineRule="auto"/>
        <w:rPr>
          <w:rFonts w:ascii="Times New Roman" w:eastAsia="Times New Roman" w:hAnsi="Times New Roman" w:cs="Times New Roman"/>
          <w:b/>
        </w:rPr>
      </w:pPr>
    </w:p>
    <w:p w:rsidR="00C177A1" w:rsidRDefault="00C177A1">
      <w:pPr>
        <w:spacing w:line="240" w:lineRule="auto"/>
        <w:rPr>
          <w:rFonts w:ascii="Times New Roman" w:eastAsia="Times New Roman" w:hAnsi="Times New Roman" w:cs="Times New Roman"/>
        </w:rPr>
      </w:pP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MAC lagret har i ansvar att kontrollera hur enheter har tillstånd att överföra data, samt hur enheter får tillgång till ett specificerat medium. Medans LLC lagret har i ansvar att kontrollera och felsöka samt identifiera nätverksprotokoll och inkapsla info</w:t>
      </w:r>
      <w:r>
        <w:rPr>
          <w:rFonts w:ascii="Times New Roman" w:eastAsia="Times New Roman" w:hAnsi="Times New Roman" w:cs="Times New Roman"/>
        </w:rPr>
        <w:t>rmationen så att den senare kan hanteras ordentligt i det fysiska skiktet</w:t>
      </w:r>
    </w:p>
    <w:p w:rsidR="00C177A1" w:rsidRDefault="00C177A1">
      <w:pPr>
        <w:spacing w:line="240" w:lineRule="auto"/>
        <w:rPr>
          <w:rFonts w:ascii="Times New Roman" w:eastAsia="Times New Roman" w:hAnsi="Times New Roman" w:cs="Times New Roman"/>
        </w:rPr>
        <w:sectPr w:rsidR="00C177A1">
          <w:type w:val="continuous"/>
          <w:pgSz w:w="11909" w:h="16834"/>
          <w:pgMar w:top="1440" w:right="1440" w:bottom="1440" w:left="1440" w:header="0" w:footer="720" w:gutter="0"/>
          <w:cols w:num="2" w:space="720" w:equalWidth="0">
            <w:col w:w="4152" w:space="720"/>
            <w:col w:w="4152" w:space="0"/>
          </w:cols>
        </w:sectPr>
      </w:pP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b/>
        </w:rPr>
        <w:t>Broadcast</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 xml:space="preserve">Broadcast fungerar så att den skickade informationen skickas ut till samtliga enheter på nätverket. Detta betyder att alla som mottager </w:t>
      </w:r>
      <w:proofErr w:type="spellStart"/>
      <w:r>
        <w:rPr>
          <w:rFonts w:ascii="Times New Roman" w:eastAsia="Times New Roman" w:hAnsi="Times New Roman" w:cs="Times New Roman"/>
        </w:rPr>
        <w:t>broad</w:t>
      </w:r>
      <w:r>
        <w:rPr>
          <w:rFonts w:ascii="Times New Roman" w:eastAsia="Times New Roman" w:hAnsi="Times New Roman" w:cs="Times New Roman"/>
        </w:rPr>
        <w:t>casten</w:t>
      </w:r>
      <w:proofErr w:type="spellEnd"/>
      <w:r>
        <w:rPr>
          <w:rFonts w:ascii="Times New Roman" w:eastAsia="Times New Roman" w:hAnsi="Times New Roman" w:cs="Times New Roman"/>
        </w:rPr>
        <w:t xml:space="preserve"> kan följa informationen som skickats. Både </w:t>
      </w:r>
      <w:proofErr w:type="spellStart"/>
      <w:r>
        <w:rPr>
          <w:rFonts w:ascii="Times New Roman" w:eastAsia="Times New Roman" w:hAnsi="Times New Roman" w:cs="Times New Roman"/>
        </w:rPr>
        <w:t>ethernet</w:t>
      </w:r>
      <w:proofErr w:type="spellEnd"/>
      <w:r>
        <w:rPr>
          <w:rFonts w:ascii="Times New Roman" w:eastAsia="Times New Roman" w:hAnsi="Times New Roman" w:cs="Times New Roman"/>
        </w:rPr>
        <w:t xml:space="preserve"> samt IPv4 stödjer broadcast och i dessa indikeras en broadcast med en adress som innehåller endast ettor. När det kommer till IPv6 istället så stöds ingen form av broadcast, utan i IPv6 brukar en m</w:t>
      </w:r>
      <w:r>
        <w:rPr>
          <w:rFonts w:ascii="Times New Roman" w:eastAsia="Times New Roman" w:hAnsi="Times New Roman" w:cs="Times New Roman"/>
        </w:rPr>
        <w:t>er använd metod vara flersändning.</w:t>
      </w:r>
    </w:p>
    <w:p w:rsidR="00C177A1" w:rsidRDefault="00C177A1">
      <w:pPr>
        <w:spacing w:line="240" w:lineRule="auto"/>
        <w:rPr>
          <w:rFonts w:ascii="Times New Roman" w:eastAsia="Times New Roman" w:hAnsi="Times New Roman" w:cs="Times New Roman"/>
        </w:rPr>
      </w:pPr>
    </w:p>
    <w:p w:rsidR="00C177A1" w:rsidRDefault="00F03F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b/>
        </w:rPr>
        <w:t>Broadcastadress</w:t>
      </w:r>
      <w:proofErr w:type="spellEnd"/>
      <w:r>
        <w:rPr>
          <w:rFonts w:ascii="Times New Roman" w:eastAsia="Times New Roman" w:hAnsi="Times New Roman" w:cs="Times New Roman"/>
          <w:b/>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En logisk adress som gör att ett flertal enheter på samma nätverk får del av samma information, istället för att informationen skickas till en och samma person.</w:t>
      </w:r>
    </w:p>
    <w:p w:rsidR="00C177A1" w:rsidRDefault="00F03F2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sv-SE"/>
        </w:rPr>
        <w:drawing>
          <wp:inline distT="114300" distB="114300" distL="114300" distR="114300">
            <wp:extent cx="3281363" cy="3603065"/>
            <wp:effectExtent l="0" t="0" r="0" b="0"/>
            <wp:docPr id="5" name="image11.png" descr="illustrationer essä4.png"/>
            <wp:cNvGraphicFramePr/>
            <a:graphic xmlns:a="http://schemas.openxmlformats.org/drawingml/2006/main">
              <a:graphicData uri="http://schemas.openxmlformats.org/drawingml/2006/picture">
                <pic:pic xmlns:pic="http://schemas.openxmlformats.org/drawingml/2006/picture">
                  <pic:nvPicPr>
                    <pic:cNvPr id="0" name="image11.png" descr="illustrationer essä4.png"/>
                    <pic:cNvPicPr preferRelativeResize="0"/>
                  </pic:nvPicPr>
                  <pic:blipFill>
                    <a:blip r:embed="rId6"/>
                    <a:srcRect r="-2402" b="-2408"/>
                    <a:stretch>
                      <a:fillRect/>
                    </a:stretch>
                  </pic:blipFill>
                  <pic:spPr>
                    <a:xfrm>
                      <a:off x="0" y="0"/>
                      <a:ext cx="3281363" cy="3603065"/>
                    </a:xfrm>
                    <a:prstGeom prst="rect">
                      <a:avLst/>
                    </a:prstGeom>
                    <a:ln/>
                  </pic:spPr>
                </pic:pic>
              </a:graphicData>
            </a:graphic>
          </wp:inline>
        </w:drawing>
      </w:r>
    </w:p>
    <w:p w:rsidR="00C177A1" w:rsidRDefault="00F03F2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Nätverksskiktet </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Det tredje skiktet, nät</w:t>
      </w:r>
      <w:r>
        <w:rPr>
          <w:rFonts w:ascii="Times New Roman" w:eastAsia="Times New Roman" w:hAnsi="Times New Roman" w:cs="Times New Roman"/>
        </w:rPr>
        <w:t xml:space="preserve">verksskiktet är det skikt där routrar arbetar. Det är i detta skikt informationen får en </w:t>
      </w:r>
      <w:proofErr w:type="spellStart"/>
      <w:r>
        <w:rPr>
          <w:rFonts w:ascii="Times New Roman" w:eastAsia="Times New Roman" w:hAnsi="Times New Roman" w:cs="Times New Roman"/>
        </w:rPr>
        <w:t>avsändar</w:t>
      </w:r>
      <w:proofErr w:type="spellEnd"/>
      <w:r>
        <w:rPr>
          <w:rFonts w:ascii="Times New Roman" w:eastAsia="Times New Roman" w:hAnsi="Times New Roman" w:cs="Times New Roman"/>
        </w:rPr>
        <w:t xml:space="preserve"> IP-adress samt en destinations IP-adress så att informationen längre ner i modellen ska </w:t>
      </w:r>
      <w:r>
        <w:rPr>
          <w:rFonts w:ascii="Times New Roman" w:eastAsia="Times New Roman" w:hAnsi="Times New Roman" w:cs="Times New Roman"/>
        </w:rPr>
        <w:lastRenderedPageBreak/>
        <w:t>kunna hanteras och skickas till rätt plats. Det är även routern som ta</w:t>
      </w:r>
      <w:r>
        <w:rPr>
          <w:rFonts w:ascii="Times New Roman" w:eastAsia="Times New Roman" w:hAnsi="Times New Roman" w:cs="Times New Roman"/>
        </w:rPr>
        <w:t>r emot och skickar iväg paket på internet. Dessa paket navigeras sedan fram med hjälp av IP.</w:t>
      </w:r>
    </w:p>
    <w:p w:rsidR="00C177A1" w:rsidRDefault="00C177A1">
      <w:pPr>
        <w:spacing w:line="240" w:lineRule="auto"/>
        <w:rPr>
          <w:rFonts w:ascii="Times New Roman" w:eastAsia="Times New Roman" w:hAnsi="Times New Roman" w:cs="Times New Roman"/>
        </w:rPr>
        <w:sectPr w:rsidR="00C177A1">
          <w:type w:val="continuous"/>
          <w:pgSz w:w="11909" w:h="16834"/>
          <w:pgMar w:top="1440" w:right="1440" w:bottom="1440" w:left="1440" w:header="0" w:footer="720" w:gutter="0"/>
          <w:cols w:space="720"/>
        </w:sectPr>
      </w:pPr>
    </w:p>
    <w:p w:rsidR="00C177A1" w:rsidRDefault="00F03F22">
      <w:pPr>
        <w:rPr>
          <w:rFonts w:ascii="Times New Roman" w:eastAsia="Times New Roman" w:hAnsi="Times New Roman" w:cs="Times New Roman"/>
          <w:b/>
        </w:rPr>
      </w:pPr>
      <w:r>
        <w:rPr>
          <w:rFonts w:ascii="Times New Roman" w:eastAsia="Times New Roman" w:hAnsi="Times New Roman" w:cs="Times New Roman"/>
          <w:b/>
        </w:rPr>
        <w:t>Vad är IP?</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 xml:space="preserve">IP är </w:t>
      </w:r>
      <w:proofErr w:type="gramStart"/>
      <w:r>
        <w:rPr>
          <w:rFonts w:ascii="Times New Roman" w:eastAsia="Times New Roman" w:hAnsi="Times New Roman" w:cs="Times New Roman"/>
        </w:rPr>
        <w:t>ett</w:t>
      </w:r>
      <w:proofErr w:type="gramEnd"/>
      <w:r>
        <w:rPr>
          <w:rFonts w:ascii="Times New Roman" w:eastAsia="Times New Roman" w:hAnsi="Times New Roman" w:cs="Times New Roman"/>
        </w:rPr>
        <w:t xml:space="preserve"> 32-bitars binärt tal omvandlat till basen tio som agerar som en adress för att data ska kunna skickas mellan routrar. I ett </w:t>
      </w:r>
      <w:r>
        <w:rPr>
          <w:rFonts w:ascii="Times New Roman" w:eastAsia="Times New Roman" w:hAnsi="Times New Roman" w:cs="Times New Roman"/>
        </w:rPr>
        <w:t>nätverk har alla maskiner en nätverksadress samt en värdadress. Nätverksadressen är samma för alla maskiner kopplade till samma segment, medans värdadressen är unik för varje enhet.</w:t>
      </w:r>
    </w:p>
    <w:p w:rsidR="00C177A1" w:rsidRDefault="00C177A1">
      <w:pPr>
        <w:spacing w:line="240" w:lineRule="auto"/>
        <w:rPr>
          <w:rFonts w:ascii="Times New Roman" w:eastAsia="Times New Roman" w:hAnsi="Times New Roman" w:cs="Times New Roman"/>
          <w:b/>
        </w:rPr>
      </w:pPr>
    </w:p>
    <w:p w:rsidR="00C177A1" w:rsidRDefault="00C177A1">
      <w:pPr>
        <w:spacing w:line="240" w:lineRule="auto"/>
        <w:rPr>
          <w:rFonts w:ascii="Times New Roman" w:eastAsia="Times New Roman" w:hAnsi="Times New Roman" w:cs="Times New Roman"/>
          <w:b/>
        </w:rPr>
      </w:pPr>
    </w:p>
    <w:p w:rsidR="00C177A1" w:rsidRDefault="00F03F22">
      <w:pPr>
        <w:spacing w:line="240" w:lineRule="auto"/>
        <w:rPr>
          <w:rFonts w:ascii="Times New Roman" w:eastAsia="Times New Roman" w:hAnsi="Times New Roman" w:cs="Times New Roman"/>
          <w:b/>
        </w:rPr>
      </w:pPr>
      <w:r>
        <w:rPr>
          <w:rFonts w:ascii="Times New Roman" w:eastAsia="Times New Roman" w:hAnsi="Times New Roman" w:cs="Times New Roman"/>
          <w:b/>
        </w:rPr>
        <w:t>Olika IP versioner</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 xml:space="preserve">IP som är en förkortning för internet </w:t>
      </w:r>
      <w:proofErr w:type="spellStart"/>
      <w:r>
        <w:rPr>
          <w:rFonts w:ascii="Times New Roman" w:eastAsia="Times New Roman" w:hAnsi="Times New Roman" w:cs="Times New Roman"/>
        </w:rPr>
        <w:t>protocol</w:t>
      </w:r>
      <w:proofErr w:type="spellEnd"/>
      <w:r>
        <w:rPr>
          <w:rFonts w:ascii="Times New Roman" w:eastAsia="Times New Roman" w:hAnsi="Times New Roman" w:cs="Times New Roman"/>
        </w:rPr>
        <w:t xml:space="preserve"> finns </w:t>
      </w:r>
      <w:r>
        <w:rPr>
          <w:rFonts w:ascii="Times New Roman" w:eastAsia="Times New Roman" w:hAnsi="Times New Roman" w:cs="Times New Roman"/>
        </w:rPr>
        <w:t xml:space="preserve">för tillfället i två aktiva versioner, IP version 4 och IP version 6. IPv4 är den version som idag är mest vanlig och är den version som varit aktuell sen internets början. </w:t>
      </w:r>
    </w:p>
    <w:p w:rsidR="00C177A1" w:rsidRDefault="00F03F22">
      <w:pPr>
        <w:spacing w:line="240" w:lineRule="auto"/>
        <w:rPr>
          <w:rFonts w:ascii="Times New Roman" w:eastAsia="Times New Roman" w:hAnsi="Times New Roman" w:cs="Times New Roman"/>
        </w:rPr>
        <w:sectPr w:rsidR="00C177A1">
          <w:type w:val="continuous"/>
          <w:pgSz w:w="11909" w:h="16834"/>
          <w:pgMar w:top="1440" w:right="1440" w:bottom="1440" w:left="1440" w:header="0" w:footer="720" w:gutter="0"/>
          <w:cols w:num="2" w:space="720" w:equalWidth="0">
            <w:col w:w="4152" w:space="720"/>
            <w:col w:w="4152" w:space="0"/>
          </w:cols>
        </w:sectPr>
      </w:pPr>
      <w:r>
        <w:rPr>
          <w:rFonts w:ascii="Times New Roman" w:eastAsia="Times New Roman" w:hAnsi="Times New Roman" w:cs="Times New Roman"/>
        </w:rPr>
        <w:t xml:space="preserve">Anledningen till att man började använda och starta </w:t>
      </w:r>
      <w:r>
        <w:rPr>
          <w:rFonts w:ascii="Times New Roman" w:eastAsia="Times New Roman" w:hAnsi="Times New Roman" w:cs="Times New Roman"/>
        </w:rPr>
        <w:t>upp IPv6 är att användningen av internet hela tiden ökar. Detta har lett till att IP adresserna för IPv4 börjar ta slut. Man har då gjort det möjligt med IPv6 att ha många fler möjliga adresser</w:t>
      </w:r>
    </w:p>
    <w:p w:rsidR="00C177A1" w:rsidRDefault="00F03F22">
      <w:pPr>
        <w:rPr>
          <w:rFonts w:ascii="Times New Roman" w:eastAsia="Times New Roman" w:hAnsi="Times New Roman" w:cs="Times New Roman"/>
          <w:b/>
        </w:rPr>
      </w:pPr>
      <w:r>
        <w:rPr>
          <w:rFonts w:ascii="Times New Roman" w:eastAsia="Times New Roman" w:hAnsi="Times New Roman" w:cs="Times New Roman"/>
          <w:b/>
        </w:rPr>
        <w:t xml:space="preserve">IP klasser </w:t>
      </w:r>
    </w:p>
    <w:p w:rsidR="00C177A1" w:rsidRDefault="00F03F22">
      <w:pPr>
        <w:rPr>
          <w:rFonts w:ascii="Times New Roman" w:eastAsia="Times New Roman" w:hAnsi="Times New Roman" w:cs="Times New Roman"/>
          <w:b/>
        </w:rPr>
      </w:pPr>
      <w:r>
        <w:rPr>
          <w:rFonts w:ascii="Times New Roman" w:eastAsia="Times New Roman" w:hAnsi="Times New Roman" w:cs="Times New Roman"/>
        </w:rPr>
        <w:t>De vanligaste IP klasserna man talar om är A,B och</w:t>
      </w:r>
      <w:r>
        <w:rPr>
          <w:rFonts w:ascii="Times New Roman" w:eastAsia="Times New Roman" w:hAnsi="Times New Roman" w:cs="Times New Roman"/>
        </w:rPr>
        <w:t xml:space="preserve"> C men det finns även klasserna D och E, men dessa är betydligt mer ovanliga. Klassernas märkningar A, B och C står för antalet värd-adresser som vardera kan erbjuda. Klassen A erbjuder flest adresser med ca 16,7 miljoner och klass C erbjuder minst med 254</w:t>
      </w:r>
      <w:r>
        <w:rPr>
          <w:rFonts w:ascii="Times New Roman" w:eastAsia="Times New Roman" w:hAnsi="Times New Roman" w:cs="Times New Roman"/>
        </w:rPr>
        <w:t xml:space="preserve"> st.</w:t>
      </w:r>
    </w:p>
    <w:p w:rsidR="00C177A1" w:rsidRDefault="00C177A1">
      <w:pPr>
        <w:rPr>
          <w:rFonts w:ascii="Times New Roman" w:eastAsia="Times New Roman" w:hAnsi="Times New Roman" w:cs="Times New Roman"/>
          <w:b/>
        </w:rPr>
        <w:sectPr w:rsidR="00C177A1">
          <w:type w:val="continuous"/>
          <w:pgSz w:w="11909" w:h="16834"/>
          <w:pgMar w:top="1440" w:right="1440" w:bottom="1440" w:left="1440" w:header="0" w:footer="720" w:gutter="0"/>
          <w:cols w:space="720"/>
        </w:sectPr>
      </w:pPr>
    </w:p>
    <w:p w:rsidR="00C177A1" w:rsidRDefault="00F03F22">
      <w:pPr>
        <w:rPr>
          <w:rFonts w:ascii="Times New Roman" w:eastAsia="Times New Roman" w:hAnsi="Times New Roman" w:cs="Times New Roman"/>
          <w:b/>
        </w:rPr>
      </w:pPr>
      <w:r>
        <w:rPr>
          <w:rFonts w:ascii="Times New Roman" w:eastAsia="Times New Roman" w:hAnsi="Times New Roman" w:cs="Times New Roman"/>
          <w:b/>
        </w:rPr>
        <w:t>Varför finns IP-klasser?</w:t>
      </w:r>
    </w:p>
    <w:p w:rsidR="00C177A1" w:rsidRDefault="00F03F22">
      <w:pPr>
        <w:rPr>
          <w:rFonts w:ascii="Times New Roman" w:eastAsia="Times New Roman" w:hAnsi="Times New Roman" w:cs="Times New Roman"/>
        </w:rPr>
      </w:pPr>
      <w:r>
        <w:rPr>
          <w:rFonts w:ascii="Times New Roman" w:eastAsia="Times New Roman" w:hAnsi="Times New Roman" w:cs="Times New Roman"/>
        </w:rPr>
        <w:t xml:space="preserve">Anledningen till att man delat upp IP adresserna i klasser är för att man som användare lätt ska kunna välja mellan högre kapacitet IP eller lägre kapacitet, det vill säga hur många värd-adresser </w:t>
      </w:r>
    </w:p>
    <w:p w:rsidR="00C177A1" w:rsidRDefault="00F03F22">
      <w:pPr>
        <w:rPr>
          <w:rFonts w:ascii="Times New Roman" w:eastAsia="Times New Roman" w:hAnsi="Times New Roman" w:cs="Times New Roman"/>
        </w:rPr>
      </w:pPr>
      <w:r>
        <w:rPr>
          <w:rFonts w:ascii="Times New Roman" w:eastAsia="Times New Roman" w:hAnsi="Times New Roman" w:cs="Times New Roman"/>
        </w:rPr>
        <w:t>som vardera erbjuder. Detta är bra då man inte nödvändigtvis behöver 16,7 miljoner adresser om man endast ska använda nätverket på en mindre plats.</w:t>
      </w:r>
    </w:p>
    <w:p w:rsidR="00C177A1" w:rsidRDefault="00C177A1">
      <w:pPr>
        <w:rPr>
          <w:rFonts w:ascii="Times New Roman" w:eastAsia="Times New Roman" w:hAnsi="Times New Roman" w:cs="Times New Roman"/>
        </w:rPr>
      </w:pPr>
    </w:p>
    <w:p w:rsidR="00C177A1" w:rsidRDefault="00F03F22">
      <w:pPr>
        <w:rPr>
          <w:rFonts w:ascii="Times New Roman" w:eastAsia="Times New Roman" w:hAnsi="Times New Roman" w:cs="Times New Roman"/>
        </w:rPr>
        <w:sectPr w:rsidR="00C177A1">
          <w:type w:val="continuous"/>
          <w:pgSz w:w="11909" w:h="16834"/>
          <w:pgMar w:top="1440" w:right="1440" w:bottom="1440" w:left="1440" w:header="0" w:footer="720" w:gutter="0"/>
          <w:cols w:num="2" w:space="720" w:equalWidth="0">
            <w:col w:w="4152" w:space="720"/>
            <w:col w:w="4152" w:space="0"/>
          </w:cols>
        </w:sectPr>
      </w:pPr>
      <w:r>
        <w:rPr>
          <w:rFonts w:ascii="Times New Roman" w:eastAsia="Times New Roman" w:hAnsi="Times New Roman" w:cs="Times New Roman"/>
          <w:noProof/>
          <w:lang w:val="sv-SE"/>
        </w:rPr>
        <w:drawing>
          <wp:inline distT="114300" distB="114300" distL="114300" distR="114300">
            <wp:extent cx="3292669" cy="146208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292669" cy="1462088"/>
                    </a:xfrm>
                    <a:prstGeom prst="rect">
                      <a:avLst/>
                    </a:prstGeom>
                    <a:ln/>
                  </pic:spPr>
                </pic:pic>
              </a:graphicData>
            </a:graphic>
          </wp:inline>
        </w:drawing>
      </w:r>
    </w:p>
    <w:p w:rsidR="00C177A1" w:rsidRDefault="00C177A1">
      <w:pPr>
        <w:rPr>
          <w:rFonts w:ascii="Times New Roman" w:eastAsia="Times New Roman" w:hAnsi="Times New Roman" w:cs="Times New Roman"/>
          <w:b/>
          <w:sz w:val="24"/>
          <w:szCs w:val="24"/>
        </w:rPr>
      </w:pPr>
    </w:p>
    <w:p w:rsidR="00C177A1" w:rsidRDefault="00F03F2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Transportskiktet</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Transportskiktet är OSI modellens fjärde skikt och har so</w:t>
      </w:r>
      <w:r>
        <w:rPr>
          <w:rFonts w:ascii="Times New Roman" w:eastAsia="Times New Roman" w:hAnsi="Times New Roman" w:cs="Times New Roman"/>
        </w:rPr>
        <w:t xml:space="preserve">m namnet antyder uppgifter som primärt är kopplade till </w:t>
      </w:r>
      <w:proofErr w:type="spellStart"/>
      <w:r>
        <w:rPr>
          <w:rFonts w:ascii="Times New Roman" w:eastAsia="Times New Roman" w:hAnsi="Times New Roman" w:cs="Times New Roman"/>
        </w:rPr>
        <w:t>transportation</w:t>
      </w:r>
      <w:proofErr w:type="spellEnd"/>
      <w:r>
        <w:rPr>
          <w:rFonts w:ascii="Times New Roman" w:eastAsia="Times New Roman" w:hAnsi="Times New Roman" w:cs="Times New Roman"/>
        </w:rPr>
        <w:t xml:space="preserve"> av data.</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Transportskiktet är ett skikt som innehåller diverse standards. Med hjälp av dessa ser det över och kontrollerar att den paketerade informationen kommer fram som den är menad a</w:t>
      </w:r>
      <w:r>
        <w:rPr>
          <w:rFonts w:ascii="Times New Roman" w:eastAsia="Times New Roman" w:hAnsi="Times New Roman" w:cs="Times New Roman"/>
        </w:rPr>
        <w:t>tt göra.</w:t>
      </w:r>
    </w:p>
    <w:p w:rsidR="00C177A1" w:rsidRDefault="00C177A1">
      <w:pPr>
        <w:spacing w:line="240" w:lineRule="auto"/>
        <w:rPr>
          <w:rFonts w:ascii="Times New Roman" w:eastAsia="Times New Roman" w:hAnsi="Times New Roman" w:cs="Times New Roman"/>
        </w:rPr>
      </w:pP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 xml:space="preserve"> Skiktets uppgifter innehåller även sådant som att kontrollera att informationen skickas i rätt ordning, samt att den inte skickas för många gånger.</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Detta skikt hanterar även standards angående hur information ska skickas när fler program är igån</w:t>
      </w:r>
      <w:r>
        <w:rPr>
          <w:rFonts w:ascii="Times New Roman" w:eastAsia="Times New Roman" w:hAnsi="Times New Roman" w:cs="Times New Roman"/>
        </w:rPr>
        <w:t>g samtidigt, utan att problem såsom felsändning ska behöva inträffa.</w:t>
      </w:r>
    </w:p>
    <w:p w:rsidR="00C177A1" w:rsidRDefault="00C177A1">
      <w:pPr>
        <w:spacing w:line="240" w:lineRule="auto"/>
        <w:rPr>
          <w:rFonts w:ascii="Times New Roman" w:eastAsia="Times New Roman" w:hAnsi="Times New Roman" w:cs="Times New Roman"/>
        </w:rPr>
      </w:pPr>
    </w:p>
    <w:p w:rsidR="00C177A1" w:rsidRDefault="00C177A1">
      <w:pPr>
        <w:spacing w:line="240" w:lineRule="auto"/>
        <w:rPr>
          <w:rFonts w:ascii="Times New Roman" w:eastAsia="Times New Roman" w:hAnsi="Times New Roman" w:cs="Times New Roman"/>
          <w:b/>
          <w:sz w:val="28"/>
          <w:szCs w:val="28"/>
        </w:rPr>
      </w:pPr>
    </w:p>
    <w:p w:rsidR="00C177A1" w:rsidRDefault="00C177A1">
      <w:pPr>
        <w:spacing w:line="240" w:lineRule="auto"/>
        <w:rPr>
          <w:rFonts w:ascii="Times New Roman" w:eastAsia="Times New Roman" w:hAnsi="Times New Roman" w:cs="Times New Roman"/>
          <w:b/>
          <w:sz w:val="28"/>
          <w:szCs w:val="28"/>
        </w:rPr>
      </w:pPr>
    </w:p>
    <w:p w:rsidR="00C177A1" w:rsidRDefault="00F03F2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Sessions Siktet</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Sessionsskiktet har som namnet antyder i uppgift att hantera sessioner. Ett exempel på en session skulle kunna vara en filöverföring session då användaren vill överföra</w:t>
      </w:r>
      <w:r>
        <w:rPr>
          <w:rFonts w:ascii="Times New Roman" w:eastAsia="Times New Roman" w:hAnsi="Times New Roman" w:cs="Times New Roman"/>
        </w:rPr>
        <w:t xml:space="preserve"> filer från en enhet till en annan. Detta lager kommunicerar med transportskiktet och presentationsskiktet, (där operativsystemet arbetar) och ser till att hantera att data från de övre skikten kan skickas vidare ner i modellen.</w:t>
      </w:r>
    </w:p>
    <w:p w:rsidR="00C177A1" w:rsidRDefault="00C177A1">
      <w:pPr>
        <w:spacing w:line="240" w:lineRule="auto"/>
        <w:rPr>
          <w:rFonts w:ascii="Times New Roman" w:eastAsia="Times New Roman" w:hAnsi="Times New Roman" w:cs="Times New Roman"/>
        </w:rPr>
      </w:pPr>
    </w:p>
    <w:p w:rsidR="00C177A1" w:rsidRDefault="00F03F2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Presentationsskiktet</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Model</w:t>
      </w:r>
      <w:r>
        <w:rPr>
          <w:rFonts w:ascii="Times New Roman" w:eastAsia="Times New Roman" w:hAnsi="Times New Roman" w:cs="Times New Roman"/>
        </w:rPr>
        <w:t>lens sjätte lager innehåller standarder för bland annat kryptering, men också för hur syntax ska hanteras till och från applikationsskiktet. Det är även i presentationsskiktet som operativ systemet arbetar och hanterar information som skickas från modellen</w:t>
      </w:r>
      <w:r>
        <w:rPr>
          <w:rFonts w:ascii="Times New Roman" w:eastAsia="Times New Roman" w:hAnsi="Times New Roman" w:cs="Times New Roman"/>
        </w:rPr>
        <w:t>s översta lager.</w:t>
      </w:r>
    </w:p>
    <w:p w:rsidR="00C177A1" w:rsidRDefault="00C177A1">
      <w:pPr>
        <w:spacing w:line="240" w:lineRule="auto"/>
        <w:rPr>
          <w:rFonts w:ascii="Times New Roman" w:eastAsia="Times New Roman" w:hAnsi="Times New Roman" w:cs="Times New Roman"/>
        </w:rPr>
      </w:pPr>
    </w:p>
    <w:p w:rsidR="00C177A1" w:rsidRDefault="00F03F2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Applikationsskiktet</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 xml:space="preserve">Detta skikt är det som är närmast användaren och det är här färdiga program som </w:t>
      </w:r>
      <w:proofErr w:type="spellStart"/>
      <w:r>
        <w:rPr>
          <w:rFonts w:ascii="Times New Roman" w:eastAsia="Times New Roman" w:hAnsi="Times New Roman" w:cs="Times New Roman"/>
        </w:rPr>
        <w:t>word</w:t>
      </w:r>
      <w:proofErr w:type="spellEnd"/>
      <w:r>
        <w:rPr>
          <w:rFonts w:ascii="Times New Roman" w:eastAsia="Times New Roman" w:hAnsi="Times New Roman" w:cs="Times New Roman"/>
        </w:rPr>
        <w:t xml:space="preserve"> eller </w:t>
      </w:r>
      <w:proofErr w:type="spellStart"/>
      <w:r>
        <w:rPr>
          <w:rFonts w:ascii="Times New Roman" w:eastAsia="Times New Roman" w:hAnsi="Times New Roman" w:cs="Times New Roman"/>
        </w:rPr>
        <w:t>photoshop</w:t>
      </w:r>
      <w:proofErr w:type="spellEnd"/>
      <w:r>
        <w:rPr>
          <w:rFonts w:ascii="Times New Roman" w:eastAsia="Times New Roman" w:hAnsi="Times New Roman" w:cs="Times New Roman"/>
        </w:rPr>
        <w:t xml:space="preserve"> kommer in. Det är i applikationsskiktet användaren kan utnyttja datorns funktioner och köra de program användaren vil</w:t>
      </w:r>
      <w:r>
        <w:rPr>
          <w:rFonts w:ascii="Times New Roman" w:eastAsia="Times New Roman" w:hAnsi="Times New Roman" w:cs="Times New Roman"/>
        </w:rPr>
        <w:t xml:space="preserve">l. </w:t>
      </w:r>
    </w:p>
    <w:p w:rsidR="00C177A1" w:rsidRDefault="00C177A1">
      <w:pPr>
        <w:spacing w:line="240" w:lineRule="auto"/>
        <w:rPr>
          <w:rFonts w:ascii="Times New Roman" w:eastAsia="Times New Roman" w:hAnsi="Times New Roman" w:cs="Times New Roman"/>
        </w:rPr>
      </w:pPr>
    </w:p>
    <w:p w:rsidR="00C177A1" w:rsidRDefault="00F03F22">
      <w:pPr>
        <w:spacing w:line="240" w:lineRule="auto"/>
        <w:ind w:hanging="585"/>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sv-SE"/>
        </w:rPr>
        <w:drawing>
          <wp:inline distT="114300" distB="114300" distL="114300" distR="114300">
            <wp:extent cx="6543675" cy="1019175"/>
            <wp:effectExtent l="0" t="0" r="0" b="0"/>
            <wp:docPr id="2" name="image7.png" descr="illustrationer essä3.png"/>
            <wp:cNvGraphicFramePr/>
            <a:graphic xmlns:a="http://schemas.openxmlformats.org/drawingml/2006/main">
              <a:graphicData uri="http://schemas.openxmlformats.org/drawingml/2006/picture">
                <pic:pic xmlns:pic="http://schemas.openxmlformats.org/drawingml/2006/picture">
                  <pic:nvPicPr>
                    <pic:cNvPr id="0" name="image7.png" descr="illustrationer essä3.png"/>
                    <pic:cNvPicPr preferRelativeResize="0"/>
                  </pic:nvPicPr>
                  <pic:blipFill>
                    <a:blip r:embed="rId8"/>
                    <a:srcRect l="-1116" r="-1116"/>
                    <a:stretch>
                      <a:fillRect/>
                    </a:stretch>
                  </pic:blipFill>
                  <pic:spPr>
                    <a:xfrm>
                      <a:off x="0" y="0"/>
                      <a:ext cx="6543675" cy="1019175"/>
                    </a:xfrm>
                    <a:prstGeom prst="rect">
                      <a:avLst/>
                    </a:prstGeom>
                    <a:ln/>
                  </pic:spPr>
                </pic:pic>
              </a:graphicData>
            </a:graphic>
          </wp:inline>
        </w:drawing>
      </w:r>
    </w:p>
    <w:p w:rsidR="00C177A1" w:rsidRDefault="00F03F2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TCP/IP modellen</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TCP/IP modellen är en modell som på många sätt liknar OSI-modellen, men denna modell är endast uppbyggd av fyra lager och medans OSI-modellen visar en generell syn över nätverkskommunikation utgår TCP/IP från perspektivet av just TCP</w:t>
      </w:r>
      <w:r>
        <w:rPr>
          <w:rFonts w:ascii="Times New Roman" w:eastAsia="Times New Roman" w:hAnsi="Times New Roman" w:cs="Times New Roman"/>
        </w:rPr>
        <w:t xml:space="preserve"> och IP vilket är två protokoll som ofta används i dagens läge.</w:t>
      </w:r>
    </w:p>
    <w:p w:rsidR="00C177A1" w:rsidRDefault="00C177A1">
      <w:pPr>
        <w:spacing w:line="240" w:lineRule="auto"/>
        <w:rPr>
          <w:rFonts w:ascii="Times New Roman" w:eastAsia="Times New Roman" w:hAnsi="Times New Roman" w:cs="Times New Roman"/>
        </w:rPr>
        <w:sectPr w:rsidR="00C177A1">
          <w:type w:val="continuous"/>
          <w:pgSz w:w="11909" w:h="16834"/>
          <w:pgMar w:top="1440" w:right="1440" w:bottom="1440" w:left="1440" w:header="0" w:footer="720" w:gutter="0"/>
          <w:cols w:space="720"/>
        </w:sectPr>
      </w:pP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noProof/>
          <w:lang w:val="sv-SE"/>
        </w:rPr>
        <w:drawing>
          <wp:inline distT="114300" distB="114300" distL="114300" distR="114300">
            <wp:extent cx="1843088" cy="1708433"/>
            <wp:effectExtent l="0" t="0" r="0" b="0"/>
            <wp:docPr id="1" name="image5.png" descr="1lkd.png"/>
            <wp:cNvGraphicFramePr/>
            <a:graphic xmlns:a="http://schemas.openxmlformats.org/drawingml/2006/main">
              <a:graphicData uri="http://schemas.openxmlformats.org/drawingml/2006/picture">
                <pic:pic xmlns:pic="http://schemas.openxmlformats.org/drawingml/2006/picture">
                  <pic:nvPicPr>
                    <pic:cNvPr id="0" name="image5.png" descr="1lkd.png"/>
                    <pic:cNvPicPr preferRelativeResize="0"/>
                  </pic:nvPicPr>
                  <pic:blipFill>
                    <a:blip r:embed="rId9"/>
                    <a:srcRect t="3934" r="2484"/>
                    <a:stretch>
                      <a:fillRect/>
                    </a:stretch>
                  </pic:blipFill>
                  <pic:spPr>
                    <a:xfrm>
                      <a:off x="0" y="0"/>
                      <a:ext cx="1843088" cy="1708433"/>
                    </a:xfrm>
                    <a:prstGeom prst="rect">
                      <a:avLst/>
                    </a:prstGeom>
                    <a:ln/>
                  </pic:spPr>
                </pic:pic>
              </a:graphicData>
            </a:graphic>
          </wp:inline>
        </w:drawing>
      </w:r>
    </w:p>
    <w:p w:rsidR="00C177A1" w:rsidRDefault="00C177A1">
      <w:pPr>
        <w:spacing w:line="240" w:lineRule="auto"/>
        <w:rPr>
          <w:rFonts w:ascii="Times New Roman" w:eastAsia="Times New Roman" w:hAnsi="Times New Roman" w:cs="Times New Roman"/>
        </w:rPr>
      </w:pPr>
    </w:p>
    <w:p w:rsidR="00C177A1" w:rsidRDefault="00C177A1">
      <w:pPr>
        <w:spacing w:line="240" w:lineRule="auto"/>
        <w:rPr>
          <w:rFonts w:ascii="Times New Roman" w:eastAsia="Times New Roman" w:hAnsi="Times New Roman" w:cs="Times New Roman"/>
        </w:rPr>
      </w:pPr>
    </w:p>
    <w:p w:rsidR="00C177A1" w:rsidRDefault="00F03F22">
      <w:pPr>
        <w:spacing w:line="240" w:lineRule="auto"/>
        <w:rPr>
          <w:rFonts w:ascii="Times New Roman" w:eastAsia="Times New Roman" w:hAnsi="Times New Roman" w:cs="Times New Roman"/>
        </w:rPr>
        <w:sectPr w:rsidR="00C177A1">
          <w:type w:val="continuous"/>
          <w:pgSz w:w="11909" w:h="16834"/>
          <w:pgMar w:top="1440" w:right="1440" w:bottom="1440" w:left="1440" w:header="0" w:footer="720" w:gutter="0"/>
          <w:cols w:num="2" w:space="720" w:equalWidth="0">
            <w:col w:w="4152" w:space="720"/>
            <w:col w:w="4152" w:space="0"/>
          </w:cols>
        </w:sectPr>
      </w:pPr>
      <w:r>
        <w:rPr>
          <w:rFonts w:ascii="Times New Roman" w:eastAsia="Times New Roman" w:hAnsi="Times New Roman" w:cs="Times New Roman"/>
        </w:rPr>
        <w:t>Då både TCP/IP och OSI-modellen har till syfte att förklara sambandet mellan olika protokoll och på en generell nivå förklara nätverkskommunikation, kan man se att de båda innehåller delvis likgiltig information. Man kan även se att TCP/IP modellens fyra l</w:t>
      </w:r>
      <w:r>
        <w:rPr>
          <w:rFonts w:ascii="Times New Roman" w:eastAsia="Times New Roman" w:hAnsi="Times New Roman" w:cs="Times New Roman"/>
        </w:rPr>
        <w:t>ager bygger ihop ett flertal av OSI-modellens sju lager och på så sätt ger en mer översiktlig struktur över hur nätverkskommunikation fungerar.</w:t>
      </w:r>
    </w:p>
    <w:p w:rsidR="00C177A1" w:rsidRDefault="00F03F22">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Olika protokoll</w:t>
      </w:r>
      <w:r>
        <w:rPr>
          <w:rFonts w:ascii="Times New Roman" w:eastAsia="Times New Roman" w:hAnsi="Times New Roman" w:cs="Times New Roman"/>
          <w:sz w:val="28"/>
          <w:szCs w:val="28"/>
        </w:rPr>
        <w:t>’</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Det finns otroligt många olika protokoll som används och samarbetar för att datorer ska kunna fungera på sättet de gör idag. Några exempel på dessa är TCP, HTTP,SSL och DHCP.</w:t>
      </w:r>
    </w:p>
    <w:p w:rsidR="00C177A1" w:rsidRDefault="00C177A1">
      <w:pPr>
        <w:spacing w:line="240" w:lineRule="auto"/>
        <w:rPr>
          <w:rFonts w:ascii="Times New Roman" w:eastAsia="Times New Roman" w:hAnsi="Times New Roman" w:cs="Times New Roman"/>
        </w:rPr>
        <w:sectPr w:rsidR="00C177A1">
          <w:type w:val="continuous"/>
          <w:pgSz w:w="11909" w:h="16834"/>
          <w:pgMar w:top="1440" w:right="1440" w:bottom="1440" w:left="1440" w:header="0" w:footer="720" w:gutter="0"/>
          <w:cols w:space="720"/>
        </w:sectPr>
      </w:pPr>
    </w:p>
    <w:p w:rsidR="00C177A1" w:rsidRDefault="00F03F22">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Vad är DCHP?</w:t>
      </w:r>
    </w:p>
    <w:p w:rsidR="00C177A1" w:rsidRDefault="00F03F22">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Dynamic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Protocol</w:t>
      </w:r>
      <w:proofErr w:type="spellEnd"/>
      <w:r>
        <w:rPr>
          <w:rFonts w:ascii="Times New Roman" w:eastAsia="Times New Roman" w:hAnsi="Times New Roman" w:cs="Times New Roman"/>
        </w:rPr>
        <w:t xml:space="preserve"> eller DHCP är</w:t>
      </w:r>
      <w:r>
        <w:rPr>
          <w:rFonts w:ascii="Times New Roman" w:eastAsia="Times New Roman" w:hAnsi="Times New Roman" w:cs="Times New Roman"/>
        </w:rPr>
        <w:t xml:space="preserve"> ett protokoll som agerar inom nätverk och ger möjlighet att tilldela datorer IP-adresser dynamiskt samt ge information till datorer på ett nätsegment.</w:t>
      </w:r>
    </w:p>
    <w:p w:rsidR="00C177A1" w:rsidRDefault="00F03F22">
      <w:pPr>
        <w:spacing w:line="240" w:lineRule="auto"/>
        <w:rPr>
          <w:rFonts w:ascii="Times New Roman" w:eastAsia="Times New Roman" w:hAnsi="Times New Roman" w:cs="Times New Roman"/>
          <w:b/>
        </w:rPr>
      </w:pPr>
      <w:r>
        <w:rPr>
          <w:rFonts w:ascii="Times New Roman" w:eastAsia="Times New Roman" w:hAnsi="Times New Roman" w:cs="Times New Roman"/>
          <w:b/>
        </w:rPr>
        <w:t>Vad är HTTP?</w:t>
      </w:r>
    </w:p>
    <w:p w:rsidR="00C177A1" w:rsidRDefault="00F03F22">
      <w:pPr>
        <w:spacing w:line="240" w:lineRule="auto"/>
        <w:rPr>
          <w:rFonts w:ascii="Times New Roman" w:eastAsia="Times New Roman" w:hAnsi="Times New Roman" w:cs="Times New Roman"/>
          <w:sz w:val="24"/>
          <w:szCs w:val="24"/>
        </w:rPr>
        <w:sectPr w:rsidR="00C177A1">
          <w:type w:val="continuous"/>
          <w:pgSz w:w="11909" w:h="16834"/>
          <w:pgMar w:top="1440" w:right="1440" w:bottom="1440" w:left="1440" w:header="0" w:footer="720" w:gutter="0"/>
          <w:cols w:num="2" w:space="720" w:equalWidth="0">
            <w:col w:w="4152" w:space="720"/>
            <w:col w:w="4152" w:space="0"/>
          </w:cols>
        </w:sectPr>
      </w:pPr>
      <w:r>
        <w:rPr>
          <w:rFonts w:ascii="Times New Roman" w:eastAsia="Times New Roman" w:hAnsi="Times New Roman" w:cs="Times New Roman"/>
          <w:sz w:val="24"/>
          <w:szCs w:val="24"/>
        </w:rPr>
        <w:t>Http är idag ett vanligt protokoll som används för att överfö</w:t>
      </w:r>
      <w:r>
        <w:rPr>
          <w:rFonts w:ascii="Times New Roman" w:eastAsia="Times New Roman" w:hAnsi="Times New Roman" w:cs="Times New Roman"/>
          <w:sz w:val="24"/>
          <w:szCs w:val="24"/>
        </w:rPr>
        <w:t xml:space="preserve">ra webbsidor på informations </w:t>
      </w:r>
      <w:proofErr w:type="gramStart"/>
      <w:r>
        <w:rPr>
          <w:rFonts w:ascii="Times New Roman" w:eastAsia="Times New Roman" w:hAnsi="Times New Roman" w:cs="Times New Roman"/>
          <w:sz w:val="24"/>
          <w:szCs w:val="24"/>
        </w:rPr>
        <w:t>nätet</w:t>
      </w:r>
      <w:proofErr w:type="gramEnd"/>
      <w:r>
        <w:rPr>
          <w:rFonts w:ascii="Times New Roman" w:eastAsia="Times New Roman" w:hAnsi="Times New Roman" w:cs="Times New Roman"/>
          <w:sz w:val="24"/>
          <w:szCs w:val="24"/>
        </w:rPr>
        <w:t xml:space="preserve"> WWW eller </w:t>
      </w:r>
      <w:proofErr w:type="spellStart"/>
      <w:r>
        <w:rPr>
          <w:rFonts w:ascii="Times New Roman" w:eastAsia="Times New Roman" w:hAnsi="Times New Roman" w:cs="Times New Roman"/>
          <w:sz w:val="24"/>
          <w:szCs w:val="24"/>
        </w:rPr>
        <w:t>world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wide</w:t>
      </w:r>
      <w:proofErr w:type="spellEnd"/>
      <w:r>
        <w:rPr>
          <w:rFonts w:ascii="Times New Roman" w:eastAsia="Times New Roman" w:hAnsi="Times New Roman" w:cs="Times New Roman"/>
          <w:sz w:val="24"/>
          <w:szCs w:val="24"/>
        </w:rPr>
        <w:t xml:space="preserve"> web.</w:t>
      </w:r>
    </w:p>
    <w:p w:rsidR="00C177A1" w:rsidRDefault="00F03F2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Vad är en router?</w:t>
      </w:r>
    </w:p>
    <w:p w:rsidR="00C177A1" w:rsidRDefault="00F03F22">
      <w:pPr>
        <w:rPr>
          <w:rFonts w:ascii="Times New Roman" w:eastAsia="Times New Roman" w:hAnsi="Times New Roman" w:cs="Times New Roman"/>
        </w:rPr>
      </w:pPr>
      <w:r>
        <w:rPr>
          <w:rFonts w:ascii="Times New Roman" w:eastAsia="Times New Roman" w:hAnsi="Times New Roman" w:cs="Times New Roman"/>
        </w:rPr>
        <w:t>En router är den utrustning som har i syfte att koppla samman olika datornätverk och se till att nätverken kan kommunicera och förmedla datatrafik mellan varandra. Det är alltså</w:t>
      </w:r>
      <w:r>
        <w:rPr>
          <w:rFonts w:ascii="Times New Roman" w:eastAsia="Times New Roman" w:hAnsi="Times New Roman" w:cs="Times New Roman"/>
        </w:rPr>
        <w:t xml:space="preserve"> en punkt man kan ansluta till för att sedan kunna skicka data till andra enheter. Vid första användning av en router behövs den oftast konfigureras, vilket man kan göra genom att ansluta routern till internet och sedan via dator eller annan enhet logga in</w:t>
      </w:r>
      <w:r>
        <w:rPr>
          <w:rFonts w:ascii="Times New Roman" w:eastAsia="Times New Roman" w:hAnsi="Times New Roman" w:cs="Times New Roman"/>
        </w:rPr>
        <w:t xml:space="preserve"> på routern genom att skriva in routerns IP-adress i </w:t>
      </w:r>
      <w:proofErr w:type="spellStart"/>
      <w:r>
        <w:rPr>
          <w:rFonts w:ascii="Times New Roman" w:eastAsia="Times New Roman" w:hAnsi="Times New Roman" w:cs="Times New Roman"/>
        </w:rPr>
        <w:t>URLen</w:t>
      </w:r>
      <w:proofErr w:type="spellEnd"/>
      <w:r>
        <w:rPr>
          <w:rFonts w:ascii="Times New Roman" w:eastAsia="Times New Roman" w:hAnsi="Times New Roman" w:cs="Times New Roman"/>
        </w:rPr>
        <w:t xml:space="preserve"> och ändra vissa inställningar.</w:t>
      </w:r>
    </w:p>
    <w:p w:rsidR="00C177A1" w:rsidRDefault="00C177A1">
      <w:pPr>
        <w:rPr>
          <w:rFonts w:ascii="Times New Roman" w:eastAsia="Times New Roman" w:hAnsi="Times New Roman" w:cs="Times New Roman"/>
        </w:rPr>
      </w:pPr>
    </w:p>
    <w:p w:rsidR="00C177A1" w:rsidRDefault="00F03F22">
      <w:pPr>
        <w:rPr>
          <w:rFonts w:ascii="Times New Roman" w:eastAsia="Times New Roman" w:hAnsi="Times New Roman" w:cs="Times New Roman"/>
          <w:b/>
          <w:i/>
        </w:rPr>
      </w:pPr>
      <w:r>
        <w:rPr>
          <w:rFonts w:ascii="Times New Roman" w:eastAsia="Times New Roman" w:hAnsi="Times New Roman" w:cs="Times New Roman"/>
          <w:b/>
        </w:rPr>
        <w:t>Olika routrar, olika uppkoppling</w:t>
      </w:r>
    </w:p>
    <w:p w:rsidR="00C177A1" w:rsidRDefault="00F03F22">
      <w:pPr>
        <w:rPr>
          <w:rFonts w:ascii="Times New Roman" w:eastAsia="Times New Roman" w:hAnsi="Times New Roman" w:cs="Times New Roman"/>
        </w:rPr>
      </w:pPr>
      <w:r>
        <w:rPr>
          <w:rFonts w:ascii="Times New Roman" w:eastAsia="Times New Roman" w:hAnsi="Times New Roman" w:cs="Times New Roman"/>
        </w:rPr>
        <w:t>Det finns två primära sorters routrar, det första är den trådbundna routern och det andra är den trådlösa. Det finns flera för och n</w:t>
      </w:r>
      <w:r>
        <w:rPr>
          <w:rFonts w:ascii="Times New Roman" w:eastAsia="Times New Roman" w:hAnsi="Times New Roman" w:cs="Times New Roman"/>
        </w:rPr>
        <w:t xml:space="preserve">ackdelar med båda av dessa, men det största är att med en trådlös kan du surfa vart du vill inom en viss räckvidd, medans du måste vara ansluten via sladd till den trådbundna routern om du istället använder denne. Dock </w:t>
      </w:r>
      <w:proofErr w:type="gramStart"/>
      <w:r>
        <w:rPr>
          <w:rFonts w:ascii="Times New Roman" w:eastAsia="Times New Roman" w:hAnsi="Times New Roman" w:cs="Times New Roman"/>
        </w:rPr>
        <w:t>är</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kan</w:t>
      </w:r>
      <w:proofErr w:type="gramEnd"/>
      <w:r>
        <w:rPr>
          <w:rFonts w:ascii="Times New Roman" w:eastAsia="Times New Roman" w:hAnsi="Times New Roman" w:cs="Times New Roman"/>
        </w:rPr>
        <w:t xml:space="preserve"> det ta längre tid att utföra a</w:t>
      </w:r>
      <w:r>
        <w:rPr>
          <w:rFonts w:ascii="Times New Roman" w:eastAsia="Times New Roman" w:hAnsi="Times New Roman" w:cs="Times New Roman"/>
        </w:rPr>
        <w:t>ktiviteter när man använder ett trådlöst nätverk jämfört med hur lång tid det tar när man använder ett trådbundet. Man brukar därför ha en kombination av trådbundet och trådlöst på många routrar idag.</w:t>
      </w:r>
    </w:p>
    <w:p w:rsidR="00C177A1" w:rsidRDefault="00C177A1">
      <w:pPr>
        <w:rPr>
          <w:rFonts w:ascii="Times New Roman" w:eastAsia="Times New Roman" w:hAnsi="Times New Roman" w:cs="Times New Roman"/>
        </w:rPr>
      </w:pPr>
    </w:p>
    <w:p w:rsidR="00C177A1" w:rsidRDefault="00F03F2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Kryptering</w:t>
      </w:r>
    </w:p>
    <w:p w:rsidR="00C177A1" w:rsidRDefault="00F03F22">
      <w:pPr>
        <w:rPr>
          <w:rFonts w:ascii="Times New Roman" w:eastAsia="Times New Roman" w:hAnsi="Times New Roman" w:cs="Times New Roman"/>
        </w:rPr>
      </w:pPr>
      <w:r>
        <w:rPr>
          <w:rFonts w:ascii="Times New Roman" w:eastAsia="Times New Roman" w:hAnsi="Times New Roman" w:cs="Times New Roman"/>
        </w:rPr>
        <w:t>Något som är väldigt viktigt när det kommer</w:t>
      </w:r>
      <w:r>
        <w:rPr>
          <w:rFonts w:ascii="Times New Roman" w:eastAsia="Times New Roman" w:hAnsi="Times New Roman" w:cs="Times New Roman"/>
        </w:rPr>
        <w:t xml:space="preserve"> till nätverk kommunikation är att de enheter som kommunicerar med varandra är dem enda enheterna som får tag på informationen. I många fall är det just så att andra enheter kan ta del och leta fram den information som skickas och det är därför man ända se</w:t>
      </w:r>
      <w:r>
        <w:rPr>
          <w:rFonts w:ascii="Times New Roman" w:eastAsia="Times New Roman" w:hAnsi="Times New Roman" w:cs="Times New Roman"/>
        </w:rPr>
        <w:t>n internets start arbetat med kryptering. Kryptering innebär att man via algoritmer och funktioner gör informationen som skickas svårläslig och på så sätt kan man gömma personlig information som exempelvis kortuppgifter. Kryptering används ofta i samband m</w:t>
      </w:r>
      <w:r>
        <w:rPr>
          <w:rFonts w:ascii="Times New Roman" w:eastAsia="Times New Roman" w:hAnsi="Times New Roman" w:cs="Times New Roman"/>
        </w:rPr>
        <w:t>ed banker, då man vill att transaktioner ska vara så säkra som möjligt.</w:t>
      </w:r>
    </w:p>
    <w:p w:rsidR="00C177A1" w:rsidRDefault="00C177A1">
      <w:pPr>
        <w:rPr>
          <w:rFonts w:ascii="Times New Roman" w:eastAsia="Times New Roman" w:hAnsi="Times New Roman" w:cs="Times New Roman"/>
        </w:rPr>
      </w:pPr>
    </w:p>
    <w:p w:rsidR="00C177A1" w:rsidRDefault="00F03F22">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Slutsats</w:t>
      </w:r>
    </w:p>
    <w:p w:rsidR="00C177A1" w:rsidRDefault="00F03F22">
      <w:pPr>
        <w:rPr>
          <w:rFonts w:ascii="Times New Roman" w:eastAsia="Times New Roman" w:hAnsi="Times New Roman" w:cs="Times New Roman"/>
        </w:rPr>
      </w:pPr>
      <w:r>
        <w:rPr>
          <w:rFonts w:ascii="Times New Roman" w:eastAsia="Times New Roman" w:hAnsi="Times New Roman" w:cs="Times New Roman"/>
        </w:rPr>
        <w:t>Internet är nu samt har aldrig varit en plats som är riktigt helt säker. Man har alltid kunnat få tag på diverse information som kanske inte var menad till just dig. I och med att man konstant blir bättre på att kryptera och se till att informationen komme</w:t>
      </w:r>
      <w:r>
        <w:rPr>
          <w:rFonts w:ascii="Times New Roman" w:eastAsia="Times New Roman" w:hAnsi="Times New Roman" w:cs="Times New Roman"/>
        </w:rPr>
        <w:t xml:space="preserve">r fram ostört så blir internet hela tiden ett säkrare och säkrare sätt att skicka information. Men även fast man blir bättre på att gömma data blir andra bättre på att komma på sätt att få tag på </w:t>
      </w:r>
      <w:proofErr w:type="spellStart"/>
      <w:r>
        <w:rPr>
          <w:rFonts w:ascii="Times New Roman" w:eastAsia="Times New Roman" w:hAnsi="Times New Roman" w:cs="Times New Roman"/>
        </w:rPr>
        <w:t>datan</w:t>
      </w:r>
      <w:proofErr w:type="spellEnd"/>
      <w:r>
        <w:rPr>
          <w:rFonts w:ascii="Times New Roman" w:eastAsia="Times New Roman" w:hAnsi="Times New Roman" w:cs="Times New Roman"/>
        </w:rPr>
        <w:t xml:space="preserve"> ändå. Internet är alltså fortfarande inte riktigt säke</w:t>
      </w:r>
      <w:r>
        <w:rPr>
          <w:rFonts w:ascii="Times New Roman" w:eastAsia="Times New Roman" w:hAnsi="Times New Roman" w:cs="Times New Roman"/>
        </w:rPr>
        <w:t>rt och man vet inte om det någonsin kommer bli det, men det finns många som konstant kämpar för att internet ska bli en säker plats.</w:t>
      </w:r>
    </w:p>
    <w:p w:rsidR="00C177A1" w:rsidRDefault="00C177A1">
      <w:pPr>
        <w:rPr>
          <w:rFonts w:ascii="Times New Roman" w:eastAsia="Times New Roman" w:hAnsi="Times New Roman" w:cs="Times New Roman"/>
          <w:b/>
        </w:rPr>
        <w:sectPr w:rsidR="00C177A1">
          <w:type w:val="continuous"/>
          <w:pgSz w:w="11909" w:h="16834"/>
          <w:pgMar w:top="1440" w:right="1440" w:bottom="1440" w:left="1440" w:header="0" w:footer="720" w:gutter="0"/>
          <w:cols w:space="720"/>
        </w:sectPr>
      </w:pPr>
    </w:p>
    <w:p w:rsidR="00C177A1" w:rsidRDefault="00F03F22">
      <w:pPr>
        <w:spacing w:line="240" w:lineRule="auto"/>
        <w:rPr>
          <w:rFonts w:ascii="Times New Roman" w:eastAsia="Times New Roman" w:hAnsi="Times New Roman" w:cs="Times New Roman"/>
          <w:b/>
        </w:rPr>
      </w:pPr>
      <w:r>
        <w:rPr>
          <w:rFonts w:ascii="Times New Roman" w:eastAsia="Times New Roman" w:hAnsi="Times New Roman" w:cs="Times New Roman"/>
          <w:b/>
        </w:rPr>
        <w:t>Forskning och framtid</w:t>
      </w:r>
    </w:p>
    <w:p w:rsidR="00C177A1" w:rsidRDefault="00F03F22">
      <w:pPr>
        <w:spacing w:line="240" w:lineRule="auto"/>
        <w:rPr>
          <w:rFonts w:ascii="Times New Roman" w:eastAsia="Times New Roman" w:hAnsi="Times New Roman" w:cs="Times New Roman"/>
        </w:rPr>
      </w:pPr>
      <w:r>
        <w:rPr>
          <w:rFonts w:ascii="Times New Roman" w:eastAsia="Times New Roman" w:hAnsi="Times New Roman" w:cs="Times New Roman"/>
        </w:rPr>
        <w:t>Att forska om OSI-modellen samt annat som igår runt ämnet nätverkskommunikation har</w:t>
      </w:r>
      <w:r>
        <w:rPr>
          <w:rFonts w:ascii="Times New Roman" w:eastAsia="Times New Roman" w:hAnsi="Times New Roman" w:cs="Times New Roman"/>
        </w:rPr>
        <w:t xml:space="preserve"> varit både intressant och svårt. Det finns många delar som ingår i hur nätverk kan kommunicera med varandra och hur information kan skickas på ett effektivt och säkert sätt. Personligen skulle jag vilja forska mer angående olika protokoll samt kryptering,</w:t>
      </w:r>
      <w:r>
        <w:rPr>
          <w:rFonts w:ascii="Times New Roman" w:eastAsia="Times New Roman" w:hAnsi="Times New Roman" w:cs="Times New Roman"/>
        </w:rPr>
        <w:t xml:space="preserve"> då det verkar som mycket intressanta punkter inom nätverkskommunikationen..</w:t>
      </w:r>
    </w:p>
    <w:p w:rsidR="00C177A1" w:rsidRDefault="00F03F22">
      <w:pPr>
        <w:spacing w:line="240" w:lineRule="auto"/>
        <w:rPr>
          <w:rFonts w:ascii="Times New Roman" w:eastAsia="Times New Roman" w:hAnsi="Times New Roman" w:cs="Times New Roman"/>
          <w:b/>
        </w:rPr>
      </w:pPr>
      <w:r>
        <w:rPr>
          <w:rFonts w:ascii="Times New Roman" w:eastAsia="Times New Roman" w:hAnsi="Times New Roman" w:cs="Times New Roman"/>
          <w:b/>
        </w:rPr>
        <w:t>Metod</w:t>
      </w:r>
    </w:p>
    <w:p w:rsidR="00C177A1" w:rsidRDefault="00F03F22">
      <w:pPr>
        <w:spacing w:line="240" w:lineRule="auto"/>
        <w:rPr>
          <w:rFonts w:ascii="Times New Roman" w:eastAsia="Times New Roman" w:hAnsi="Times New Roman" w:cs="Times New Roman"/>
        </w:rPr>
        <w:sectPr w:rsidR="00C177A1">
          <w:type w:val="continuous"/>
          <w:pgSz w:w="11909" w:h="16834"/>
          <w:pgMar w:top="1440" w:right="1440" w:bottom="1440" w:left="1440" w:header="0" w:footer="720" w:gutter="0"/>
          <w:cols w:num="2" w:space="720" w:equalWidth="0">
            <w:col w:w="4152" w:space="720"/>
            <w:col w:w="4152" w:space="0"/>
          </w:cols>
        </w:sectPr>
      </w:pPr>
      <w:r>
        <w:rPr>
          <w:rFonts w:ascii="Times New Roman" w:eastAsia="Times New Roman" w:hAnsi="Times New Roman" w:cs="Times New Roman"/>
        </w:rPr>
        <w:t>Jag utgick från att söka information på internet. Jag har varit inne på olika sidor som länkas längst ner i dokumentet och har där letat och jä</w:t>
      </w:r>
      <w:r>
        <w:rPr>
          <w:rFonts w:ascii="Times New Roman" w:eastAsia="Times New Roman" w:hAnsi="Times New Roman" w:cs="Times New Roman"/>
        </w:rPr>
        <w:t xml:space="preserve">mfört information för att försäkra mig om att informationen som utlämnades stämde överens. Jag har sedan diskuterat med människor i skolan och utanför skolan, samt illustrerat bilder för att visa </w:t>
      </w:r>
      <w:proofErr w:type="spellStart"/>
      <w:r>
        <w:rPr>
          <w:rFonts w:ascii="Times New Roman" w:eastAsia="Times New Roman" w:hAnsi="Times New Roman" w:cs="Times New Roman"/>
        </w:rPr>
        <w:t>faktan</w:t>
      </w:r>
      <w:proofErr w:type="spellEnd"/>
      <w:r>
        <w:rPr>
          <w:rFonts w:ascii="Times New Roman" w:eastAsia="Times New Roman" w:hAnsi="Times New Roman" w:cs="Times New Roman"/>
        </w:rPr>
        <w:t xml:space="preserve"> jag sökt upp på ett roligt och förstående sätt. </w:t>
      </w:r>
    </w:p>
    <w:p w:rsidR="00C177A1" w:rsidRDefault="00C177A1">
      <w:pPr>
        <w:spacing w:line="240" w:lineRule="auto"/>
        <w:rPr>
          <w:rFonts w:ascii="Times New Roman" w:eastAsia="Times New Roman" w:hAnsi="Times New Roman" w:cs="Times New Roman"/>
        </w:rPr>
      </w:pPr>
    </w:p>
    <w:sectPr w:rsidR="00C177A1">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A1"/>
    <w:rsid w:val="00C177A1"/>
    <w:rsid w:val="00F03F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65211-ACA7-404F-9DAC-67EBE8E2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1906</Words>
  <Characters>10106</Characters>
  <Application>Microsoft Office Word</Application>
  <DocSecurity>0</DocSecurity>
  <Lines>84</Lines>
  <Paragraphs>23</Paragraphs>
  <ScaleCrop>false</ScaleCrop>
  <HeadingPairs>
    <vt:vector size="2" baseType="variant">
      <vt:variant>
        <vt:lpstr>Rubrik</vt:lpstr>
      </vt:variant>
      <vt:variant>
        <vt:i4>1</vt:i4>
      </vt:variant>
    </vt:vector>
  </HeadingPairs>
  <TitlesOfParts>
    <vt:vector size="1" baseType="lpstr">
      <vt:lpstr/>
    </vt:vector>
  </TitlesOfParts>
  <Company>Stockholm Science &amp; Innovation School</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 Isaksson</dc:creator>
  <cp:lastModifiedBy>Linn Isaksson</cp:lastModifiedBy>
  <cp:revision>2</cp:revision>
  <dcterms:created xsi:type="dcterms:W3CDTF">2018-09-06T12:51:00Z</dcterms:created>
  <dcterms:modified xsi:type="dcterms:W3CDTF">2018-09-06T12:51:00Z</dcterms:modified>
</cp:coreProperties>
</file>