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36" w:rsidRPr="00250736" w:rsidRDefault="00250736" w:rsidP="00250736">
      <w:pPr>
        <w:jc w:val="center"/>
        <w:rPr>
          <w:u w:val="single"/>
          <w:lang w:val="pt-BR"/>
        </w:rPr>
      </w:pPr>
      <w:r>
        <w:rPr>
          <w:u w:val="single"/>
          <w:lang w:val="pt-BR"/>
        </w:rPr>
        <w:t>Permissões de Grupos PLM Novaer</w:t>
      </w:r>
    </w:p>
    <w:p w:rsidR="00250736" w:rsidRDefault="00250736" w:rsidP="00250736">
      <w:pPr>
        <w:rPr>
          <w:lang w:val="pt-BR"/>
        </w:rPr>
      </w:pPr>
    </w:p>
    <w:p w:rsidR="00250736" w:rsidRDefault="00250736" w:rsidP="00250736">
      <w:pPr>
        <w:rPr>
          <w:lang w:val="pt-BR"/>
        </w:rPr>
      </w:pPr>
      <w:r>
        <w:rPr>
          <w:lang w:val="pt-BR"/>
        </w:rPr>
        <w:t xml:space="preserve">Novos Grupos: </w:t>
      </w:r>
    </w:p>
    <w:p w:rsidR="00250736" w:rsidRDefault="00250736" w:rsidP="00250736">
      <w:pPr>
        <w:pStyle w:val="PargrafodaLista"/>
        <w:numPr>
          <w:ilvl w:val="0"/>
          <w:numId w:val="1"/>
        </w:numPr>
        <w:rPr>
          <w:lang w:val="pt-BR"/>
        </w:rPr>
      </w:pPr>
      <w:r w:rsidRPr="00250736">
        <w:rPr>
          <w:lang w:val="pt-BR"/>
        </w:rPr>
        <w:t>Engenharia Geral</w:t>
      </w:r>
    </w:p>
    <w:p w:rsidR="00250736" w:rsidRDefault="00250736" w:rsidP="0025073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Engenharia Material</w:t>
      </w:r>
    </w:p>
    <w:p w:rsidR="00250736" w:rsidRDefault="00250736" w:rsidP="0025073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Gerente Projeto</w:t>
      </w:r>
    </w:p>
    <w:p w:rsidR="00250736" w:rsidRDefault="00250736" w:rsidP="0025073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Gerente Manufatura</w:t>
      </w:r>
    </w:p>
    <w:p w:rsidR="00250736" w:rsidRPr="00250736" w:rsidRDefault="00250736" w:rsidP="00250736">
      <w:pPr>
        <w:pStyle w:val="PargrafodaLista"/>
        <w:rPr>
          <w:lang w:val="pt-BR"/>
        </w:rPr>
      </w:pPr>
    </w:p>
    <w:p w:rsidR="00250736" w:rsidRDefault="00250736" w:rsidP="00250736">
      <w:pPr>
        <w:rPr>
          <w:lang w:val="pt-BR"/>
        </w:rPr>
      </w:pPr>
      <w:r>
        <w:rPr>
          <w:lang w:val="pt-BR"/>
        </w:rPr>
        <w:t>Permissões de Telas:</w:t>
      </w:r>
    </w:p>
    <w:p w:rsidR="00250736" w:rsidRDefault="00250736" w:rsidP="00250736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Tecnologias e Categorias</w:t>
      </w:r>
      <w:r w:rsidR="00D61C5B">
        <w:rPr>
          <w:lang w:val="pt-BR"/>
        </w:rPr>
        <w:t xml:space="preserve"> (</w:t>
      </w:r>
      <w:proofErr w:type="gramStart"/>
      <w:r w:rsidR="00D61C5B">
        <w:rPr>
          <w:lang w:val="pt-BR"/>
        </w:rPr>
        <w:t>Menu</w:t>
      </w:r>
      <w:proofErr w:type="gramEnd"/>
      <w:r w:rsidR="00D61C5B">
        <w:rPr>
          <w:lang w:val="pt-BR"/>
        </w:rPr>
        <w:t xml:space="preserve"> Projeto)</w:t>
      </w:r>
    </w:p>
    <w:p w:rsidR="00250736" w:rsidRDefault="00250736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Projeto</w:t>
      </w:r>
      <w:r>
        <w:rPr>
          <w:lang w:val="pt-BR"/>
        </w:rPr>
        <w:t>: Apenas visualização</w:t>
      </w:r>
    </w:p>
    <w:p w:rsidR="00250736" w:rsidRDefault="00250736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Gerente de Projeto</w:t>
      </w:r>
      <w:r>
        <w:rPr>
          <w:lang w:val="pt-BR"/>
        </w:rPr>
        <w:t xml:space="preserve">: Cadastro, Edição, </w:t>
      </w:r>
      <w:proofErr w:type="gramStart"/>
      <w:r>
        <w:rPr>
          <w:lang w:val="pt-BR"/>
        </w:rPr>
        <w:t>Visualização</w:t>
      </w:r>
      <w:proofErr w:type="gramEnd"/>
    </w:p>
    <w:p w:rsidR="00250736" w:rsidRDefault="00250736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Manufatura</w:t>
      </w:r>
      <w:r>
        <w:rPr>
          <w:lang w:val="pt-BR"/>
        </w:rPr>
        <w:t>: Apenas visualização</w:t>
      </w:r>
    </w:p>
    <w:p w:rsidR="00250736" w:rsidRDefault="00250736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Gerente Manufatura</w:t>
      </w:r>
      <w:r>
        <w:rPr>
          <w:lang w:val="pt-BR"/>
        </w:rPr>
        <w:t xml:space="preserve">: Cadastro, Edição, </w:t>
      </w:r>
      <w:proofErr w:type="gramStart"/>
      <w:r>
        <w:rPr>
          <w:lang w:val="pt-BR"/>
        </w:rPr>
        <w:t>Visualização</w:t>
      </w:r>
      <w:proofErr w:type="gramEnd"/>
    </w:p>
    <w:p w:rsidR="00250736" w:rsidRDefault="00250736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Engenharia Geral</w:t>
      </w:r>
      <w:r>
        <w:rPr>
          <w:lang w:val="pt-BR"/>
        </w:rPr>
        <w:t>: Apenas visualização</w:t>
      </w:r>
    </w:p>
    <w:p w:rsidR="00250736" w:rsidRDefault="00250736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Engenharia Material</w:t>
      </w:r>
      <w:r>
        <w:rPr>
          <w:lang w:val="pt-BR"/>
        </w:rPr>
        <w:t>: Apenas visualização</w:t>
      </w:r>
    </w:p>
    <w:p w:rsidR="00250736" w:rsidRDefault="00250736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Restante dos Grupos</w:t>
      </w:r>
      <w:r>
        <w:rPr>
          <w:lang w:val="pt-BR"/>
        </w:rPr>
        <w:t>: Acesso não permitido</w:t>
      </w:r>
    </w:p>
    <w:p w:rsidR="00250736" w:rsidRPr="00250736" w:rsidRDefault="00250736" w:rsidP="00250736">
      <w:pPr>
        <w:pStyle w:val="PargrafodaLista"/>
        <w:ind w:left="1440"/>
        <w:rPr>
          <w:lang w:val="pt-BR"/>
        </w:rPr>
      </w:pPr>
    </w:p>
    <w:p w:rsidR="00250736" w:rsidRDefault="00250736" w:rsidP="00250736">
      <w:pPr>
        <w:pStyle w:val="PargrafodaLista"/>
        <w:numPr>
          <w:ilvl w:val="0"/>
          <w:numId w:val="2"/>
        </w:numPr>
        <w:rPr>
          <w:lang w:val="pt-BR"/>
        </w:rPr>
      </w:pPr>
      <w:r w:rsidRPr="00250736">
        <w:rPr>
          <w:lang w:val="pt-BR"/>
        </w:rPr>
        <w:t>Processos Especiais</w:t>
      </w:r>
      <w:r w:rsidR="00D61C5B">
        <w:rPr>
          <w:lang w:val="pt-BR"/>
        </w:rPr>
        <w:t xml:space="preserve"> (</w:t>
      </w:r>
      <w:proofErr w:type="gramStart"/>
      <w:r w:rsidR="00D61C5B">
        <w:rPr>
          <w:lang w:val="pt-BR"/>
        </w:rPr>
        <w:t>Menu</w:t>
      </w:r>
      <w:proofErr w:type="gramEnd"/>
      <w:r w:rsidR="00D61C5B">
        <w:rPr>
          <w:lang w:val="pt-BR"/>
        </w:rPr>
        <w:t xml:space="preserve"> Projeto)</w:t>
      </w:r>
    </w:p>
    <w:p w:rsidR="00250736" w:rsidRDefault="00250736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Projeto</w:t>
      </w:r>
      <w:r>
        <w:rPr>
          <w:lang w:val="pt-BR"/>
        </w:rPr>
        <w:t>: Apenas visualização</w:t>
      </w:r>
    </w:p>
    <w:p w:rsidR="00250736" w:rsidRDefault="00250736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Manufatura</w:t>
      </w:r>
      <w:r>
        <w:rPr>
          <w:lang w:val="pt-BR"/>
        </w:rPr>
        <w:t>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Cadastro, Edição, Visualização</w:t>
      </w:r>
    </w:p>
    <w:p w:rsidR="00250736" w:rsidRDefault="00250736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Engenharia Geral</w:t>
      </w:r>
      <w:r>
        <w:rPr>
          <w:lang w:val="pt-BR"/>
        </w:rPr>
        <w:t xml:space="preserve">: Cadastro, Edição, </w:t>
      </w:r>
      <w:proofErr w:type="gramStart"/>
      <w:r>
        <w:rPr>
          <w:lang w:val="pt-BR"/>
        </w:rPr>
        <w:t>Visualização</w:t>
      </w:r>
      <w:proofErr w:type="gramEnd"/>
    </w:p>
    <w:p w:rsidR="00250736" w:rsidRDefault="00250736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Engenharia Material</w:t>
      </w:r>
      <w:r>
        <w:rPr>
          <w:lang w:val="pt-BR"/>
        </w:rPr>
        <w:t>: Apenas visualização</w:t>
      </w:r>
    </w:p>
    <w:p w:rsidR="00250736" w:rsidRPr="00250736" w:rsidRDefault="00250736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Restante dos Grupos</w:t>
      </w:r>
      <w:r>
        <w:rPr>
          <w:lang w:val="pt-BR"/>
        </w:rPr>
        <w:t>: Acesso não permitido</w:t>
      </w:r>
    </w:p>
    <w:p w:rsidR="00250736" w:rsidRPr="00250736" w:rsidRDefault="00250736" w:rsidP="00250736">
      <w:pPr>
        <w:pStyle w:val="PargrafodaLista"/>
        <w:ind w:left="1440"/>
        <w:rPr>
          <w:lang w:val="pt-BR"/>
        </w:rPr>
      </w:pPr>
    </w:p>
    <w:p w:rsidR="00250736" w:rsidRDefault="00250736" w:rsidP="00250736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Lista de Unidades de Projeto</w:t>
      </w:r>
      <w:r w:rsidRPr="00250736">
        <w:rPr>
          <w:lang w:val="pt-BR"/>
        </w:rPr>
        <w:t xml:space="preserve"> </w:t>
      </w:r>
      <w:r w:rsidR="00D61C5B">
        <w:rPr>
          <w:lang w:val="pt-BR"/>
        </w:rPr>
        <w:t>(</w:t>
      </w:r>
      <w:proofErr w:type="gramStart"/>
      <w:r w:rsidR="00D61C5B">
        <w:rPr>
          <w:lang w:val="pt-BR"/>
        </w:rPr>
        <w:t>Menu</w:t>
      </w:r>
      <w:proofErr w:type="gramEnd"/>
      <w:r w:rsidR="00D61C5B">
        <w:rPr>
          <w:lang w:val="pt-BR"/>
        </w:rPr>
        <w:t xml:space="preserve"> Projeto)</w:t>
      </w:r>
    </w:p>
    <w:p w:rsidR="00250736" w:rsidRDefault="00250736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Projeto</w:t>
      </w:r>
      <w:r>
        <w:rPr>
          <w:lang w:val="pt-BR"/>
        </w:rPr>
        <w:t>: Apenas visualização</w:t>
      </w:r>
    </w:p>
    <w:p w:rsidR="00250736" w:rsidRPr="00250736" w:rsidRDefault="00250736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Gerente de Projeto</w:t>
      </w:r>
      <w:r>
        <w:rPr>
          <w:lang w:val="pt-BR"/>
        </w:rPr>
        <w:t xml:space="preserve">: Cadastro, Edição, </w:t>
      </w:r>
      <w:proofErr w:type="gramStart"/>
      <w:r>
        <w:rPr>
          <w:lang w:val="pt-BR"/>
        </w:rPr>
        <w:t>Visualização</w:t>
      </w:r>
      <w:proofErr w:type="gramEnd"/>
    </w:p>
    <w:p w:rsidR="00250736" w:rsidRDefault="00250736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Engenharia Geral</w:t>
      </w:r>
      <w:r>
        <w:rPr>
          <w:lang w:val="pt-BR"/>
        </w:rPr>
        <w:t xml:space="preserve">: </w:t>
      </w:r>
      <w:r w:rsidR="00637F7A">
        <w:rPr>
          <w:lang w:val="pt-BR"/>
        </w:rPr>
        <w:t>Apenas visualização</w:t>
      </w:r>
    </w:p>
    <w:p w:rsidR="00250736" w:rsidRDefault="00250736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Engenharia Material</w:t>
      </w:r>
      <w:r>
        <w:rPr>
          <w:lang w:val="pt-BR"/>
        </w:rPr>
        <w:t>: Apenas visualização</w:t>
      </w:r>
    </w:p>
    <w:p w:rsidR="00250736" w:rsidRPr="00250736" w:rsidRDefault="00250736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Restante dos Grupos</w:t>
      </w:r>
      <w:r>
        <w:rPr>
          <w:lang w:val="pt-BR"/>
        </w:rPr>
        <w:t>: Acesso não permitido</w:t>
      </w:r>
    </w:p>
    <w:p w:rsidR="00250736" w:rsidRDefault="00250736" w:rsidP="00250736">
      <w:pPr>
        <w:pStyle w:val="PargrafodaLista"/>
        <w:ind w:left="1440"/>
        <w:rPr>
          <w:lang w:val="pt-BR"/>
        </w:rPr>
      </w:pPr>
    </w:p>
    <w:p w:rsidR="00C71EAC" w:rsidRPr="00B5171F" w:rsidRDefault="00092F39" w:rsidP="00092F39">
      <w:pPr>
        <w:pStyle w:val="PargrafodaLista"/>
        <w:numPr>
          <w:ilvl w:val="0"/>
          <w:numId w:val="2"/>
        </w:numPr>
        <w:rPr>
          <w:highlight w:val="yellow"/>
          <w:lang w:val="pt-BR"/>
        </w:rPr>
      </w:pPr>
      <w:r w:rsidRPr="00B5171F">
        <w:rPr>
          <w:highlight w:val="yellow"/>
          <w:lang w:val="pt-BR"/>
        </w:rPr>
        <w:t>Lista de Solicitações de Cadastro</w:t>
      </w:r>
      <w:r w:rsidR="003729F8" w:rsidRPr="00B5171F">
        <w:rPr>
          <w:highlight w:val="yellow"/>
          <w:lang w:val="pt-BR"/>
        </w:rPr>
        <w:t xml:space="preserve">, Lista de Materiais Aprovados </w:t>
      </w:r>
      <w:r w:rsidR="00C71EAC" w:rsidRPr="00B5171F">
        <w:rPr>
          <w:highlight w:val="yellow"/>
          <w:lang w:val="pt-BR"/>
        </w:rPr>
        <w:t>(</w:t>
      </w:r>
      <w:proofErr w:type="gramStart"/>
      <w:r w:rsidR="00C71EAC" w:rsidRPr="00B5171F">
        <w:rPr>
          <w:highlight w:val="yellow"/>
          <w:lang w:val="pt-BR"/>
        </w:rPr>
        <w:t>Menu</w:t>
      </w:r>
      <w:proofErr w:type="gramEnd"/>
      <w:r w:rsidR="00C71EAC" w:rsidRPr="00B5171F">
        <w:rPr>
          <w:highlight w:val="yellow"/>
          <w:lang w:val="pt-BR"/>
        </w:rPr>
        <w:t xml:space="preserve"> </w:t>
      </w:r>
      <w:r w:rsidR="003729F8" w:rsidRPr="00B5171F">
        <w:rPr>
          <w:highlight w:val="yellow"/>
          <w:lang w:val="pt-BR"/>
        </w:rPr>
        <w:t>Projeto</w:t>
      </w:r>
      <w:r w:rsidR="00C71EAC" w:rsidRPr="00B5171F">
        <w:rPr>
          <w:highlight w:val="yellow"/>
          <w:lang w:val="pt-BR"/>
        </w:rPr>
        <w:t>)</w:t>
      </w:r>
    </w:p>
    <w:p w:rsidR="003729F8" w:rsidRPr="00B5171F" w:rsidRDefault="003729F8" w:rsidP="00C71EAC">
      <w:pPr>
        <w:pStyle w:val="PargrafodaLista"/>
        <w:numPr>
          <w:ilvl w:val="1"/>
          <w:numId w:val="2"/>
        </w:numPr>
        <w:rPr>
          <w:b/>
          <w:highlight w:val="yellow"/>
          <w:lang w:val="pt-BR"/>
        </w:rPr>
      </w:pPr>
      <w:r w:rsidRPr="00B5171F">
        <w:rPr>
          <w:b/>
          <w:highlight w:val="yellow"/>
          <w:lang w:val="pt-BR"/>
        </w:rPr>
        <w:t>Engenharia Geral e Material</w:t>
      </w:r>
      <w:r w:rsidRPr="00B5171F">
        <w:rPr>
          <w:highlight w:val="yellow"/>
          <w:lang w:val="pt-BR"/>
        </w:rPr>
        <w:t>: Visualização de colunas da visão principal (Excel anexo)</w:t>
      </w:r>
    </w:p>
    <w:p w:rsidR="003729F8" w:rsidRPr="00B5171F" w:rsidRDefault="003729F8" w:rsidP="00C71EAC">
      <w:pPr>
        <w:pStyle w:val="PargrafodaLista"/>
        <w:numPr>
          <w:ilvl w:val="1"/>
          <w:numId w:val="2"/>
        </w:numPr>
        <w:rPr>
          <w:highlight w:val="yellow"/>
          <w:lang w:val="pt-BR"/>
        </w:rPr>
      </w:pPr>
      <w:r w:rsidRPr="00B5171F">
        <w:rPr>
          <w:highlight w:val="yellow"/>
          <w:lang w:val="pt-BR"/>
        </w:rPr>
        <w:t xml:space="preserve">Lembrar que cada grupo pode ver as colunas da visão principal </w:t>
      </w:r>
      <w:r w:rsidRPr="00B5171F">
        <w:rPr>
          <w:b/>
          <w:highlight w:val="yellow"/>
          <w:lang w:val="pt-BR"/>
        </w:rPr>
        <w:t xml:space="preserve">mais </w:t>
      </w:r>
      <w:r w:rsidRPr="00B5171F">
        <w:rPr>
          <w:highlight w:val="yellow"/>
          <w:lang w:val="pt-BR"/>
        </w:rPr>
        <w:t>as colunas pertinentes ao grupo (Excel anexo). Todos os grupos tem acesso</w:t>
      </w:r>
      <w:r w:rsidR="00A428D6" w:rsidRPr="00B5171F">
        <w:rPr>
          <w:highlight w:val="yellow"/>
          <w:lang w:val="pt-BR"/>
        </w:rPr>
        <w:t>.</w:t>
      </w:r>
    </w:p>
    <w:p w:rsidR="00C71EAC" w:rsidRPr="00B5171F" w:rsidRDefault="003729F8" w:rsidP="00250736">
      <w:pPr>
        <w:pStyle w:val="PargrafodaLista"/>
        <w:numPr>
          <w:ilvl w:val="1"/>
          <w:numId w:val="2"/>
        </w:numPr>
        <w:rPr>
          <w:b/>
          <w:highlight w:val="yellow"/>
          <w:lang w:val="pt-BR"/>
        </w:rPr>
      </w:pPr>
      <w:r w:rsidRPr="00B5171F">
        <w:rPr>
          <w:b/>
          <w:highlight w:val="yellow"/>
          <w:lang w:val="pt-BR"/>
        </w:rPr>
        <w:t>Gerente de Projeto:</w:t>
      </w:r>
      <w:r w:rsidRPr="00B5171F">
        <w:rPr>
          <w:highlight w:val="yellow"/>
          <w:lang w:val="pt-BR"/>
        </w:rPr>
        <w:t xml:space="preserve"> herda a visualização das colunas do grupo </w:t>
      </w:r>
      <w:r w:rsidRPr="00B5171F">
        <w:rPr>
          <w:b/>
          <w:highlight w:val="yellow"/>
          <w:lang w:val="pt-BR"/>
        </w:rPr>
        <w:t>Projeto</w:t>
      </w:r>
    </w:p>
    <w:p w:rsidR="003729F8" w:rsidRPr="00B5171F" w:rsidRDefault="003729F8" w:rsidP="003729F8">
      <w:pPr>
        <w:pStyle w:val="PargrafodaLista"/>
        <w:numPr>
          <w:ilvl w:val="1"/>
          <w:numId w:val="2"/>
        </w:numPr>
        <w:rPr>
          <w:b/>
          <w:highlight w:val="yellow"/>
          <w:lang w:val="pt-BR"/>
        </w:rPr>
      </w:pPr>
      <w:r w:rsidRPr="00B5171F">
        <w:rPr>
          <w:b/>
          <w:highlight w:val="yellow"/>
          <w:lang w:val="pt-BR"/>
        </w:rPr>
        <w:t xml:space="preserve">Gerente de Manufatura: </w:t>
      </w:r>
      <w:r w:rsidRPr="00B5171F">
        <w:rPr>
          <w:highlight w:val="yellow"/>
          <w:lang w:val="pt-BR"/>
        </w:rPr>
        <w:t xml:space="preserve">herda a visualização </w:t>
      </w:r>
      <w:bookmarkStart w:id="0" w:name="_GoBack"/>
      <w:r w:rsidRPr="00B5171F">
        <w:rPr>
          <w:highlight w:val="yellow"/>
          <w:lang w:val="pt-BR"/>
        </w:rPr>
        <w:t xml:space="preserve">das colunas do grupo </w:t>
      </w:r>
      <w:bookmarkEnd w:id="0"/>
      <w:r w:rsidRPr="00B5171F">
        <w:rPr>
          <w:b/>
          <w:highlight w:val="yellow"/>
          <w:lang w:val="pt-BR"/>
        </w:rPr>
        <w:t>Manufatura</w:t>
      </w:r>
    </w:p>
    <w:p w:rsidR="003729F8" w:rsidRPr="00B5171F" w:rsidRDefault="003729F8" w:rsidP="003729F8">
      <w:pPr>
        <w:pStyle w:val="PargrafodaLista"/>
        <w:numPr>
          <w:ilvl w:val="0"/>
          <w:numId w:val="2"/>
        </w:numPr>
        <w:rPr>
          <w:highlight w:val="yellow"/>
          <w:lang w:val="pt-BR"/>
        </w:rPr>
      </w:pPr>
      <w:r w:rsidRPr="00B5171F">
        <w:rPr>
          <w:highlight w:val="yellow"/>
          <w:lang w:val="pt-BR"/>
        </w:rPr>
        <w:lastRenderedPageBreak/>
        <w:t>Solicitar Cadastro de Material (</w:t>
      </w:r>
      <w:proofErr w:type="gramStart"/>
      <w:r w:rsidRPr="00B5171F">
        <w:rPr>
          <w:highlight w:val="yellow"/>
          <w:lang w:val="pt-BR"/>
        </w:rPr>
        <w:t>Menu</w:t>
      </w:r>
      <w:proofErr w:type="gramEnd"/>
      <w:r w:rsidRPr="00B5171F">
        <w:rPr>
          <w:highlight w:val="yellow"/>
          <w:lang w:val="pt-BR"/>
        </w:rPr>
        <w:t xml:space="preserve"> Projeto) [ = o botão </w:t>
      </w:r>
      <w:r w:rsidR="00A428D6" w:rsidRPr="00B5171F">
        <w:rPr>
          <w:highlight w:val="yellow"/>
          <w:lang w:val="pt-BR"/>
        </w:rPr>
        <w:t>"</w:t>
      </w:r>
      <w:r w:rsidRPr="00B5171F">
        <w:rPr>
          <w:highlight w:val="yellow"/>
          <w:lang w:val="pt-BR"/>
        </w:rPr>
        <w:t>Adicionar Material</w:t>
      </w:r>
      <w:r w:rsidR="00A428D6" w:rsidRPr="00B5171F">
        <w:rPr>
          <w:highlight w:val="yellow"/>
          <w:lang w:val="pt-BR"/>
        </w:rPr>
        <w:t>"</w:t>
      </w:r>
      <w:r w:rsidRPr="00B5171F">
        <w:rPr>
          <w:highlight w:val="yellow"/>
          <w:lang w:val="pt-BR"/>
        </w:rPr>
        <w:t xml:space="preserve"> vai para o menu]</w:t>
      </w:r>
    </w:p>
    <w:p w:rsidR="003729F8" w:rsidRPr="00B5171F" w:rsidRDefault="00A428D6" w:rsidP="003729F8">
      <w:pPr>
        <w:pStyle w:val="PargrafodaLista"/>
        <w:numPr>
          <w:ilvl w:val="1"/>
          <w:numId w:val="2"/>
        </w:numPr>
        <w:rPr>
          <w:b/>
          <w:highlight w:val="yellow"/>
          <w:lang w:val="pt-BR"/>
        </w:rPr>
      </w:pPr>
      <w:r w:rsidRPr="00B5171F">
        <w:rPr>
          <w:b/>
          <w:highlight w:val="yellow"/>
          <w:lang w:val="pt-BR"/>
        </w:rPr>
        <w:t>Todos os grupos:</w:t>
      </w:r>
      <w:r w:rsidRPr="00B5171F">
        <w:rPr>
          <w:highlight w:val="yellow"/>
          <w:lang w:val="pt-BR"/>
        </w:rPr>
        <w:t xml:space="preserve"> Podem cadastrar materiais. Edição de cada material pendente apenas para o usuário que o criou.</w:t>
      </w:r>
    </w:p>
    <w:p w:rsidR="00A428D6" w:rsidRPr="00B5171F" w:rsidRDefault="00A428D6" w:rsidP="00A428D6">
      <w:pPr>
        <w:pStyle w:val="PargrafodaLista"/>
        <w:numPr>
          <w:ilvl w:val="1"/>
          <w:numId w:val="2"/>
        </w:numPr>
        <w:rPr>
          <w:b/>
          <w:highlight w:val="yellow"/>
          <w:lang w:val="pt-BR"/>
        </w:rPr>
      </w:pPr>
      <w:r w:rsidRPr="00B5171F">
        <w:rPr>
          <w:highlight w:val="yellow"/>
          <w:lang w:val="pt-BR"/>
        </w:rPr>
        <w:t xml:space="preserve">Os campos exclusivos de cada visão no cadastro de materiais podem ser preenchidos </w:t>
      </w:r>
      <w:r w:rsidRPr="00B5171F">
        <w:rPr>
          <w:b/>
          <w:highlight w:val="yellow"/>
          <w:lang w:val="pt-BR"/>
        </w:rPr>
        <w:t xml:space="preserve">somente após o material estiver aprovado </w:t>
      </w:r>
      <w:r w:rsidRPr="00B5171F">
        <w:rPr>
          <w:highlight w:val="yellow"/>
          <w:lang w:val="pt-BR"/>
        </w:rPr>
        <w:t>(na Lista de Materiais Aprovados)</w:t>
      </w:r>
    </w:p>
    <w:p w:rsidR="003729F8" w:rsidRPr="00B5171F" w:rsidRDefault="005150A0" w:rsidP="003729F8">
      <w:pPr>
        <w:pStyle w:val="PargrafodaLista"/>
        <w:numPr>
          <w:ilvl w:val="1"/>
          <w:numId w:val="2"/>
        </w:numPr>
        <w:rPr>
          <w:highlight w:val="yellow"/>
          <w:lang w:val="pt-BR"/>
        </w:rPr>
      </w:pPr>
      <w:r w:rsidRPr="00B5171F">
        <w:rPr>
          <w:highlight w:val="yellow"/>
          <w:lang w:val="pt-BR"/>
        </w:rPr>
        <w:t>Apenas o usuário administrador pode remover registros.</w:t>
      </w:r>
    </w:p>
    <w:p w:rsidR="00C71EAC" w:rsidRPr="00250736" w:rsidRDefault="00C71EAC" w:rsidP="00250736">
      <w:pPr>
        <w:pStyle w:val="PargrafodaLista"/>
        <w:ind w:left="1440"/>
        <w:rPr>
          <w:lang w:val="pt-BR"/>
        </w:rPr>
      </w:pPr>
    </w:p>
    <w:p w:rsidR="00D61C5B" w:rsidRDefault="00D61C5B" w:rsidP="00D61C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Lista de Fornecedores</w:t>
      </w:r>
      <w:r w:rsidRPr="00250736">
        <w:rPr>
          <w:lang w:val="pt-BR"/>
        </w:rPr>
        <w:t xml:space="preserve"> </w:t>
      </w:r>
      <w:r>
        <w:rPr>
          <w:lang w:val="pt-BR"/>
        </w:rPr>
        <w:t>(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Compras)</w:t>
      </w:r>
    </w:p>
    <w:p w:rsidR="00D61C5B" w:rsidRDefault="00D61C5B" w:rsidP="00D61C5B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b/>
          <w:lang w:val="pt-BR"/>
        </w:rPr>
        <w:t>Compras</w:t>
      </w:r>
      <w:r>
        <w:rPr>
          <w:lang w:val="pt-BR"/>
        </w:rPr>
        <w:t xml:space="preserve">: Cadastro, Edição, </w:t>
      </w:r>
      <w:proofErr w:type="gramStart"/>
      <w:r>
        <w:rPr>
          <w:lang w:val="pt-BR"/>
        </w:rPr>
        <w:t>Visualização</w:t>
      </w:r>
      <w:proofErr w:type="gramEnd"/>
    </w:p>
    <w:p w:rsidR="00D61C5B" w:rsidRPr="003729F8" w:rsidRDefault="00D61C5B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Restante dos Grupos</w:t>
      </w:r>
      <w:r>
        <w:rPr>
          <w:lang w:val="pt-BR"/>
        </w:rPr>
        <w:t>: Apenas visualização</w:t>
      </w:r>
    </w:p>
    <w:p w:rsidR="00D61C5B" w:rsidRPr="00250736" w:rsidRDefault="00D61C5B" w:rsidP="00250736">
      <w:pPr>
        <w:pStyle w:val="PargrafodaLista"/>
        <w:ind w:left="1440"/>
        <w:rPr>
          <w:lang w:val="pt-BR"/>
        </w:rPr>
      </w:pPr>
    </w:p>
    <w:p w:rsidR="00D61C5B" w:rsidRDefault="00D61C5B" w:rsidP="00D61C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Lista de Unidades de Fornecedor (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Compras)</w:t>
      </w:r>
    </w:p>
    <w:p w:rsidR="00D61C5B" w:rsidRDefault="00D61C5B" w:rsidP="00D61C5B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b/>
          <w:lang w:val="pt-BR"/>
        </w:rPr>
        <w:t>Compras</w:t>
      </w:r>
      <w:r>
        <w:rPr>
          <w:lang w:val="pt-BR"/>
        </w:rPr>
        <w:t xml:space="preserve">: Cadastro, Edição, </w:t>
      </w:r>
      <w:proofErr w:type="gramStart"/>
      <w:r>
        <w:rPr>
          <w:lang w:val="pt-BR"/>
        </w:rPr>
        <w:t>Visualização</w:t>
      </w:r>
      <w:proofErr w:type="gramEnd"/>
    </w:p>
    <w:p w:rsidR="00D61C5B" w:rsidRDefault="00D61C5B" w:rsidP="00D61C5B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Restante dos Grupos</w:t>
      </w:r>
      <w:r>
        <w:rPr>
          <w:lang w:val="pt-BR"/>
        </w:rPr>
        <w:t>: Acesso não permitido</w:t>
      </w:r>
    </w:p>
    <w:p w:rsidR="00D61C5B" w:rsidRDefault="00D61C5B" w:rsidP="00D61C5B">
      <w:pPr>
        <w:pStyle w:val="PargrafodaLista"/>
        <w:rPr>
          <w:lang w:val="pt-BR"/>
        </w:rPr>
      </w:pPr>
    </w:p>
    <w:p w:rsidR="00D61C5B" w:rsidRDefault="00D61C5B" w:rsidP="00D61C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Lista de Unidades - Lote de Fornecedor (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Compras)</w:t>
      </w:r>
    </w:p>
    <w:p w:rsidR="00D61C5B" w:rsidRDefault="00D61C5B" w:rsidP="00D61C5B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b/>
          <w:lang w:val="pt-BR"/>
        </w:rPr>
        <w:t>Compras</w:t>
      </w:r>
      <w:r>
        <w:rPr>
          <w:lang w:val="pt-BR"/>
        </w:rPr>
        <w:t xml:space="preserve">: Cadastro, Edição, </w:t>
      </w:r>
      <w:proofErr w:type="gramStart"/>
      <w:r>
        <w:rPr>
          <w:lang w:val="pt-BR"/>
        </w:rPr>
        <w:t>Visualização</w:t>
      </w:r>
      <w:proofErr w:type="gramEnd"/>
    </w:p>
    <w:p w:rsidR="00D61C5B" w:rsidRDefault="00D61C5B" w:rsidP="00D61C5B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Restante dos Grupos</w:t>
      </w:r>
      <w:r>
        <w:rPr>
          <w:lang w:val="pt-BR"/>
        </w:rPr>
        <w:t>: Acesso não permitido</w:t>
      </w:r>
    </w:p>
    <w:p w:rsidR="00D61C5B" w:rsidRPr="00250736" w:rsidRDefault="00D61C5B" w:rsidP="00D61C5B">
      <w:pPr>
        <w:pStyle w:val="PargrafodaLista"/>
        <w:ind w:left="1440"/>
        <w:rPr>
          <w:lang w:val="pt-BR"/>
        </w:rPr>
      </w:pPr>
    </w:p>
    <w:p w:rsidR="00D61C5B" w:rsidRDefault="00D61C5B" w:rsidP="00D61C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Lista de Unidades - Lote (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</w:t>
      </w:r>
      <w:r w:rsidRPr="00250736">
        <w:rPr>
          <w:lang w:val="pt-BR"/>
        </w:rPr>
        <w:t>Manufatura</w:t>
      </w:r>
      <w:r>
        <w:rPr>
          <w:lang w:val="pt-BR"/>
        </w:rPr>
        <w:t>)</w:t>
      </w:r>
    </w:p>
    <w:p w:rsidR="00D61C5B" w:rsidRDefault="00D61C5B" w:rsidP="00D61C5B">
      <w:pPr>
        <w:pStyle w:val="PargrafodaLista"/>
        <w:numPr>
          <w:ilvl w:val="1"/>
          <w:numId w:val="2"/>
        </w:numPr>
        <w:rPr>
          <w:lang w:val="pt-BR"/>
        </w:rPr>
      </w:pPr>
      <w:r w:rsidRPr="00D61C5B">
        <w:rPr>
          <w:b/>
          <w:lang w:val="pt-BR"/>
        </w:rPr>
        <w:t>Manufatura</w:t>
      </w:r>
      <w:r>
        <w:rPr>
          <w:lang w:val="pt-BR"/>
        </w:rPr>
        <w:t xml:space="preserve">: Cadastro, Edição, </w:t>
      </w:r>
      <w:proofErr w:type="gramStart"/>
      <w:r>
        <w:rPr>
          <w:lang w:val="pt-BR"/>
        </w:rPr>
        <w:t>Visualização</w:t>
      </w:r>
      <w:proofErr w:type="gramEnd"/>
    </w:p>
    <w:p w:rsidR="00D61C5B" w:rsidRPr="00D61C5B" w:rsidRDefault="00D61C5B" w:rsidP="00D61C5B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b/>
          <w:lang w:val="pt-BR"/>
        </w:rPr>
        <w:t>Compras</w:t>
      </w:r>
      <w:r>
        <w:rPr>
          <w:lang w:val="pt-BR"/>
        </w:rPr>
        <w:t>: Apenas visualização</w:t>
      </w:r>
    </w:p>
    <w:p w:rsidR="00250736" w:rsidRPr="005150A0" w:rsidRDefault="00D61C5B" w:rsidP="00250736">
      <w:pPr>
        <w:pStyle w:val="PargrafodaLista"/>
        <w:numPr>
          <w:ilvl w:val="1"/>
          <w:numId w:val="2"/>
        </w:numPr>
        <w:rPr>
          <w:lang w:val="pt-BR"/>
        </w:rPr>
      </w:pPr>
      <w:r w:rsidRPr="00250736">
        <w:rPr>
          <w:b/>
          <w:lang w:val="pt-BR"/>
        </w:rPr>
        <w:t>Restante dos Grupos</w:t>
      </w:r>
      <w:r>
        <w:rPr>
          <w:lang w:val="pt-BR"/>
        </w:rPr>
        <w:t>: Acesso não permitido</w:t>
      </w:r>
    </w:p>
    <w:p w:rsidR="00F203B6" w:rsidRPr="005150A0" w:rsidRDefault="00F203B6">
      <w:pPr>
        <w:rPr>
          <w:lang w:val="pt-BR"/>
        </w:rPr>
      </w:pPr>
    </w:p>
    <w:sectPr w:rsidR="00F203B6" w:rsidRPr="005150A0" w:rsidSect="00F2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96828"/>
    <w:multiLevelType w:val="hybridMultilevel"/>
    <w:tmpl w:val="2ACA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10D6A"/>
    <w:multiLevelType w:val="hybridMultilevel"/>
    <w:tmpl w:val="8A1E1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50736"/>
    <w:rsid w:val="00092F39"/>
    <w:rsid w:val="00250736"/>
    <w:rsid w:val="003729F8"/>
    <w:rsid w:val="005150A0"/>
    <w:rsid w:val="00637F7A"/>
    <w:rsid w:val="00850FF8"/>
    <w:rsid w:val="00A428D6"/>
    <w:rsid w:val="00B5171F"/>
    <w:rsid w:val="00C71EAC"/>
    <w:rsid w:val="00D61C5B"/>
    <w:rsid w:val="00F2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7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370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FERRAZF</dc:creator>
  <cp:lastModifiedBy>Leonardo</cp:lastModifiedBy>
  <cp:revision>6</cp:revision>
  <dcterms:created xsi:type="dcterms:W3CDTF">2015-09-04T17:53:00Z</dcterms:created>
  <dcterms:modified xsi:type="dcterms:W3CDTF">2015-09-08T00:32:00Z</dcterms:modified>
</cp:coreProperties>
</file>