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0"/>
          <w:szCs w:val="40"/>
        </w:rPr>
      </w:pPr>
      <w:r>
        <w:rPr>
          <w:b/>
          <w:sz w:val="40"/>
          <w:szCs w:val="40"/>
        </w:rPr>
        <w:t>Declaração de Escopo</w:t>
      </w:r>
    </w:p>
    <w:p>
      <w:pPr>
        <w:pStyle w:val="Normal"/>
        <w:rPr>
          <w:sz w:val="28"/>
          <w:szCs w:val="28"/>
        </w:rPr>
      </w:pPr>
      <w:r>
        <w:rPr>
          <w:sz w:val="28"/>
          <w:szCs w:val="28"/>
        </w:rPr>
        <w:t>Sistema de Gerenciamento de Produção (SGP)</w:t>
      </w:r>
    </w:p>
    <w:p>
      <w:pPr>
        <w:pStyle w:val="Normal"/>
        <w:rPr>
          <w:sz w:val="28"/>
          <w:szCs w:val="28"/>
        </w:rPr>
      </w:pPr>
      <w:r>
        <w:rPr>
          <w:sz w:val="28"/>
          <w:szCs w:val="28"/>
        </w:rPr>
      </w:r>
    </w:p>
    <w:p>
      <w:pPr>
        <w:pStyle w:val="Normal"/>
        <w:rPr>
          <w:sz w:val="28"/>
          <w:szCs w:val="28"/>
        </w:rPr>
      </w:pPr>
      <w:r>
        <w:rPr>
          <w:sz w:val="28"/>
          <w:szCs w:val="28"/>
        </w:rPr>
      </w:r>
    </w:p>
    <w:p>
      <w:pPr>
        <w:pStyle w:val="Normal"/>
        <w:jc w:val="both"/>
        <w:rPr>
          <w:sz w:val="28"/>
          <w:szCs w:val="28"/>
        </w:rPr>
      </w:pPr>
      <w:r>
        <w:rPr>
          <w:sz w:val="28"/>
          <w:szCs w:val="28"/>
        </w:rPr>
        <w:t>A Empresa G.A Tecnologia é uma empresa atuante no mercado de desenvolvimento de máquinas de apoio ao ramo alimentício, como abatedor de aves por exemplo.</w:t>
      </w:r>
    </w:p>
    <w:p>
      <w:pPr>
        <w:pStyle w:val="Normal"/>
        <w:jc w:val="both"/>
        <w:rPr>
          <w:sz w:val="28"/>
          <w:szCs w:val="28"/>
        </w:rPr>
      </w:pPr>
      <w:r>
        <w:rPr>
          <w:sz w:val="28"/>
          <w:szCs w:val="28"/>
        </w:rPr>
      </w:r>
    </w:p>
    <w:p>
      <w:pPr>
        <w:pStyle w:val="Normal"/>
        <w:jc w:val="both"/>
        <w:rPr>
          <w:sz w:val="28"/>
          <w:szCs w:val="28"/>
        </w:rPr>
      </w:pPr>
      <w:r>
        <w:rPr>
          <w:sz w:val="28"/>
          <w:szCs w:val="28"/>
        </w:rPr>
        <w:t>Ela encontra-se atualmente na capital de São Paulo, possuindo clientes em todo território Nacional, tendo grande concentração de pedidos no final do ano do seu carro chefe. Um atordoador de aves para o abate. G.A também atua com diversas outras máquinas do ramo, reparos, pedidos de instalação, criação de novas soluções (máquinas) e produção de subcomponentes.</w:t>
      </w:r>
    </w:p>
    <w:p>
      <w:pPr>
        <w:pStyle w:val="Normal"/>
        <w:jc w:val="both"/>
        <w:rPr>
          <w:sz w:val="28"/>
          <w:szCs w:val="28"/>
        </w:rPr>
      </w:pPr>
      <w:r>
        <w:rPr>
          <w:sz w:val="28"/>
          <w:szCs w:val="28"/>
        </w:rPr>
      </w:r>
    </w:p>
    <w:p>
      <w:pPr>
        <w:pStyle w:val="Normal"/>
        <w:jc w:val="both"/>
        <w:rPr>
          <w:sz w:val="28"/>
          <w:szCs w:val="28"/>
        </w:rPr>
      </w:pPr>
      <w:r>
        <w:rPr>
          <w:sz w:val="28"/>
          <w:szCs w:val="28"/>
        </w:rPr>
        <w:t>Em conversa com a gerência de negócios e com a gerência de produção, foi constatado que houve uma queda significativa no rendimento do time de produção de equipamentos/máquinas. Mesmo com investimentos na linha de produção, tais como melhores equipamentos e novas estações de trabalho. Este problema deve-se à falta de controle de produção. Atualmente sabe-se o status de um pedido quando ele chega do setor comercial, vai para a gerência de negócios, ao cair na produção não se tem ideia em qual etapa está o pedido, gerando baixo rendimento, não cumprimento dos prazos, dentre outros pequenos problemas.</w:t>
      </w:r>
    </w:p>
    <w:p>
      <w:pPr>
        <w:pStyle w:val="Normal"/>
        <w:jc w:val="both"/>
        <w:rPr>
          <w:sz w:val="28"/>
          <w:szCs w:val="28"/>
        </w:rPr>
      </w:pPr>
      <w:r>
        <w:rPr>
          <w:sz w:val="28"/>
          <w:szCs w:val="28"/>
        </w:rPr>
      </w:r>
    </w:p>
    <w:p>
      <w:pPr>
        <w:pStyle w:val="Normal"/>
        <w:jc w:val="both"/>
        <w:rPr/>
      </w:pPr>
      <w:r>
        <w:rPr>
          <w:sz w:val="28"/>
          <w:szCs w:val="28"/>
        </w:rPr>
        <w:t>O SGP surge com o intuito de resolver estes problemas, a ideia do presente software é que o colaborador na linha de produção consiga informar, para cada pedido, em que etapa ele se encontra atualmente para que as gerências possam ter controle sobre o andamento de seus pedidos com detalhes. Tais detalhes devem conter informações sobre quanto tempo tomou os passos do processo, se este pedido está ou não dentro do prazo, além de poder ordenar sua priorização da qual é determinada pela gerência. Deseja que consiga obter o controle dos seguintes processos: Pedidos de produtos já existentes, pedidos sob medida e pedido de reparo.</w:t>
      </w:r>
    </w:p>
    <w:p>
      <w:pPr>
        <w:pStyle w:val="Normal"/>
        <w:jc w:val="both"/>
        <w:rPr>
          <w:sz w:val="28"/>
          <w:szCs w:val="28"/>
        </w:rPr>
      </w:pPr>
      <w:r>
        <w:rPr>
          <w:sz w:val="28"/>
          <w:szCs w:val="28"/>
        </w:rPr>
      </w:r>
    </w:p>
    <w:p>
      <w:pPr>
        <w:pStyle w:val="Normal"/>
        <w:jc w:val="both"/>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pt-BR" w:eastAsia="pt-BR" w:bidi="ar-SA"/>
    </w:rPr>
  </w:style>
  <w:style w:type="paragraph" w:styleId="Ttulo1">
    <w:name w:val="Heading 1"/>
    <w:basedOn w:val="Normal"/>
    <w:next w:val="Normal"/>
    <w:uiPriority w:val="9"/>
    <w:qFormat/>
    <w:pPr>
      <w:keepNext w:val="true"/>
      <w:keepLines/>
      <w:spacing w:before="400" w:after="120"/>
      <w:outlineLvl w:val="0"/>
    </w:pPr>
    <w:rPr>
      <w:sz w:val="40"/>
      <w:szCs w:val="40"/>
    </w:rPr>
  </w:style>
  <w:style w:type="paragraph" w:styleId="Ttulo2">
    <w:name w:val="Heading 2"/>
    <w:basedOn w:val="Normal"/>
    <w:next w:val="Normal"/>
    <w:uiPriority w:val="9"/>
    <w:semiHidden/>
    <w:unhideWhenUsed/>
    <w:qFormat/>
    <w:pPr>
      <w:keepNext w:val="true"/>
      <w:keepLines/>
      <w:spacing w:before="360" w:after="120"/>
      <w:outlineLvl w:val="1"/>
    </w:pPr>
    <w:rPr>
      <w:sz w:val="32"/>
      <w:szCs w:val="32"/>
    </w:rPr>
  </w:style>
  <w:style w:type="paragraph" w:styleId="Ttulo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TextodecomentrioChar" w:customStyle="1">
    <w:name w:val="Texto de comentário Char"/>
    <w:basedOn w:val="DefaultParagraphFont"/>
    <w:link w:val="Textodecomentrio"/>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CabealhoChar" w:customStyle="1">
    <w:name w:val="Cabeçalho Char"/>
    <w:basedOn w:val="DefaultParagraphFont"/>
    <w:link w:val="Cabealho"/>
    <w:uiPriority w:val="99"/>
    <w:qFormat/>
    <w:rsid w:val="00bd29b4"/>
    <w:rPr/>
  </w:style>
  <w:style w:type="character" w:styleId="RodapChar" w:customStyle="1">
    <w:name w:val="Rodapé Char"/>
    <w:basedOn w:val="DefaultParagraphFont"/>
    <w:link w:val="Rodap"/>
    <w:uiPriority w:val="99"/>
    <w:qFormat/>
    <w:rsid w:val="00bd29b4"/>
    <w:rPr/>
  </w:style>
  <w:style w:type="character" w:styleId="AssuntodocomentrioChar" w:customStyle="1">
    <w:name w:val="Assunto do comentário Char"/>
    <w:basedOn w:val="TextodecomentrioChar"/>
    <w:link w:val="Assuntodocomentrio"/>
    <w:uiPriority w:val="99"/>
    <w:semiHidden/>
    <w:qFormat/>
    <w:rsid w:val="00bd29b4"/>
    <w:rPr>
      <w:b/>
      <w:bCs/>
      <w:sz w:val="20"/>
      <w:szCs w:val="20"/>
    </w:rPr>
  </w:style>
  <w:style w:type="character" w:styleId="LinkdaInternet">
    <w:name w:val="Link da Internet"/>
    <w:basedOn w:val="DefaultParagraphFont"/>
    <w:uiPriority w:val="99"/>
    <w:semiHidden/>
    <w:unhideWhenUsed/>
    <w:rsid w:val="00bd29b4"/>
    <w:rPr>
      <w:color w:val="0000FF"/>
      <w:u w:val="single"/>
    </w:rPr>
  </w:style>
  <w:style w:type="character" w:styleId="FollowedHyperlink">
    <w:name w:val="FollowedHyperlink"/>
    <w:basedOn w:val="DefaultParagraphFont"/>
    <w:uiPriority w:val="99"/>
    <w:semiHidden/>
    <w:unhideWhenUsed/>
    <w:qFormat/>
    <w:rsid w:val="00bd29b4"/>
    <w:rPr>
      <w:color w:val="800080" w:themeColor="followedHyperlink"/>
      <w:u w:val="single"/>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Normal"/>
    <w:uiPriority w:val="10"/>
    <w:qFormat/>
    <w:pPr>
      <w:keepNext w:val="true"/>
      <w:keepLines/>
      <w:spacing w:before="0" w:after="60"/>
    </w:pPr>
    <w:rPr>
      <w:sz w:val="52"/>
      <w:szCs w:val="52"/>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Annotationtext">
    <w:name w:val="annotation text"/>
    <w:basedOn w:val="Normal"/>
    <w:link w:val="TextodecomentrioChar"/>
    <w:uiPriority w:val="99"/>
    <w:semiHidden/>
    <w:unhideWhenUsed/>
    <w:qFormat/>
    <w:pPr>
      <w:spacing w:lineRule="auto" w:line="240"/>
    </w:pPr>
    <w:rPr>
      <w:sz w:val="20"/>
      <w:szCs w:val="20"/>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bd29b4"/>
    <w:pPr>
      <w:tabs>
        <w:tab w:val="clear" w:pos="720"/>
        <w:tab w:val="center" w:pos="4252" w:leader="none"/>
        <w:tab w:val="right" w:pos="8504" w:leader="none"/>
      </w:tabs>
      <w:spacing w:lineRule="auto" w:line="240"/>
    </w:pPr>
    <w:rPr/>
  </w:style>
  <w:style w:type="paragraph" w:styleId="Rodap">
    <w:name w:val="Footer"/>
    <w:basedOn w:val="Normal"/>
    <w:link w:val="RodapChar"/>
    <w:uiPriority w:val="99"/>
    <w:unhideWhenUsed/>
    <w:rsid w:val="00bd29b4"/>
    <w:pPr>
      <w:tabs>
        <w:tab w:val="clear" w:pos="720"/>
        <w:tab w:val="center" w:pos="4252" w:leader="none"/>
        <w:tab w:val="right" w:pos="8504" w:leader="none"/>
      </w:tabs>
      <w:spacing w:lineRule="auto" w:line="240"/>
    </w:pPr>
    <w:rPr/>
  </w:style>
  <w:style w:type="paragraph" w:styleId="Annotationsubject">
    <w:name w:val="annotation subject"/>
    <w:basedOn w:val="Annotationtext"/>
    <w:next w:val="Annotationtext"/>
    <w:link w:val="AssuntodocomentrioChar"/>
    <w:uiPriority w:val="99"/>
    <w:semiHidden/>
    <w:unhideWhenUsed/>
    <w:qFormat/>
    <w:rsid w:val="00bd29b4"/>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LibreOffice/6.3.2.2$Windows_X86_64 LibreOffice_project/98b30e735bda24bc04ab42594c85f7fd8be07b9c</Application>
  <Pages>2</Pages>
  <Words>292</Words>
  <Characters>1526</Characters>
  <CharactersWithSpaces>1812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2021-05-23T16:05:00Z</dcterms:created>
  <dc:creator/>
  <dc:description/>
  <dc:language>pt-BR</dc:language>
  <cp:lastModifiedBy/>
  <dcterms:modified xsi:type="dcterms:W3CDTF">2021-06-03T10:35:10Z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