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tabs>
          <w:tab w:val="clear" w:pos="408"/>
          <w:tab w:val="left" w:pos="285" w:leader="none"/>
        </w:tabs>
        <w:spacing w:lineRule="auto" w:line="240" w:before="80" w:after="0"/>
        <w:ind w:left="383" w:right="0" w:hanging="0"/>
        <w:jc w:val="left"/>
        <w:rPr>
          <w:sz w:val="21"/>
        </w:rPr>
      </w:pPr>
      <w:r>
        <w:rPr>
          <w:sz w:val="21"/>
        </w:rPr>
      </w:r>
    </w:p>
    <w:p>
      <w:pPr>
        <w:pStyle w:val="Corpodotexto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285" w:leader="none"/>
        </w:tabs>
        <w:spacing w:lineRule="auto" w:line="276" w:before="1" w:after="0"/>
        <w:ind w:left="100" w:right="4386" w:hanging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  <w:spacing w:val="0"/>
          <w:sz w:val="21"/>
        </w:rPr>
        <w:t>Receber solicitação de produção</w:t>
      </w:r>
    </w:p>
    <w:p>
      <w:pPr>
        <w:pStyle w:val="ListParagraph"/>
        <w:numPr>
          <w:ilvl w:val="0"/>
          <w:numId w:val="0"/>
        </w:numPr>
        <w:tabs>
          <w:tab w:val="clear" w:pos="408"/>
          <w:tab w:val="left" w:pos="285" w:leader="none"/>
        </w:tabs>
        <w:spacing w:lineRule="auto" w:line="276" w:before="1" w:after="0"/>
        <w:ind w:left="384" w:right="4386" w:hanging="0"/>
        <w:jc w:val="left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sz w:val="18"/>
          <w:u w:val="none"/>
          <w:em w:val="none"/>
        </w:rPr>
        <w:t>Comercial envia solicita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>ção de produção</w:t>
      </w:r>
    </w:p>
    <w:p>
      <w:pPr>
        <w:pStyle w:val="Normal"/>
        <w:spacing w:before="0" w:after="0"/>
        <w:ind w:left="100" w:right="0" w:hanging="0"/>
        <w:jc w:val="left"/>
        <w:rPr/>
      </w:pPr>
      <w:r>
        <w:rPr>
          <w:b/>
          <w:sz w:val="22"/>
        </w:rPr>
        <w:t xml:space="preserve">Objetivo: </w:t>
      </w:r>
      <w:r>
        <w:rPr>
          <w:sz w:val="22"/>
        </w:rPr>
        <w:t xml:space="preserve">Receber solicitação de </w:t>
      </w:r>
      <w:r>
        <w:rPr>
          <w:sz w:val="21"/>
        </w:rPr>
        <w:t>produção de máquinas vinda do comercial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>
          <w:rFonts w:ascii="Arial" w:hAnsi="Arial" w:eastAsia="Arial" w:cs="Arial"/>
          <w:color w:val="auto"/>
          <w:kern w:val="0"/>
          <w:sz w:val="21"/>
          <w:szCs w:val="21"/>
          <w:lang w:val="pt-PT" w:eastAsia="en-US" w:bidi="ar-SA"/>
        </w:rPr>
      </w:pPr>
      <w:r>
        <w:rPr>
          <w:rFonts w:eastAsia="Arial" w:cs="Arial"/>
          <w:color w:val="auto"/>
          <w:kern w:val="0"/>
          <w:sz w:val="21"/>
          <w:szCs w:val="21"/>
          <w:lang w:val="pt-PT" w:eastAsia="en-US" w:bidi="ar-SA"/>
        </w:rPr>
        <w:t xml:space="preserve">Comercial </w:t>
      </w:r>
    </w:p>
    <w:p>
      <w:pPr>
        <w:pStyle w:val="Corpodotexto"/>
        <w:spacing w:before="37" w:after="0"/>
        <w:rPr>
          <w:rFonts w:ascii="Arial" w:hAnsi="Arial" w:eastAsia="Arial" w:cs="Arial"/>
          <w:color w:val="auto"/>
          <w:kern w:val="0"/>
          <w:sz w:val="21"/>
          <w:szCs w:val="21"/>
          <w:lang w:val="pt-PT" w:eastAsia="en-US" w:bidi="ar-SA"/>
        </w:rPr>
      </w:pPr>
      <w:r>
        <w:rPr>
          <w:rFonts w:eastAsia="Arial" w:cs="Arial"/>
          <w:color w:val="auto"/>
          <w:kern w:val="0"/>
          <w:sz w:val="21"/>
          <w:szCs w:val="21"/>
          <w:lang w:val="pt-PT" w:eastAsia="en-US" w:bidi="ar-SA"/>
        </w:rPr>
        <w:t>Gerencia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40" w:before="37" w:after="0"/>
        <w:ind w:left="1540" w:right="0" w:hanging="360"/>
        <w:jc w:val="left"/>
        <w:rPr>
          <w:rFonts w:ascii="Arial" w:hAnsi="Arial" w:eastAsia="Arial" w:cs="Arial"/>
          <w:color w:val="auto"/>
          <w:kern w:val="0"/>
          <w:sz w:val="21"/>
          <w:szCs w:val="22"/>
          <w:lang w:val="pt-PT" w:eastAsia="en-US" w:bidi="ar-SA"/>
        </w:rPr>
      </w:pPr>
      <w:r>
        <w:rPr>
          <w:rFonts w:eastAsia="Arial" w:cs="Arial"/>
          <w:color w:val="auto"/>
          <w:kern w:val="0"/>
          <w:sz w:val="21"/>
          <w:szCs w:val="22"/>
          <w:lang w:val="pt-PT" w:eastAsia="en-US" w:bidi="ar-SA"/>
        </w:rPr>
        <w:t>Comercial com o pedido de produção em mãos envia para  a gerencia do setor de produção</w:t>
      </w:r>
    </w:p>
    <w:p>
      <w:pPr>
        <w:pStyle w:val="Corpodotexto"/>
        <w:spacing w:before="3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285" w:leader="none"/>
        </w:tabs>
        <w:spacing w:lineRule="auto" w:line="240" w:before="0" w:after="0"/>
        <w:ind w:left="284" w:right="0" w:hanging="185"/>
        <w:jc w:val="left"/>
        <w:rPr/>
      </w:pPr>
      <w:r>
        <w:rPr>
          <w:b/>
          <w:bCs/>
          <w:color w:val="000000"/>
          <w:spacing w:val="0"/>
          <w:sz w:val="21"/>
          <w:szCs w:val="22"/>
        </w:rPr>
        <w:t xml:space="preserve">Analisar </w:t>
      </w:r>
      <w:r>
        <w:rPr>
          <w:b/>
          <w:bCs/>
          <w:color w:val="000000"/>
          <w:spacing w:val="0"/>
          <w:sz w:val="21"/>
        </w:rPr>
        <w:t>Solicitação de produção</w:t>
      </w:r>
    </w:p>
    <w:p>
      <w:pPr>
        <w:pStyle w:val="Corpodotexto"/>
        <w:rPr/>
      </w:pPr>
      <w:r>
        <w:rPr>
          <w:b/>
          <w:sz w:val="22"/>
        </w:rPr>
        <w:t>Evento:</w:t>
      </w:r>
      <w:r>
        <w:rPr>
          <w:b w:val="false"/>
          <w:bCs w:val="false"/>
          <w:sz w:val="20"/>
          <w:szCs w:val="20"/>
        </w:rPr>
        <w:t>Gerência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 xml:space="preserve">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>verifica solicitação de produção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 xml:space="preserve">Analisar </w:t>
      </w:r>
      <w:r>
        <w:rPr/>
        <w:t>possibilidade de produção</w:t>
      </w:r>
      <w:r>
        <w:rPr/>
        <w:t>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Gerência(Produção)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1140" w:hanging="360"/>
        <w:jc w:val="left"/>
        <w:rPr/>
      </w:pPr>
      <w:r>
        <w:rPr>
          <w:sz w:val="21"/>
        </w:rPr>
        <w:t>Gerência verifica estoque se houver peças para montagem de equipamento prossegue, caso não haja leva a recusa da solicitação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1140" w:hanging="360"/>
        <w:jc w:val="left"/>
        <w:rPr/>
      </w:pPr>
      <w:r>
        <w:rPr>
          <w:sz w:val="21"/>
        </w:rPr>
        <w:t>Gerência verifica também se há como entregar a máquina no prazo do cliente, consultando o planejamento prévio da produção, caso não tenha como resolver volta uma recusa para o Comercial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1140" w:hanging="360"/>
        <w:jc w:val="left"/>
        <w:rPr/>
      </w:pPr>
      <w:r>
        <w:rPr>
          <w:sz w:val="21"/>
        </w:rPr>
        <w:t xml:space="preserve">Se for um pedido de prioridade o mesmo </w:t>
      </w:r>
      <w:r>
        <w:rPr>
          <w:sz w:val="21"/>
        </w:rPr>
        <w:t>deverá ir como uma ordem de produção prioritaria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1140" w:hanging="360"/>
        <w:jc w:val="left"/>
        <w:rPr/>
      </w:pPr>
      <w:r>
        <w:rPr>
          <w:sz w:val="21"/>
        </w:rPr>
        <w:t>Caso os dois casos sejam verdadeiros o pedido de produção entra no planejamento de produção</w:t>
      </w:r>
    </w:p>
    <w:p>
      <w:pPr>
        <w:pStyle w:val="Corpodotexto"/>
        <w:spacing w:before="2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285" w:leader="none"/>
        </w:tabs>
        <w:spacing w:lineRule="auto" w:line="240" w:before="0" w:after="0"/>
        <w:ind w:left="284" w:right="0" w:hanging="185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1"/>
        </w:rPr>
        <w:t>Emitir Ordem  de produção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 xml:space="preserve">Gerencia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>cria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 xml:space="preserve"> ordem de produção </w:t>
      </w:r>
    </w:p>
    <w:p>
      <w:pPr>
        <w:pStyle w:val="Corpodotexto"/>
        <w:spacing w:lineRule="auto" w:line="276"/>
        <w:ind w:left="100" w:right="299" w:hanging="0"/>
        <w:jc w:val="left"/>
        <w:rPr/>
      </w:pPr>
      <w:r>
        <w:rPr>
          <w:b/>
          <w:sz w:val="22"/>
        </w:rPr>
        <w:t>Objetivo:</w:t>
      </w:r>
      <w:r>
        <w:rPr>
          <w:b w:val="false"/>
          <w:bCs w:val="false"/>
          <w:sz w:val="22"/>
        </w:rPr>
        <w:t xml:space="preserve"> Enviar a ordem para a linha de produção</w:t>
      </w:r>
    </w:p>
    <w:p>
      <w:pPr>
        <w:pStyle w:val="Ttulo1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Ger</w:t>
      </w:r>
      <w:r>
        <w:rPr/>
        <w:t>ê</w:t>
      </w:r>
      <w:r>
        <w:rPr/>
        <w:t>ncia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40" w:leader="none"/>
        </w:tabs>
        <w:spacing w:lineRule="auto" w:line="276" w:before="36" w:after="0"/>
        <w:ind w:left="1540" w:right="124" w:hanging="360"/>
        <w:jc w:val="both"/>
        <w:rPr/>
      </w:pPr>
      <w:r>
        <w:rPr>
          <w:sz w:val="21"/>
        </w:rPr>
        <w:t>Baseado no planejamento de produção é enviado o próximo pedido de produção este é denominado ordem de produção</w:t>
      </w:r>
      <w:r>
        <w:rPr>
          <w:sz w:val="21"/>
        </w:rPr>
        <w:t xml:space="preserve">. </w:t>
      </w:r>
      <w:r>
        <w:rPr>
          <w:sz w:val="21"/>
        </w:rPr>
        <w:t>Que é encaminhado para  a linha de produção</w:t>
      </w:r>
    </w:p>
    <w:p>
      <w:pPr>
        <w:pStyle w:val="Corpodotexto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345" w:leader="none"/>
        </w:tabs>
        <w:spacing w:lineRule="auto" w:line="240" w:before="1" w:after="0"/>
        <w:ind w:left="344" w:right="0" w:hanging="245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1"/>
        </w:rPr>
        <w:t>Receber Ordem de produção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>Gerencia envia ordem de produção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>
          <w:b w:val="false"/>
          <w:bCs w:val="false"/>
          <w:sz w:val="21"/>
          <w:szCs w:val="21"/>
        </w:rPr>
        <w:t>Recebimento de ordem de produção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Ttulo1"/>
        <w:spacing w:before="38" w:after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Gerência</w:t>
      </w:r>
    </w:p>
    <w:p>
      <w:pPr>
        <w:pStyle w:val="Corpodotexto"/>
        <w:spacing w:before="37" w:after="0"/>
        <w:rPr/>
      </w:pPr>
      <w:r>
        <w:rPr/>
        <w:t>Linha de produção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7" w:after="0"/>
        <w:ind w:left="1540" w:right="474" w:hanging="360"/>
        <w:jc w:val="left"/>
        <w:rPr/>
      </w:pPr>
      <w:r>
        <w:rPr>
          <w:sz w:val="21"/>
        </w:rPr>
        <w:t>Gerência envia ordem de produção para a linha de produção</w:t>
      </w:r>
    </w:p>
    <w:p>
      <w:pPr>
        <w:sectPr>
          <w:type w:val="nextPage"/>
          <w:pgSz w:w="11920" w:h="16838"/>
          <w:pgMar w:left="1340" w:right="136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7" w:after="0"/>
        <w:ind w:left="1540" w:right="474" w:hanging="360"/>
        <w:jc w:val="left"/>
        <w:rPr/>
      </w:pPr>
      <w:r>
        <w:rPr>
          <w:sz w:val="21"/>
        </w:rPr>
        <w:t>Linha de produção recebe a produção e coloca na lista de produção</w:t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285" w:leader="none"/>
        </w:tabs>
        <w:spacing w:lineRule="auto" w:line="240" w:before="80" w:after="0"/>
        <w:ind w:left="284" w:right="0" w:hanging="185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4"/>
        </w:rPr>
        <w:t>Separar componentes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>Linha de produção pega componentes necessários</w:t>
      </w:r>
    </w:p>
    <w:p>
      <w:pPr>
        <w:pStyle w:val="Normal"/>
        <w:spacing w:before="38" w:after="0"/>
        <w:ind w:left="100" w:right="0" w:hanging="0"/>
        <w:jc w:val="left"/>
        <w:rPr/>
      </w:pPr>
      <w:r>
        <w:rPr>
          <w:b/>
          <w:sz w:val="22"/>
        </w:rPr>
        <w:t xml:space="preserve">Objetivo: </w:t>
      </w:r>
      <w:r>
        <w:rPr>
          <w:b w:val="false"/>
          <w:bCs w:val="false"/>
          <w:sz w:val="21"/>
        </w:rPr>
        <w:t>Separar componentes necessários para o pedido em questão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>
          <w:rFonts w:ascii="Arial" w:hAnsi="Arial" w:eastAsia="Arial" w:cs="Arial"/>
          <w:color w:val="auto"/>
          <w:kern w:val="0"/>
          <w:sz w:val="21"/>
          <w:szCs w:val="21"/>
          <w:lang w:val="pt-PT" w:eastAsia="en-US" w:bidi="ar-SA"/>
        </w:rPr>
      </w:pPr>
      <w:r>
        <w:rPr>
          <w:rFonts w:eastAsia="Arial" w:cs="Arial"/>
          <w:color w:val="auto"/>
          <w:kern w:val="0"/>
          <w:sz w:val="21"/>
          <w:szCs w:val="21"/>
          <w:lang w:val="pt-PT" w:eastAsia="en-US" w:bidi="ar-SA"/>
        </w:rPr>
        <w:t>Linha de produção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7" w:after="0"/>
        <w:ind w:left="1540" w:right="825" w:hanging="360"/>
        <w:jc w:val="left"/>
        <w:rPr/>
      </w:pPr>
      <w:r>
        <w:rPr>
          <w:sz w:val="21"/>
        </w:rPr>
        <w:t>Linha de produção olha no pedido quais componentes eles iram precisar para montagem do sub componente, e as deixam separadas em caixas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285" w:leader="none"/>
        </w:tabs>
        <w:spacing w:lineRule="auto" w:line="240" w:before="0" w:after="0"/>
        <w:ind w:left="284" w:right="0" w:hanging="185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4"/>
        </w:rPr>
        <w:t>Fixar componentes</w:t>
      </w:r>
    </w:p>
    <w:p>
      <w:pPr>
        <w:pStyle w:val="Normal"/>
        <w:spacing w:lineRule="auto" w:line="276" w:before="38" w:after="0"/>
        <w:ind w:left="100" w:right="4793" w:hanging="0"/>
        <w:jc w:val="left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>Linha de produção seleciona componentes a serem fixados</w:t>
      </w:r>
    </w:p>
    <w:p>
      <w:pPr>
        <w:pStyle w:val="Normal"/>
        <w:spacing w:lineRule="auto" w:line="276" w:before="38" w:after="0"/>
        <w:ind w:left="0" w:right="4793" w:hanging="0"/>
        <w:jc w:val="left"/>
        <w:rPr/>
      </w:pPr>
      <w:r>
        <w:rPr>
          <w:b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 xml:space="preserve"> </w:t>
      </w:r>
      <w:r>
        <w:rPr>
          <w:sz w:val="21"/>
        </w:rPr>
        <w:t xml:space="preserve"> </w:t>
      </w:r>
      <w:r>
        <w:rPr>
          <w:b/>
          <w:sz w:val="22"/>
        </w:rPr>
        <w:t>Objetivo:</w:t>
      </w:r>
      <w:r>
        <w:rPr>
          <w:b w:val="false"/>
          <w:bCs w:val="false"/>
          <w:i w:val="false"/>
          <w:iCs w:val="false"/>
          <w:sz w:val="22"/>
        </w:rPr>
        <w:t xml:space="preserve"> </w:t>
      </w:r>
      <w:r>
        <w:rPr>
          <w:b w:val="false"/>
          <w:bCs w:val="false"/>
          <w:i w:val="false"/>
          <w:iCs w:val="false"/>
          <w:sz w:val="22"/>
        </w:rPr>
        <w:t xml:space="preserve"> Fixar componentes na placa base do subcomponente</w:t>
      </w:r>
    </w:p>
    <w:p>
      <w:pPr>
        <w:pStyle w:val="Normal"/>
        <w:spacing w:lineRule="auto" w:line="276" w:before="38" w:after="0"/>
        <w:ind w:left="0" w:right="4793" w:hanging="0"/>
        <w:jc w:val="left"/>
        <w:rPr/>
      </w:pPr>
      <w:r>
        <w:rPr>
          <w:b w:val="false"/>
          <w:bCs w:val="false"/>
          <w:i w:val="false"/>
          <w:iCs w:val="false"/>
          <w:sz w:val="21"/>
        </w:rPr>
        <w:t xml:space="preserve">   </w:t>
      </w:r>
      <w:r>
        <w:rPr>
          <w:b/>
          <w:sz w:val="22"/>
        </w:rPr>
        <w:t>Trabalhadores envolvidos:</w:t>
      </w:r>
    </w:p>
    <w:p>
      <w:pPr>
        <w:pStyle w:val="Corpodotexto"/>
        <w:spacing w:before="0" w:after="0"/>
        <w:rPr/>
      </w:pPr>
      <w:r>
        <w:rPr/>
        <w:t>Linha de produção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451" w:hanging="360"/>
        <w:jc w:val="left"/>
        <w:rPr/>
      </w:pPr>
      <w:r>
        <w:rPr>
          <w:sz w:val="21"/>
        </w:rPr>
        <w:t>Linha de produção pega os componentes para montagem do sub componente e os deixa em cima da placa base</w:t>
      </w:r>
      <w:r>
        <w:rPr>
          <w:sz w:val="21"/>
        </w:rPr>
        <w:t xml:space="preserve">. </w:t>
      </w:r>
      <w:r>
        <w:rPr>
          <w:sz w:val="21"/>
        </w:rPr>
        <w:t>Esperando para soldar</w:t>
      </w:r>
    </w:p>
    <w:p>
      <w:pPr>
        <w:pStyle w:val="Corpodotexto"/>
        <w:spacing w:before="2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285" w:leader="none"/>
        </w:tabs>
        <w:spacing w:lineRule="auto" w:line="240" w:before="0" w:after="0"/>
        <w:ind w:left="284" w:right="0" w:hanging="185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4"/>
        </w:rPr>
        <w:t>Soldar Componentes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>Linha de produção confere  componentes fixados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>
          <w:b w:val="false"/>
          <w:bCs w:val="false"/>
          <w:sz w:val="22"/>
        </w:rPr>
        <w:t>Soldar os componentes na placa base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Linha de produção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277" w:hanging="360"/>
        <w:jc w:val="left"/>
        <w:rPr/>
      </w:pPr>
      <w:r>
        <w:rPr>
          <w:sz w:val="21"/>
        </w:rPr>
        <w:t>Linha de produção verifica se os componentes foram separados corretamente se não foram fazem a correção.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277" w:hanging="360"/>
        <w:jc w:val="left"/>
        <w:rPr/>
      </w:pPr>
      <w:r>
        <w:rPr>
          <w:sz w:val="21"/>
        </w:rPr>
        <w:t>Se tiverem sidos colocados certos realizam a soldagem na placa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285" w:leader="none"/>
        </w:tabs>
        <w:spacing w:lineRule="auto" w:line="240" w:before="1" w:after="0"/>
        <w:ind w:left="284" w:right="0" w:hanging="185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4"/>
        </w:rPr>
        <w:t>Fazer Retrabalho</w:t>
      </w:r>
    </w:p>
    <w:p>
      <w:pPr>
        <w:pStyle w:val="Corpodotexto"/>
        <w:spacing w:before="37" w:after="0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 xml:space="preserve">Linha de produção separa subcomponente 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>
          <w:b w:val="false"/>
          <w:bCs w:val="false"/>
          <w:sz w:val="22"/>
        </w:rPr>
        <w:t>Verificar a existencia de algum possível defeito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Linha de produção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7" w:after="0"/>
        <w:ind w:left="1540" w:right="778" w:hanging="360"/>
        <w:jc w:val="left"/>
        <w:rPr/>
      </w:pPr>
      <w:r>
        <w:rPr>
          <w:sz w:val="21"/>
        </w:rPr>
        <w:t>Linha de produção pega o subcomponente pronto e realizava um processo de analise nele em busca de algum defeito como um componente mal soldado por exemplo.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7" w:after="0"/>
        <w:ind w:left="1540" w:right="778" w:hanging="360"/>
        <w:jc w:val="left"/>
        <w:rPr/>
      </w:pPr>
      <w:r>
        <w:rPr>
          <w:sz w:val="21"/>
        </w:rPr>
        <w:t xml:space="preserve">Caso haja o mesmo corrige ali mesmo, </w:t>
      </w:r>
      <w:r>
        <w:rPr>
          <w:sz w:val="21"/>
        </w:rPr>
        <w:t>separa o sub componente e o envia para o controle de qualidade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0" w:after="0"/>
        <w:ind w:left="406" w:right="0" w:hanging="307"/>
        <w:jc w:val="left"/>
        <w:rPr/>
      </w:pPr>
      <w:r>
        <w:rPr>
          <w:b/>
          <w:bCs/>
          <w:color w:val="000000"/>
          <w:spacing w:val="0"/>
          <w:sz w:val="21"/>
        </w:rPr>
        <w:t>Receber subcomponente não testado</w:t>
      </w:r>
    </w:p>
    <w:p>
      <w:pPr>
        <w:pStyle w:val="Normal"/>
        <w:spacing w:before="38" w:after="0"/>
        <w:ind w:left="100" w:right="0" w:hanging="0"/>
        <w:jc w:val="left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Linha de produção envia subcomponente não testado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>
          <w:b w:val="false"/>
          <w:bCs w:val="false"/>
          <w:sz w:val="22"/>
        </w:rPr>
        <w:t>Receber subcomponentes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 xml:space="preserve"> </w:t>
      </w:r>
      <w:r>
        <w:rPr/>
        <w:t xml:space="preserve">Linha de produção </w:t>
      </w:r>
    </w:p>
    <w:p>
      <w:pPr>
        <w:pStyle w:val="Corpodotexto"/>
        <w:rPr/>
      </w:pPr>
      <w:r>
        <w:rPr/>
        <w:t>Controle de qualidade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358" w:hanging="360"/>
        <w:jc w:val="left"/>
        <w:rPr/>
      </w:pPr>
      <w:r>
        <w:rPr>
          <w:sz w:val="21"/>
        </w:rPr>
        <w:t>Linha de produção envia após o retrabalho o subcomponente para o controle de qualidade</w:t>
      </w:r>
    </w:p>
    <w:p>
      <w:pPr>
        <w:sectPr>
          <w:type w:val="nextPage"/>
          <w:pgSz w:w="11920" w:h="16838"/>
          <w:pgMar w:left="1340" w:right="136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358" w:hanging="360"/>
        <w:jc w:val="left"/>
        <w:rPr/>
      </w:pPr>
      <w:r>
        <w:rPr>
          <w:sz w:val="21"/>
        </w:rPr>
        <w:t>Controle de qualidade anota de qual ordem de produção é e  separa o subcomponente</w:t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395" w:leader="none"/>
        </w:tabs>
        <w:spacing w:lineRule="auto" w:line="240" w:before="80" w:after="0"/>
        <w:ind w:left="394" w:right="0" w:hanging="295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4"/>
        </w:rPr>
        <w:t>Testar Subcomponente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Controle de Qualidade separa componente para teste</w:t>
      </w:r>
      <w:r>
        <w:rPr/>
        <w:t>.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>
          <w:b w:val="false"/>
          <w:bCs w:val="false"/>
          <w:sz w:val="22"/>
        </w:rPr>
        <w:t xml:space="preserve">Testar subcomponente em busca de falhas 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Controle de qualidade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7" w:after="0"/>
        <w:ind w:left="1540" w:right="137" w:hanging="360"/>
        <w:jc w:val="left"/>
        <w:rPr/>
      </w:pPr>
      <w:r>
        <w:rPr>
          <w:sz w:val="21"/>
        </w:rPr>
        <w:t>Controle de qualidade realiza uma bateria de teste em busca de achar alguma falha se eles acharem alguma falha e não conseguirem resolver o subcomponente retorna para a a linha de produção caso esteja correto prossegue normal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0" w:after="0"/>
        <w:ind w:left="406" w:right="0" w:hanging="307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1"/>
        </w:rPr>
        <w:t>Separar subcomponentes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Linha de produção recebe  subcomponentes testados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>
          <w:b w:val="false"/>
          <w:bCs w:val="false"/>
          <w:sz w:val="22"/>
        </w:rPr>
        <w:t>Separar subcomponentes testados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>
          <w:rFonts w:ascii="Arial" w:hAnsi="Arial" w:eastAsia="Arial" w:cs="Arial"/>
          <w:color w:val="auto"/>
          <w:kern w:val="0"/>
          <w:sz w:val="21"/>
          <w:szCs w:val="21"/>
          <w:lang w:val="pt-PT" w:eastAsia="en-US" w:bidi="ar-SA"/>
        </w:rPr>
      </w:pPr>
      <w:r>
        <w:rPr>
          <w:rFonts w:eastAsia="Arial" w:cs="Arial"/>
          <w:color w:val="auto"/>
          <w:kern w:val="0"/>
          <w:sz w:val="21"/>
          <w:szCs w:val="21"/>
          <w:lang w:val="pt-PT" w:eastAsia="en-US" w:bidi="ar-SA"/>
        </w:rPr>
        <w:t>Controle de qualidade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463" w:hanging="360"/>
        <w:jc w:val="left"/>
        <w:rPr/>
      </w:pPr>
      <w:r>
        <w:rPr>
          <w:sz w:val="21"/>
        </w:rPr>
        <w:t>Controle de qualidade separa os subcomponentes testados para a montagem de uma maquina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1" w:after="0"/>
        <w:ind w:left="406" w:right="0" w:hanging="307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4"/>
        </w:rPr>
        <w:t>Fixar Subcomponentes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Linha de produção coloca subcomponentes testados</w:t>
      </w:r>
      <w:r>
        <w:rPr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.</w:t>
      </w:r>
    </w:p>
    <w:p>
      <w:pPr>
        <w:pStyle w:val="Corpodotexto"/>
        <w:rPr/>
      </w:pPr>
      <w:r>
        <w:rPr>
          <w:b/>
          <w:sz w:val="22"/>
        </w:rPr>
        <w:t>Objetivo:</w:t>
      </w:r>
      <w:r>
        <w:rPr>
          <w:b w:val="false"/>
          <w:bCs w:val="false"/>
          <w:sz w:val="22"/>
        </w:rPr>
        <w:t xml:space="preserve"> Fixar subcomponentes no gabinete da maquina</w:t>
      </w:r>
    </w:p>
    <w:p>
      <w:pPr>
        <w:pStyle w:val="Ttulo1"/>
        <w:spacing w:before="37" w:after="0"/>
        <w:rPr/>
      </w:pPr>
      <w:r>
        <w:rPr/>
        <w:t>Trabalhadores envolvidos:</w:t>
      </w:r>
    </w:p>
    <w:p>
      <w:pPr>
        <w:pStyle w:val="Corpodotexto"/>
        <w:rPr>
          <w:rFonts w:ascii="Arial" w:hAnsi="Arial" w:eastAsia="Arial" w:cs="Arial"/>
          <w:color w:val="auto"/>
          <w:kern w:val="0"/>
          <w:sz w:val="21"/>
          <w:szCs w:val="21"/>
          <w:lang w:val="pt-PT" w:eastAsia="en-US" w:bidi="ar-SA"/>
        </w:rPr>
      </w:pPr>
      <w:r>
        <w:rPr>
          <w:rFonts w:eastAsia="Arial" w:cs="Arial"/>
          <w:color w:val="auto"/>
          <w:kern w:val="0"/>
          <w:sz w:val="21"/>
          <w:szCs w:val="21"/>
          <w:lang w:val="pt-PT" w:eastAsia="en-US" w:bidi="ar-SA"/>
        </w:rPr>
        <w:t>Controle de qualidade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7" w:after="0"/>
        <w:ind w:left="1540" w:right="206" w:hanging="360"/>
        <w:jc w:val="left"/>
        <w:rPr/>
      </w:pPr>
      <w:r>
        <w:rPr>
          <w:sz w:val="21"/>
        </w:rPr>
        <w:t>Controle de qualidade realizava a montagem final da maquina e faz os últimos testes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0" w:after="0"/>
        <w:ind w:left="406" w:right="0" w:hanging="307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1"/>
        </w:rPr>
        <w:t>Empacotar a maquina</w:t>
      </w:r>
    </w:p>
    <w:p>
      <w:pPr>
        <w:pStyle w:val="Normal"/>
        <w:spacing w:lineRule="auto" w:line="276" w:before="38" w:after="0"/>
        <w:ind w:left="100" w:right="3264" w:hanging="0"/>
        <w:jc w:val="left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Linha de produção termina montagem da maquina</w:t>
      </w:r>
      <w:r>
        <w:rPr>
          <w:sz w:val="22"/>
        </w:rPr>
        <w:t xml:space="preserve"> </w:t>
      </w:r>
      <w:r>
        <w:rPr>
          <w:b/>
          <w:sz w:val="22"/>
        </w:rPr>
        <w:t xml:space="preserve">Objetivo: </w:t>
      </w:r>
      <w:r>
        <w:rPr>
          <w:b w:val="false"/>
          <w:bCs w:val="false"/>
          <w:sz w:val="22"/>
        </w:rPr>
        <w:t>Embrulhar maquina para envio</w:t>
      </w:r>
    </w:p>
    <w:p>
      <w:pPr>
        <w:pStyle w:val="Normal"/>
        <w:spacing w:lineRule="auto" w:line="276" w:before="38" w:after="0"/>
        <w:ind w:left="100" w:right="3264" w:hanging="0"/>
        <w:jc w:val="left"/>
        <w:rPr/>
      </w:pPr>
      <w:r>
        <w:rPr>
          <w:sz w:val="21"/>
        </w:rPr>
        <w:t xml:space="preserve"> </w:t>
      </w:r>
      <w:r>
        <w:rPr>
          <w:b/>
          <w:sz w:val="22"/>
        </w:rPr>
        <w:t>Trabalhadores envolvidos:</w:t>
      </w:r>
    </w:p>
    <w:p>
      <w:pPr>
        <w:pStyle w:val="Corpodotexto"/>
        <w:spacing w:before="0" w:after="0"/>
        <w:rPr>
          <w:rFonts w:ascii="Arial" w:hAnsi="Arial" w:eastAsia="Arial" w:cs="Arial"/>
          <w:color w:val="auto"/>
          <w:kern w:val="0"/>
          <w:sz w:val="21"/>
          <w:szCs w:val="21"/>
          <w:lang w:val="pt-PT" w:eastAsia="en-US" w:bidi="ar-SA"/>
        </w:rPr>
      </w:pPr>
      <w:r>
        <w:rPr>
          <w:rFonts w:eastAsia="Arial" w:cs="Arial"/>
          <w:color w:val="auto"/>
          <w:kern w:val="0"/>
          <w:sz w:val="21"/>
          <w:szCs w:val="21"/>
          <w:lang w:val="pt-PT" w:eastAsia="en-US" w:bidi="ar-SA"/>
        </w:rPr>
        <w:t>Controle de qualidade</w:t>
      </w:r>
    </w:p>
    <w:p>
      <w:pPr>
        <w:pStyle w:val="Normal"/>
        <w:numPr>
          <w:ilvl w:val="0"/>
          <w:numId w:val="3"/>
        </w:numPr>
        <w:tabs>
          <w:tab w:val="left" w:pos="408" w:leader="none"/>
          <w:tab w:val="left" w:pos="1539" w:leader="none"/>
          <w:tab w:val="left" w:pos="1540" w:leader="none"/>
        </w:tabs>
        <w:spacing w:lineRule="exact" w:line="276" w:before="36" w:after="0"/>
        <w:jc w:val="left"/>
        <w:rPr/>
      </w:pPr>
      <w:r>
        <w:rPr>
          <w:rFonts w:eastAsia="Arial" w:cs="Arial"/>
          <w:color w:val="auto"/>
          <w:spacing w:val="0"/>
          <w:sz w:val="21"/>
          <w:shd w:fill="auto" w:val="clear"/>
        </w:rPr>
        <w:t>Equipe de produção empacota maquina pronta para posteriormente ser enviada.</w:t>
      </w:r>
    </w:p>
    <w:p>
      <w:pPr>
        <w:pStyle w:val="Normal"/>
        <w:tabs>
          <w:tab w:val="clear" w:pos="408"/>
          <w:tab w:val="left" w:pos="1539" w:leader="none"/>
          <w:tab w:val="left" w:pos="1540" w:leader="none"/>
        </w:tabs>
        <w:spacing w:lineRule="exact" w:line="240" w:before="2" w:after="0"/>
        <w:ind w:left="0" w:right="0" w:hanging="0"/>
        <w:jc w:val="left"/>
        <w:rPr>
          <w:sz w:val="21"/>
        </w:rPr>
      </w:pPr>
      <w:r>
        <w:rPr>
          <w:rFonts w:eastAsia="Arial" w:cs="Arial"/>
          <w:color w:val="auto"/>
          <w:spacing w:val="0"/>
          <w:sz w:val="24"/>
        </w:rPr>
      </w:r>
    </w:p>
    <w:p>
      <w:pPr>
        <w:pStyle w:val="Corpodotexto"/>
        <w:spacing w:before="2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0" w:after="0"/>
        <w:ind w:left="406" w:right="0" w:hanging="307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1"/>
        </w:rPr>
        <w:t>Encaminhar maquina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Linha de produção seleciona maquina montada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Linha de montagem fazer o retrabalho vindo da equipe de testes.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Controle de qualidade</w:t>
      </w:r>
    </w:p>
    <w:p>
      <w:pPr>
        <w:sectPr>
          <w:type w:val="nextPage"/>
          <w:pgSz w:w="11920" w:h="16838"/>
          <w:pgMar w:left="1340" w:right="136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left" w:pos="408" w:leader="none"/>
          <w:tab w:val="left" w:pos="1539" w:leader="none"/>
          <w:tab w:val="left" w:pos="1540" w:leader="none"/>
        </w:tabs>
        <w:spacing w:lineRule="exact" w:line="276" w:before="36" w:after="0"/>
        <w:jc w:val="left"/>
        <w:rPr/>
      </w:pPr>
      <w:r>
        <w:rPr>
          <w:rFonts w:eastAsia="Arial" w:cs="Arial"/>
          <w:color w:val="auto"/>
          <w:spacing w:val="0"/>
          <w:sz w:val="21"/>
          <w:shd w:fill="auto" w:val="clear"/>
        </w:rPr>
        <w:t>Após conclusão da maquina, equipe de produção realiza o envio para controle de qualidade.</w:t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80" w:after="0"/>
        <w:ind w:left="406" w:right="0" w:hanging="307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1"/>
        </w:rPr>
        <w:t>Receber máquina pronta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Controle de Qualidade envia maquina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Equipe de testes testar os sub-componentes.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>
          <w:rFonts w:ascii="Arial" w:hAnsi="Arial" w:eastAsia="Arial" w:cs="Arial"/>
          <w:color w:val="auto"/>
          <w:kern w:val="0"/>
          <w:sz w:val="21"/>
          <w:szCs w:val="21"/>
          <w:lang w:val="pt-PT" w:eastAsia="en-US" w:bidi="ar-SA"/>
        </w:rPr>
      </w:pPr>
      <w:r>
        <w:rPr>
          <w:rFonts w:eastAsia="Arial" w:cs="Arial"/>
          <w:color w:val="auto"/>
          <w:kern w:val="0"/>
          <w:sz w:val="21"/>
          <w:szCs w:val="21"/>
          <w:lang w:val="pt-PT" w:eastAsia="en-US" w:bidi="ar-SA"/>
        </w:rPr>
        <w:t>Gerência</w:t>
      </w:r>
    </w:p>
    <w:p>
      <w:pPr>
        <w:pStyle w:val="Normal"/>
        <w:numPr>
          <w:ilvl w:val="0"/>
          <w:numId w:val="4"/>
        </w:numPr>
        <w:tabs>
          <w:tab w:val="left" w:pos="408" w:leader="none"/>
          <w:tab w:val="left" w:pos="1539" w:leader="none"/>
          <w:tab w:val="left" w:pos="1540" w:leader="none"/>
        </w:tabs>
        <w:spacing w:lineRule="exact" w:line="276" w:before="37" w:after="0"/>
        <w:jc w:val="left"/>
        <w:rPr/>
      </w:pPr>
      <w:r>
        <w:rPr>
          <w:rFonts w:eastAsia="Arial" w:cs="Arial"/>
          <w:color w:val="auto"/>
          <w:spacing w:val="0"/>
          <w:sz w:val="21"/>
          <w:shd w:fill="auto" w:val="clear"/>
        </w:rPr>
        <w:t>Após aprovada pelo controle de qualidade, maquina é recebida pelo gerente de produção.</w:t>
      </w:r>
    </w:p>
    <w:p>
      <w:pPr>
        <w:pStyle w:val="Corpodotexto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0" w:after="0"/>
        <w:ind w:left="406" w:right="0" w:hanging="307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1"/>
        </w:rPr>
        <w:t>Enviar Máquina pronta</w:t>
      </w:r>
    </w:p>
    <w:p>
      <w:pPr>
        <w:pStyle w:val="Normal"/>
        <w:spacing w:lineRule="auto" w:line="276" w:before="38" w:after="0"/>
        <w:ind w:left="100" w:right="3042" w:hanging="0"/>
        <w:jc w:val="left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Gerencia separa maquina</w:t>
      </w:r>
    </w:p>
    <w:p>
      <w:pPr>
        <w:pStyle w:val="Normal"/>
        <w:spacing w:lineRule="auto" w:line="276" w:before="38" w:after="0"/>
        <w:ind w:left="100" w:right="3042" w:hanging="0"/>
        <w:jc w:val="left"/>
        <w:rPr/>
      </w:pPr>
      <w:r>
        <w:rPr>
          <w:b/>
          <w:sz w:val="22"/>
        </w:rPr>
        <w:t xml:space="preserve">Objetivo: </w:t>
      </w:r>
      <w:r>
        <w:rPr>
          <w:sz w:val="21"/>
        </w:rPr>
        <w:t xml:space="preserve">Linha de montagem realizar a montagem da máquina. </w:t>
      </w:r>
      <w:r>
        <w:rPr>
          <w:b/>
          <w:sz w:val="22"/>
        </w:rPr>
        <w:t>Trabalhadores envolvidos:</w:t>
      </w:r>
    </w:p>
    <w:p>
      <w:pPr>
        <w:pStyle w:val="Corpodotexto"/>
        <w:spacing w:before="0" w:after="0"/>
        <w:rPr>
          <w:rFonts w:ascii="Arial" w:hAnsi="Arial" w:eastAsia="Arial" w:cs="Arial"/>
          <w:color w:val="auto"/>
          <w:kern w:val="0"/>
          <w:sz w:val="21"/>
          <w:szCs w:val="21"/>
          <w:lang w:val="pt-PT" w:eastAsia="en-US" w:bidi="ar-SA"/>
        </w:rPr>
      </w:pPr>
      <w:r>
        <w:rPr>
          <w:rFonts w:eastAsia="Arial" w:cs="Arial"/>
          <w:color w:val="auto"/>
          <w:kern w:val="0"/>
          <w:sz w:val="21"/>
          <w:szCs w:val="21"/>
          <w:lang w:val="pt-PT" w:eastAsia="en-US" w:bidi="ar-SA"/>
        </w:rPr>
        <w:t>Gerência</w:t>
      </w:r>
    </w:p>
    <w:p>
      <w:pPr>
        <w:pStyle w:val="Normal"/>
        <w:numPr>
          <w:ilvl w:val="0"/>
          <w:numId w:val="5"/>
        </w:numPr>
        <w:tabs>
          <w:tab w:val="left" w:pos="408" w:leader="none"/>
          <w:tab w:val="left" w:pos="1539" w:leader="none"/>
          <w:tab w:val="left" w:pos="1540" w:leader="none"/>
        </w:tabs>
        <w:spacing w:lineRule="exact" w:line="276" w:before="37" w:after="0"/>
        <w:jc w:val="left"/>
        <w:rPr/>
      </w:pPr>
      <w:r>
        <w:rPr>
          <w:rFonts w:eastAsia="Arial" w:cs="Arial"/>
          <w:color w:val="auto"/>
          <w:spacing w:val="0"/>
          <w:sz w:val="21"/>
          <w:shd w:fill="auto" w:val="clear"/>
        </w:rPr>
        <w:t>Gerente de produção recebe maquina pronta e  envi</w:t>
      </w:r>
      <w:r>
        <w:rPr>
          <w:rFonts w:eastAsia="Arial" w:cs="Arial"/>
          <w:color w:val="auto"/>
          <w:spacing w:val="0"/>
          <w:sz w:val="21"/>
          <w:shd w:fill="auto" w:val="clear"/>
        </w:rPr>
        <w:t>a</w:t>
      </w:r>
      <w:r>
        <w:rPr>
          <w:rFonts w:eastAsia="Arial" w:cs="Arial"/>
          <w:color w:val="auto"/>
          <w:spacing w:val="0"/>
          <w:sz w:val="21"/>
          <w:shd w:fill="auto" w:val="clear"/>
        </w:rPr>
        <w:t xml:space="preserve"> para comercial.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0" w:after="0"/>
        <w:ind w:left="406" w:right="0" w:hanging="307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2"/>
        </w:rPr>
        <w:t>Priorizar pedido no planejamento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Negócios envia pedido de prioridade</w:t>
      </w:r>
    </w:p>
    <w:p>
      <w:pPr>
        <w:pStyle w:val="Normal"/>
        <w:spacing w:before="38" w:after="0"/>
        <w:ind w:left="100" w:right="0" w:hanging="0"/>
        <w:jc w:val="left"/>
        <w:rPr>
          <w:sz w:val="21"/>
        </w:rPr>
      </w:pPr>
      <w:r>
        <w:rPr>
          <w:b/>
          <w:sz w:val="22"/>
        </w:rPr>
        <w:t xml:space="preserve">Objetivo: </w:t>
      </w:r>
      <w:r>
        <w:rPr>
          <w:sz w:val="21"/>
        </w:rPr>
        <w:t>Equipe de testes testar a máquina.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>
          <w:rFonts w:ascii="Arial" w:hAnsi="Arial" w:eastAsia="Arial" w:cs="Arial"/>
          <w:color w:val="auto"/>
          <w:kern w:val="0"/>
          <w:sz w:val="21"/>
          <w:szCs w:val="21"/>
          <w:lang w:val="pt-PT" w:eastAsia="en-US" w:bidi="ar-SA"/>
        </w:rPr>
      </w:pPr>
      <w:r>
        <w:rPr>
          <w:rFonts w:eastAsia="Arial" w:cs="Arial"/>
          <w:color w:val="auto"/>
          <w:kern w:val="0"/>
          <w:sz w:val="21"/>
          <w:szCs w:val="21"/>
          <w:lang w:val="pt-PT" w:eastAsia="en-US" w:bidi="ar-SA"/>
        </w:rPr>
        <w:t>Negócios</w:t>
      </w:r>
    </w:p>
    <w:p>
      <w:pPr>
        <w:pStyle w:val="Corpodotexto"/>
        <w:rPr>
          <w:rFonts w:ascii="Arial" w:hAnsi="Arial" w:eastAsia="Arial" w:cs="Arial"/>
          <w:color w:val="auto"/>
          <w:kern w:val="0"/>
          <w:sz w:val="21"/>
          <w:szCs w:val="21"/>
          <w:lang w:val="pt-PT" w:eastAsia="en-US" w:bidi="ar-SA"/>
        </w:rPr>
      </w:pPr>
      <w:r>
        <w:rPr>
          <w:rFonts w:eastAsia="Arial" w:cs="Arial"/>
          <w:color w:val="auto"/>
          <w:kern w:val="0"/>
          <w:sz w:val="21"/>
          <w:szCs w:val="21"/>
          <w:lang w:val="pt-PT" w:eastAsia="en-US" w:bidi="ar-SA"/>
        </w:rPr>
        <w:t>Gerência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475" w:hanging="360"/>
        <w:jc w:val="left"/>
        <w:rPr/>
      </w:pPr>
      <w:r>
        <w:rPr>
          <w:sz w:val="21"/>
        </w:rPr>
        <w:t>Gerente de negócios entra em contato com o gerente de produção pedido para que tal pedido seja priorizado. A gerencia então atualiza seu planejamento colocando esse pedido como prioridade e sendo o próximo a ser atendido caso haja algum já sendo atendido</w:t>
      </w:r>
    </w:p>
    <w:p>
      <w:pPr>
        <w:pStyle w:val="Corpodotexto"/>
        <w:spacing w:before="5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0" w:after="0"/>
        <w:ind w:left="406" w:right="0" w:hanging="307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1"/>
        </w:rPr>
        <w:t>Enviar pedido priorizado</w:t>
      </w:r>
    </w:p>
    <w:p>
      <w:pPr>
        <w:pStyle w:val="Corpodotexto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Gerencia separa pedido a priorizar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Gerente de produção analisar e recusar solicitação.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ind w:left="0" w:right="0" w:hanging="0"/>
        <w:rPr/>
      </w:pPr>
      <w:r>
        <w:rPr/>
        <w:t xml:space="preserve">  </w:t>
      </w:r>
      <w:r>
        <w:rPr/>
        <w:t>Gerência</w:t>
      </w:r>
    </w:p>
    <w:p>
      <w:pPr>
        <w:pStyle w:val="Corpodotexto"/>
        <w:ind w:left="0" w:right="0" w:hanging="0"/>
        <w:rPr/>
      </w:pPr>
      <w:r>
        <w:rPr/>
        <w:t xml:space="preserve">   </w:t>
      </w:r>
      <w:r>
        <w:rPr/>
        <w:t>Linha de produção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40" w:before="36" w:after="0"/>
        <w:ind w:left="1540" w:right="0" w:hanging="360"/>
        <w:jc w:val="left"/>
        <w:rPr/>
      </w:pPr>
      <w:r>
        <w:rPr>
          <w:sz w:val="21"/>
        </w:rPr>
        <w:t>Após alteração do planejamento o pedido é enviado para a linha de produção onde segue normal</w:t>
      </w:r>
    </w:p>
    <w:p>
      <w:pPr>
        <w:pStyle w:val="Corpodotexto"/>
        <w:spacing w:before="4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Ttulo1"/>
        <w:numPr>
          <w:ilvl w:val="0"/>
          <w:numId w:val="0"/>
        </w:numPr>
        <w:tabs>
          <w:tab w:val="clear" w:pos="408"/>
          <w:tab w:val="left" w:pos="407" w:leader="none"/>
        </w:tabs>
        <w:spacing w:lineRule="auto" w:line="240" w:before="0" w:after="0"/>
        <w:ind w:left="383" w:right="0" w:hanging="0"/>
        <w:jc w:val="left"/>
        <w:rPr>
          <w:sz w:val="21"/>
        </w:rPr>
      </w:pPr>
      <w:r>
        <w:rPr/>
      </w:r>
    </w:p>
    <w:sectPr>
      <w:type w:val="nextPage"/>
      <w:pgSz w:w="11920" w:h="16838"/>
      <w:pgMar w:left="1340" w:right="136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Noto Sans">
    <w:charset w:val="00"/>
    <w:family w:val="roman"/>
    <w:pitch w:val="variable"/>
  </w:font>
  <w:font w:name="DejaVu Sans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284" w:hanging="185"/>
      </w:pPr>
      <w:rPr>
        <w:sz w:val="22"/>
        <w:spacing w:val="-1"/>
        <w:b/>
        <w:szCs w:val="20"/>
        <w:bCs/>
        <w:w w:val="100"/>
        <w:rFonts w:eastAsia="Arial" w:cs="Arial"/>
        <w:lang w:val="pt-PT" w:eastAsia="en-US" w:bidi="ar-SA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ascii="Arial" w:hAnsi="Arial" w:cs="Arial" w:hint="default"/>
        <w:sz w:val="21"/>
        <w:spacing w:val="-9"/>
        <w:szCs w:val="21"/>
        <w:w w:val="100"/>
        <w:rFonts w:cs="Arial"/>
        <w:lang w:val="pt-PT" w:eastAsia="en-US" w:bidi="ar-SA"/>
      </w:rPr>
    </w:lvl>
    <w:lvl w:ilvl="2">
      <w:start w:val="0"/>
      <w:numFmt w:val="bullet"/>
      <w:lvlText w:val=""/>
      <w:lvlJc w:val="left"/>
      <w:pPr>
        <w:ind w:left="2393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3">
      <w:start w:val="0"/>
      <w:numFmt w:val="bullet"/>
      <w:lvlText w:val=""/>
      <w:lvlJc w:val="left"/>
      <w:pPr>
        <w:ind w:left="3246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4">
      <w:start w:val="0"/>
      <w:numFmt w:val="bullet"/>
      <w:lvlText w:val=""/>
      <w:lvlJc w:val="left"/>
      <w:pPr>
        <w:ind w:left="4100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5">
      <w:start w:val="0"/>
      <w:numFmt w:val="bullet"/>
      <w:lvlText w:val=""/>
      <w:lvlJc w:val="left"/>
      <w:pPr>
        <w:ind w:left="4953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6">
      <w:start w:val="0"/>
      <w:numFmt w:val="bullet"/>
      <w:lvlText w:val=""/>
      <w:lvlJc w:val="left"/>
      <w:pPr>
        <w:ind w:left="5806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7">
      <w:start w:val="0"/>
      <w:numFmt w:val="bullet"/>
      <w:lvlText w:val=""/>
      <w:lvlJc w:val="left"/>
      <w:pPr>
        <w:ind w:left="6660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8">
      <w:start w:val="0"/>
      <w:numFmt w:val="bullet"/>
      <w:lvlText w:val=""/>
      <w:lvlJc w:val="left"/>
      <w:pPr>
        <w:ind w:left="7513" w:hanging="360"/>
      </w:pPr>
      <w:rPr>
        <w:rFonts w:ascii="Symbol" w:hAnsi="Symbol" w:cs="Symbol" w:hint="default"/>
        <w:rFonts w:cs="Symbol"/>
        <w:lang w:val="pt-PT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00"/>
        </w:tabs>
        <w:ind w:left="19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620"/>
        </w:tabs>
        <w:ind w:left="26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80"/>
        </w:tabs>
        <w:ind w:left="29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60"/>
        </w:tabs>
        <w:ind w:left="40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420"/>
        </w:tabs>
        <w:ind w:left="44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00"/>
        </w:tabs>
        <w:ind w:left="19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620"/>
        </w:tabs>
        <w:ind w:left="26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80"/>
        </w:tabs>
        <w:ind w:left="29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60"/>
        </w:tabs>
        <w:ind w:left="40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420"/>
        </w:tabs>
        <w:ind w:left="44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00"/>
        </w:tabs>
        <w:ind w:left="19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620"/>
        </w:tabs>
        <w:ind w:left="26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80"/>
        </w:tabs>
        <w:ind w:left="29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60"/>
        </w:tabs>
        <w:ind w:left="40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420"/>
        </w:tabs>
        <w:ind w:left="44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00"/>
        </w:tabs>
        <w:ind w:left="19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620"/>
        </w:tabs>
        <w:ind w:left="26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80"/>
        </w:tabs>
        <w:ind w:left="29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60"/>
        </w:tabs>
        <w:ind w:left="40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420"/>
        </w:tabs>
        <w:ind w:left="44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00" w:right="0" w:hanging="0"/>
      <w:outlineLvl w:val="1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>
      <w:spacing w:before="38" w:after="0"/>
      <w:ind w:left="100" w:right="0" w:hanging="0"/>
    </w:pPr>
    <w:rPr>
      <w:rFonts w:ascii="Arial" w:hAnsi="Arial" w:eastAsia="Arial" w:cs="Arial"/>
      <w:sz w:val="21"/>
      <w:szCs w:val="21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540" w:right="0" w:hanging="360"/>
    </w:pPr>
    <w:rPr>
      <w:rFonts w:ascii="Arial" w:hAnsi="Arial" w:eastAsia="Arial" w:cs="Arial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Padro">
    <w:name w:val="Padrão"/>
    <w:qFormat/>
    <w:pPr>
      <w:widowControl w:val="false"/>
      <w:bidi w:val="0"/>
      <w:spacing w:lineRule="atLeast" w:line="200" w:before="0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tosempreenchimento">
    <w:name w:val="Objeto sem preenchimento"/>
    <w:basedOn w:val="Padr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genda"/>
    <w:qFormat/>
    <w:pPr/>
    <w:rPr/>
  </w:style>
  <w:style w:type="paragraph" w:styleId="TtulododocumentoA4">
    <w:name w:val="Título do documento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dodocumentoA0">
    <w:name w:val="Título do documento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Formas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>
    <w:name w:val="Figura"/>
    <w:basedOn w:val="Legenda"/>
    <w:qFormat/>
    <w:pPr/>
    <w:rPr/>
  </w:style>
  <w:style w:type="paragraph" w:styleId="Preenchido">
    <w:name w:val="Preenchido"/>
    <w:basedOn w:val="Formas"/>
    <w:qFormat/>
    <w:pPr/>
    <w:rPr>
      <w:rFonts w:ascii="Liberation Sans" w:hAnsi="Liberation Sans"/>
      <w:b/>
      <w:sz w:val="28"/>
    </w:rPr>
  </w:style>
  <w:style w:type="paragraph" w:styleId="Preenchidoazul">
    <w:name w:val="Preenchido azul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Contorno">
    <w:name w:val="Contorno"/>
    <w:basedOn w:val="Formas"/>
    <w:qFormat/>
    <w:pPr/>
    <w:rPr>
      <w:rFonts w:ascii="Liberation Sans" w:hAnsi="Liberation Sans"/>
      <w:b/>
      <w:sz w:val="28"/>
    </w:rPr>
  </w:style>
  <w:style w:type="paragraph" w:styleId="Contornoazul">
    <w:name w:val="Contorno azul"/>
    <w:basedOn w:val="Contorno"/>
    <w:qFormat/>
    <w:pPr/>
    <w:rPr>
      <w:rFonts w:ascii="Liberation Sans" w:hAnsi="Liberation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Liberation Sans" w:hAnsi="Liberation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Liberation Sans" w:hAnsi="Liberation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Liberation Sans" w:hAnsi="Liberation Sans"/>
      <w:b/>
      <w:color w:val="B47804"/>
      <w:sz w:val="28"/>
    </w:rPr>
  </w:style>
  <w:style w:type="paragraph" w:styleId="Linhas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>
    <w:name w:val="Linhas com setas"/>
    <w:basedOn w:val="Linhas"/>
    <w:qFormat/>
    <w:pPr/>
    <w:rPr>
      <w:rFonts w:ascii="Liberation Sans" w:hAnsi="Liberation Sans"/>
      <w:sz w:val="36"/>
    </w:rPr>
  </w:style>
  <w:style w:type="paragraph" w:styleId="Linhastracejadas">
    <w:name w:val="Linhas tracejadas"/>
    <w:basedOn w:val="Linhas"/>
    <w:qFormat/>
    <w:pPr/>
    <w:rPr>
      <w:rFonts w:ascii="Liberation Sans" w:hAnsi="Liberation Sans"/>
      <w:sz w:val="36"/>
    </w:rPr>
  </w:style>
  <w:style w:type="paragraph" w:styleId="TitleOnlyLTGliederung1">
    <w:name w:val="Title Only~LT~Gliederung 1"/>
    <w:qFormat/>
    <w:pPr>
      <w:widowControl w:val="false"/>
      <w:bidi w:val="0"/>
      <w:spacing w:lineRule="auto" w:line="216" w:before="283" w:after="0"/>
      <w:ind w:left="0" w:right="0" w:hanging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en-US" w:bidi="ar-SA"/>
    </w:rPr>
  </w:style>
  <w:style w:type="paragraph" w:styleId="TitleOnlyLTGliederung2">
    <w:name w:val="Title Only~LT~Gliederung 2"/>
    <w:basedOn w:val="TitleOnly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 w:val="false"/>
      <w:bidi w:val="0"/>
      <w:spacing w:lineRule="atLeast" w:line="200" w:before="0" w:after="0"/>
      <w:ind w:left="0" w:right="0" w:hanging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OnlyLTUntertitel">
    <w:name w:val="Title Only~LT~Untertitel"/>
    <w:qFormat/>
    <w:pPr>
      <w:widowControl w:val="false"/>
      <w:bidi w:val="0"/>
      <w:spacing w:lineRule="auto" w:line="240" w:before="0" w:after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OnlyLTNotizen">
    <w:name w:val="Title Only~LT~Notizen"/>
    <w:qFormat/>
    <w:pPr>
      <w:widowControl w:val="false"/>
      <w:bidi w:val="0"/>
      <w:spacing w:lineRule="auto" w:line="240" w:before="0" w:after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OnlyLTHintergrundobjekte">
    <w:name w:val="Title Only~LT~Hintergrundobjekte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TitleOnlyLTHintergrund">
    <w:name w:val="Title Only~LT~Hintergrund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 w:val="false"/>
      <w:bidi w:val="0"/>
      <w:spacing w:lineRule="atLeast" w:line="200" w:before="0" w:after="0"/>
      <w:ind w:left="0" w:right="0" w:hanging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bjetosdoplanodefundo">
    <w:name w:val="Objetos do plano de fundo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Planodefundo">
    <w:name w:val="Plano de fundo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Notas">
    <w:name w:val="Notas"/>
    <w:qFormat/>
    <w:pPr>
      <w:widowControl w:val="false"/>
      <w:bidi w:val="0"/>
      <w:spacing w:lineRule="auto" w:line="240" w:before="0" w:after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Estruturadetpicos1">
    <w:name w:val="Estrutura de tópicos 1"/>
    <w:qFormat/>
    <w:pPr>
      <w:widowControl w:val="false"/>
      <w:bidi w:val="0"/>
      <w:spacing w:lineRule="auto" w:line="216" w:before="283" w:after="0"/>
      <w:ind w:left="0" w:right="0" w:hanging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en-US" w:bidi="ar-SA"/>
    </w:rPr>
  </w:style>
  <w:style w:type="paragraph" w:styleId="Estruturadetpicos2">
    <w:name w:val="Estrutura de tópicos 2"/>
    <w:basedOn w:val="Estruturadetpicos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3">
    <w:name w:val="Estrutura de tópicos 3"/>
    <w:basedOn w:val="Estruturadetpicos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Estruturadetpicos4">
    <w:name w:val="Estrutura de tópicos 4"/>
    <w:basedOn w:val="Estruturadetpicos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Estruturadetpicos5">
    <w:name w:val="Estrutura de tópicos 5"/>
    <w:basedOn w:val="Estruturadetpicos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ParagraphFont1">
    <w:name w:val="Default Paragraph Font"/>
    <w:qFormat/>
    <w:pPr>
      <w:widowControl/>
      <w:bidi w:val="0"/>
      <w:jc w:val="left"/>
    </w:pPr>
    <w:rPr>
      <w:rFonts w:ascii="Liberation Serif" w:hAnsi="Liberation Serif" w:eastAsia="Tahoma" w:cs="DejaVu Sans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LibreOffice/6.3.2.2$Windows_X86_64 LibreOffice_project/98b30e735bda24bc04ab42594c85f7fd8be07b9c</Application>
  <Pages>4</Pages>
  <Words>886</Words>
  <Characters>5114</Characters>
  <CharactersWithSpaces>5864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2021-04-30T00:23:15Z</dcterms:created>
  <dc:creator/>
  <dc:description/>
  <dc:language>pt-BR</dc:language>
  <cp:lastModifiedBy/>
  <dcterms:modified xsi:type="dcterms:W3CDTF">2021-05-02T21:26:29Z</dcterms:modified>
  <cp:revision>7</cp:revision>
  <dc:subject/>
  <dc:title>18. Descrição dos Processos de Negócio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2021-04-30T00:00:00Z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