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C4412A"/>
          <w:sz w:val="28"/>
          <w:szCs w:val="28"/>
        </w:rPr>
        <w:t xml:space="preserve">The SMART Study</w:t>
      </w:r>
    </w:p>
    <w:p>
      <w:pPr>
        <w:pStyle w:val="Title"/>
        <w:spacing w:after="200"/>
      </w:pPr>
      <w:r>
        <w:rPr>
          <w:rFonts w:ascii="Arial" w:cs="Arial" w:eastAsia="Arial" w:hAnsi="Arial"/>
        </w:rPr>
        <w:t xml:space="preserve">Setting up the restrictions on your child's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03A69" w:sz="24"/>
              <w:bottom w:val="none" w:color="FFFFFF" w:sz="0"/>
              <w:right w:val="none" w:color="FFFFFF" w:sz="0"/>
            </w:tcBorders>
            <w:shd w:fill="EEF6FD" w:color="auto" w:val="clear"/>
            <w:tcMar>
              <w:top w:type="dxa" w:w="120"/>
              <w:left w:type="dxa" w:w="200"/>
              <w:bottom w:type="dxa" w:w="120"/>
              <w:right w:type="dxa" w:w="200"/>
            </w:tcMar>
          </w:tcPr>
          <w:p>
            <w:pPr>
              <w:spacing w:after="0"/>
            </w:pPr>
            <w:r>
              <w:rPr>
                <w:rFonts w:ascii="Arial" w:cs="Arial" w:eastAsia="Arial" w:hAnsi="Arial"/>
                <w:b/>
                <w:bCs/>
              </w:rPr>
              <w:t xml:space="preserve">Editable draft, generated from the microsite content file.</w:t>
            </w:r>
            <w:r>
              <w:rPr>
                <w:rFonts w:ascii="Arial" w:cs="Arial" w:eastAsia="Arial" w:hAnsi="Arial"/>
              </w:rPr>
              <w:t xml:space="preserve"> Edit the words here freely. The phone pictures are images; the editable versions are the SVG files in assets/guides/screens (drag them into Figma, where the text stays editable).</w:t>
            </w:r>
          </w:p>
        </w:tc>
      </w:tr>
    </w:tbl>
    <w:p>
      <w:pPr>
        <w:spacing w:after="60"/>
      </w:pPr>
    </w:p>
    <w:p>
      <w:pPr>
        <w:spacing w:after="120"/>
      </w:pPr>
      <w:r>
        <w:rPr>
          <w:rFonts w:ascii="Arial" w:cs="Arial" w:eastAsia="Arial" w:hAnsi="Arial"/>
          <w:b/>
          <w:bCs/>
        </w:rPr>
        <w:t xml:space="preserve">What we're asking you to do:</w:t>
      </w:r>
      <w:r>
        <w:rPr>
          <w:rFonts w:ascii="Arial" w:cs="Arial" w:eastAsia="Arial" w:hAnsi="Arial"/>
        </w:rPr>
        <w:t xml:space="preserve"> spend about 25 to 30 minutes setting up a small number of settings on your child's phone, then leave them running.</w:t>
      </w:r>
    </w:p>
    <w:p>
      <w:pPr>
        <w:spacing w:after="120"/>
      </w:pPr>
      <w:r>
        <w:rPr>
          <w:rFonts w:ascii="Arial" w:cs="Arial" w:eastAsia="Arial" w:hAnsi="Arial"/>
        </w:rPr>
        <w:t xml:space="preserve">Everything you need is already built into the phone. There is nothing to buy, nothing to download, and no separate app to learn.</w:t>
      </w:r>
    </w:p>
    <w:p>
      <w:pPr>
        <w:spacing w:after="120"/>
      </w:pPr>
      <w:r>
        <w:rPr>
          <w:rFonts w:ascii="Arial" w:cs="Arial" w:eastAsia="Arial" w:hAnsi="Arial"/>
          <w:b/>
          <w:bCs/>
        </w:rPr>
        <w:t xml:space="preserve">Start here:</w:t>
      </w:r>
      <w:r>
        <w:rPr>
          <w:rFonts w:ascii="Arial" w:cs="Arial" w:eastAsia="Arial" w:hAnsi="Arial"/>
        </w:rPr>
        <w:t xml:space="preserve"> find your child's phone, sit down with it for half an hour, and work through the one route below that matches your situation.</w:t>
      </w:r>
    </w:p>
    <w:p>
      <w:pPr>
        <w:pStyle w:val="Heading2"/>
        <w:spacing w:after="120" w:before="240"/>
      </w:pPr>
      <w:r>
        <w:rPr>
          <w:rFonts w:ascii="Arial" w:cs="Arial" w:eastAsia="Arial" w:hAnsi="Arial"/>
        </w:rPr>
        <w:t xml:space="preserve">Before you start: three things to have ready</w:t>
      </w:r>
    </w:p>
    <w:p>
      <w:pPr>
        <w:pStyle w:val="ListParagraph"/>
        <w:numPr>
          <w:ilvl w:val="0"/>
          <w:numId w:val="2"/>
        </w:numPr>
        <w:spacing w:after="80"/>
      </w:pPr>
      <w:r>
        <w:rPr>
          <w:rFonts w:ascii="Arial" w:cs="Arial" w:eastAsia="Arial" w:hAnsi="Arial"/>
          <w:b/>
          <w:bCs/>
        </w:rPr>
        <w:t xml:space="preserve">Your child's phone, physically in your hands.</w:t>
      </w:r>
      <w:r>
        <w:rPr>
          <w:rFonts w:ascii="Arial" w:cs="Arial" w:eastAsia="Arial" w:hAnsi="Arial"/>
        </w:rPr>
        <w:t xml:space="preserve"> You'll need it for part of this, even if you manage it from your own phone afterwards.</w:t>
      </w:r>
    </w:p>
    <w:p>
      <w:pPr>
        <w:pStyle w:val="ListParagraph"/>
        <w:numPr>
          <w:ilvl w:val="0"/>
          <w:numId w:val="2"/>
        </w:numPr>
        <w:spacing w:after="80"/>
      </w:pPr>
      <w:r>
        <w:rPr>
          <w:rFonts w:ascii="Arial" w:cs="Arial" w:eastAsia="Arial" w:hAnsi="Arial"/>
          <w:b/>
          <w:bCs/>
        </w:rPr>
        <w:t xml:space="preserve">The password for the account on your child's phone</w:t>
      </w:r>
      <w:r>
        <w:rPr>
          <w:rFonts w:ascii="Arial" w:cs="Arial" w:eastAsia="Arial" w:hAnsi="Arial"/>
        </w:rPr>
        <w:t xml:space="preserve">: their Apple Account password (iPhone) or their Google Account password (Android). If your child set the phone up themselves, they will know it and you may not. Ask for it now rather than halfway through.</w:t>
      </w:r>
    </w:p>
    <w:p>
      <w:pPr>
        <w:pStyle w:val="ListParagraph"/>
        <w:numPr>
          <w:ilvl w:val="0"/>
          <w:numId w:val="2"/>
        </w:numPr>
        <w:spacing w:after="80"/>
      </w:pPr>
      <w:r>
        <w:rPr>
          <w:rFonts w:ascii="Arial" w:cs="Arial" w:eastAsia="Arial" w:hAnsi="Arial"/>
          <w:b/>
          <w:bCs/>
        </w:rPr>
        <w:t xml:space="preserve">Somewhere to write down a new passcode.</w:t>
      </w:r>
      <w:r>
        <w:rPr>
          <w:rFonts w:ascii="Arial" w:cs="Arial" w:eastAsia="Arial" w:hAnsi="Arial"/>
        </w:rPr>
        <w:t xml:space="preserve"> You are about to create a four-digit code that locks these settings. If you forget it, you may need to erase the phone completely. Write it where you keep other passwords, not in a note on your child's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4412A" w:sz="24"/>
              <w:bottom w:val="none" w:color="FFFFFF" w:sz="0"/>
              <w:right w:val="none" w:color="FFFFFF" w:sz="0"/>
            </w:tcBorders>
            <w:shd w:fill="FDE7D3" w:color="auto" w:val="clear"/>
            <w:tcMar>
              <w:top w:type="dxa" w:w="120"/>
              <w:left w:type="dxa" w:w="200"/>
              <w:bottom w:type="dxa" w:w="120"/>
              <w:right w:type="dxa" w:w="200"/>
            </w:tcMar>
          </w:tcPr>
          <w:p>
            <w:pPr>
              <w:spacing w:after="0"/>
            </w:pPr>
            <w:r>
              <w:rPr>
                <w:rFonts w:ascii="Arial" w:cs="Arial" w:eastAsia="Arial" w:hAnsi="Arial"/>
                <w:b/>
                <w:bCs/>
              </w:rPr>
              <w:t xml:space="preserve">Don't use your child's birthday, your PIN, or a code your child already knows.</w:t>
            </w:r>
            <w:r>
              <w:rPr>
                <w:rFonts w:ascii="Arial" w:cs="Arial" w:eastAsia="Arial" w:hAnsi="Arial"/>
              </w:rPr>
              <w:t xml:space="preserve"> The settings only hold if the code does.</w:t>
            </w:r>
          </w:p>
        </w:tc>
      </w:tr>
    </w:tbl>
    <w:p>
      <w:pPr>
        <w:spacing w:after="60"/>
      </w:pPr>
    </w:p>
    <w:p>
      <w:pPr>
        <w:pStyle w:val="Heading2"/>
        <w:spacing w:after="120" w:before="240"/>
      </w:pPr>
      <w:r>
        <w:rPr>
          <w:rFonts w:ascii="Arial" w:cs="Arial" w:eastAsia="Arial" w:hAnsi="Arial"/>
        </w:rPr>
        <w:t xml:space="preserve">Which route is yours?</w:t>
      </w:r>
    </w:p>
    <w:p>
      <w:pPr>
        <w:spacing w:after="120"/>
      </w:pPr>
      <w:r>
        <w:rPr>
          <w:rFonts w:ascii="Arial" w:cs="Arial" w:eastAsia="Arial" w:hAnsi="Arial"/>
        </w:rPr>
        <w:t xml:space="preserve">Find the row that matches the two phones in your household.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child's phone</w:t>
            </w:r>
          </w:p>
        </w:tc>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phone</w:t>
            </w:r>
          </w:p>
        </w:tc>
        <w:tc>
          <w:tcPr>
            <w:tcW w:type="dxa" w:w="3826"/>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route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iPhone or iPad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A</w:t>
            </w:r>
            <w:r>
              <w:rPr>
                <w:rFonts w:ascii="Arial" w:cs="Arial" w:eastAsia="Arial" w:hAnsi="Arial"/>
              </w:rPr>
              <w:t xml:space="preserve">: set up once, manage from your own phone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B</w:t>
            </w:r>
            <w:r>
              <w:rPr>
                <w:rFonts w:ascii="Arial" w:cs="Arial" w:eastAsia="Arial" w:hAnsi="Arial"/>
              </w:rPr>
              <w:t xml:space="preserve">: set up on your child's phone, locked with your code</w:t>
            </w:r>
          </w:p>
        </w:tc>
      </w:tr>
      <w:tr>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2600"/>
            <w:tcMar>
              <w:top w:type="dxa" w:w="80"/>
              <w:left w:type="dxa" w:w="120"/>
              <w:bottom w:type="dxa" w:w="80"/>
              <w:right w:type="dxa" w:w="120"/>
            </w:tcMar>
          </w:tcPr>
          <w:p>
            <w:pPr>
              <w:spacing w:after="0"/>
            </w:pPr>
            <w:r>
              <w:rPr>
                <w:rFonts w:ascii="Arial" w:cs="Arial" w:eastAsia="Arial" w:hAnsi="Arial"/>
              </w:rPr>
              <w:t xml:space="preserve">Android or iPhone</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C</w:t>
            </w:r>
            <w:r>
              <w:rPr>
                <w:rFonts w:ascii="Arial" w:cs="Arial" w:eastAsia="Arial" w:hAnsi="Arial"/>
              </w:rPr>
              <w:t xml:space="preserve">: set up once, manage from your own phone</w:t>
            </w:r>
          </w:p>
        </w:tc>
      </w:tr>
    </w:tbl>
    <w:p>
      <w:pPr>
        <w:spacing w:after="60"/>
      </w:pPr>
    </w:p>
    <w:p>
      <w:pPr>
        <w:spacing w:after="120"/>
      </w:pPr>
      <w:r>
        <w:rPr>
          <w:rFonts w:ascii="Arial" w:cs="Arial" w:eastAsia="Arial" w:hAnsi="Arial"/>
          <w:b/>
          <w:bCs/>
        </w:rPr>
        <w:t xml:space="preserve">If your child has more than one device</w:t>
      </w:r>
      <w:r>
        <w:rPr>
          <w:rFonts w:ascii="Arial" w:cs="Arial" w:eastAsia="Arial" w:hAnsi="Arial"/>
        </w:rPr>
        <w:t xml:space="preserve">, such as an old or second phone, do the main phone first and tell us about the others at smartphonestudy@public.io.</w:t>
      </w:r>
    </w:p>
    <w:p>
      <w:pPr>
        <w:spacing w:after="120"/>
      </w:pPr>
      <w:r>
        <w:rPr>
          <w:rFonts w:ascii="Arial" w:cs="Arial" w:eastAsia="Arial" w:hAnsi="Arial"/>
          <w:b/>
          <w:bCs/>
        </w:rPr>
        <w:t xml:space="preserve">A note on Android phones.</w:t>
      </w:r>
      <w:r>
        <w:rPr>
          <w:rFonts w:ascii="Arial" w:cs="Arial" w:eastAsia="Arial" w:hAnsi="Arial"/>
        </w:rPr>
        <w:t xml:space="preserve"> Samsung, Google Pixel, Xiaomi, Motorola and the rest all arrange their Settings menu slightly differently. Rather than describe a menu that might not match yours, we give you the name of the setting. </w:t>
      </w:r>
      <w:r>
        <w:rPr>
          <w:rFonts w:ascii="Arial" w:cs="Arial" w:eastAsia="Arial" w:hAnsi="Arial"/>
          <w:b/>
          <w:bCs/>
        </w:rPr>
        <w:t xml:space="preserve">Open Settings, tap the search box or magnifying glass at the top, and type the name.</w:t>
      </w:r>
      <w:r>
        <w:rPr>
          <w:rFonts w:ascii="Arial" w:cs="Arial" w:eastAsia="Arial" w:hAnsi="Arial"/>
        </w:rPr>
        <w:t xml:space="preserve"> It will find it whatever your phone.</w:t>
      </w:r>
    </w:p>
    <w:p>
      <w:r>
        <w:br w:type="page"/>
      </w:r>
    </w:p>
    <w:p>
      <w:pPr>
        <w:pStyle w:val="Heading1"/>
        <w:spacing w:after="120" w:before="360"/>
      </w:pPr>
      <w:r>
        <w:rPr>
          <w:rFonts w:ascii="Arial" w:cs="Arial" w:eastAsia="Arial" w:hAnsi="Arial"/>
        </w:rPr>
        <w:t xml:space="preserve">Route A: Your child has an iPhone, and you have an iPhone or iPad</w:t>
      </w:r>
    </w:p>
    <w:p>
      <w:pPr>
        <w:spacing w:after="120"/>
      </w:pPr>
      <w:r>
        <w:rPr>
          <w:rFonts w:ascii="Arial" w:cs="Arial" w:eastAsia="Arial" w:hAnsi="Arial"/>
        </w:rPr>
        <w:t xml:space="preserve">This is the fullest version. You set the restrictions once, then you can see and change them from your own phone without asking for theirs.</w:t>
      </w:r>
    </w:p>
    <w:p>
      <w:pPr>
        <w:pStyle w:val="Heading3"/>
        <w:spacing w:after="120" w:before="240"/>
      </w:pPr>
      <w:r>
        <w:rPr>
          <w:rFonts w:ascii="Arial" w:cs="Arial" w:eastAsia="Arial" w:hAnsi="Arial"/>
        </w:rPr>
        <w:t xml:space="preserve">Step 1: Put your child in your family group</w:t>
      </w:r>
    </w:p>
    <w:p>
      <w:pPr>
        <w:spacing w:after="120"/>
      </w:pPr>
      <w:r>
        <w:rPr>
          <w:rFonts w:ascii="Arial" w:cs="Arial" w:eastAsia="Arial" w:hAnsi="Arial"/>
          <w:i/>
          <w:iCs/>
          <w:color w:val="555555"/>
        </w:rPr>
        <w:t xml:space="preserve">5 minutes · on your phone</w:t>
      </w:r>
    </w:p>
    <w:p>
      <w:pPr>
        <w:spacing w:after="120"/>
      </w:pPr>
      <w:r>
        <w:rPr>
          <w:rFonts w:ascii="Arial" w:cs="Arial" w:eastAsia="Arial" w:hAnsi="Arial"/>
        </w:rPr>
        <w:t xml:space="preserve">Skip this step if your child is already in your Family Sharing group.</w:t>
      </w:r>
    </w:p>
    <w:p>
      <w:pPr>
        <w:pStyle w:val="ListParagraph"/>
        <w:numPr>
          <w:ilvl w:val="0"/>
          <w:numId w:val="3"/>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your name</w:t>
      </w:r>
      <w:r>
        <w:rPr>
          <w:rFonts w:ascii="Arial" w:cs="Arial" w:eastAsia="Arial" w:hAnsi="Arial"/>
        </w:rPr>
        <w:t xml:space="preserve"> at the very top.</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Family</w:t>
      </w:r>
      <w:r>
        <w:rPr>
          <w:rFonts w:ascii="Arial" w:cs="Arial" w:eastAsia="Arial" w:hAnsi="Arial"/>
        </w:rPr>
        <w:t xml:space="preserve">.</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Add Member</w:t>
      </w:r>
      <w:r>
        <w:rPr>
          <w:rFonts w:ascii="Arial" w:cs="Arial" w:eastAsia="Arial" w:hAnsi="Arial"/>
        </w:rPr>
        <w:t xml:space="preserve"> (or the </w:t>
      </w:r>
      <w:r>
        <w:rPr>
          <w:rFonts w:ascii="Arial" w:cs="Arial" w:eastAsia="Arial" w:hAnsi="Arial"/>
          <w:b/>
          <w:bCs/>
        </w:rPr>
        <w:t xml:space="preserve">+</w:t>
      </w:r>
      <w:r>
        <w:rPr>
          <w:rFonts w:ascii="Arial" w:cs="Arial" w:eastAsia="Arial" w:hAnsi="Arial"/>
        </w:rPr>
        <w:t xml:space="preserve">), then follow the prompts to add your child.</w:t>
      </w:r>
    </w:p>
    <w:p>
      <w:pPr>
        <w:pStyle w:val="ListParagraph"/>
        <w:numPr>
          <w:ilvl w:val="1"/>
          <w:numId w:val="2"/>
        </w:numPr>
        <w:spacing w:after="80"/>
      </w:pPr>
      <w:r>
        <w:rPr>
          <w:rFonts w:ascii="Arial" w:cs="Arial" w:eastAsia="Arial" w:hAnsi="Arial"/>
        </w:rPr>
        <w:t xml:space="preserve">If your child already has their own Apple Account, choose </w:t>
      </w:r>
      <w:r>
        <w:rPr>
          <w:rFonts w:ascii="Arial" w:cs="Arial" w:eastAsia="Arial" w:hAnsi="Arial"/>
          <w:b/>
          <w:bCs/>
        </w:rPr>
        <w:t xml:space="preserve">Invite Others</w:t>
      </w:r>
      <w:r>
        <w:rPr>
          <w:rFonts w:ascii="Arial" w:cs="Arial" w:eastAsia="Arial" w:hAnsi="Arial"/>
        </w:rPr>
        <w:t xml:space="preserve"> and invite that account.</w:t>
      </w:r>
    </w:p>
    <w:p>
      <w:pPr>
        <w:pStyle w:val="ListParagraph"/>
        <w:numPr>
          <w:ilvl w:val="1"/>
          <w:numId w:val="2"/>
        </w:numPr>
        <w:spacing w:after="80"/>
      </w:pPr>
      <w:r>
        <w:rPr>
          <w:rFonts w:ascii="Arial" w:cs="Arial" w:eastAsia="Arial" w:hAnsi="Arial"/>
        </w:rPr>
        <w:t xml:space="preserve">If they don't have one, choose </w:t>
      </w:r>
      <w:r>
        <w:rPr>
          <w:rFonts w:ascii="Arial" w:cs="Arial" w:eastAsia="Arial" w:hAnsi="Arial"/>
          <w:b/>
          <w:bCs/>
        </w:rPr>
        <w:t xml:space="preserve">Create Child Account</w:t>
      </w:r>
      <w:r>
        <w:rPr>
          <w:rFonts w:ascii="Arial" w:cs="Arial" w:eastAsia="Arial" w:hAnsi="Arial"/>
        </w:rPr>
        <w:t xml:space="preserve">.</w:t>
      </w:r>
    </w:p>
    <w:p>
      <w:pPr>
        <w:pStyle w:val="ListParagraph"/>
        <w:numPr>
          <w:ilvl w:val="0"/>
          <w:numId w:val="3"/>
        </w:numPr>
        <w:spacing w:after="80"/>
      </w:pPr>
      <w:r>
        <w:rPr>
          <w:rFonts w:ascii="Arial" w:cs="Arial" w:eastAsia="Arial" w:hAnsi="Arial"/>
          <w:b/>
          <w:bCs/>
        </w:rPr>
        <w:t xml:space="preserve">Check the date of birth is correct.</w:t>
      </w:r>
      <w:r>
        <w:rPr>
          <w:rFonts w:ascii="Arial" w:cs="Arial" w:eastAsia="Arial" w:hAnsi="Arial"/>
        </w:rPr>
        <w:t xml:space="preserve"> The phone uses your child's age to decide which protections apply automatically. A wrong birth year quietly switches off protections you think you have.</w:t>
      </w:r>
    </w:p>
    <w:p>
      <w:pPr>
        <w:spacing w:after="120"/>
      </w:pPr>
      <w:r>
        <w:rPr>
          <w:rFonts w:ascii="Arial" w:cs="Arial" w:eastAsia="Arial" w:hAnsi="Arial"/>
        </w:rPr>
        <w:t xml:space="preserve">If your child's Apple Account was set up with an adult's age, you can now correct it and convert it to a child account from this same screen. It's worth doing.</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47800"/>
                  <wp:effectExtent t="0" r="0" b="0" l="0"/>
                  <wp:docPr id="1" name="ios-settings-account" descr="The top of Settings on your phone. Your name and photo are at the top." title="ios-setting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447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top of Settings on your phone. Your name and photo are at the top.</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62225"/>
                  <wp:effectExtent t="0" r="0" b="0" l="0"/>
                  <wp:docPr id="2" name="ios-apple-account" descr="Your Apple Account page. Family is at the bottom." title="ios-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25622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Apple Account page. Family is at the bottom.</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3" name="ios-invite-family" descr="Invite Family, with two options: Invite Others, or Create Child Account." title="ios-invite-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Invite Family, with two options: Invite Others, or Create Child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66950"/>
                  <wp:effectExtent t="0" r="0" b="0" l="0"/>
                  <wp:docPr id="4" name="ios-create-child" descr="Create a Child Account, with fields for first name, last name and date of birth." title="ios-create-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2266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Create a Child Account, with fields for first name, last name and date of birth.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4"/>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If Screen Time isn't on yet, turn it on.</w:t>
      </w:r>
    </w:p>
    <w:p>
      <w:pPr>
        <w:pStyle w:val="ListParagraph"/>
        <w:numPr>
          <w:ilvl w:val="0"/>
          <w:numId w:val="4"/>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Enter a </w:t>
      </w:r>
      <w:r>
        <w:rPr>
          <w:rFonts w:ascii="Arial" w:cs="Arial" w:eastAsia="Arial" w:hAnsi="Arial"/>
          <w:b/>
          <w:bCs/>
        </w:rPr>
        <w:t xml:space="preserve">four-digit code that your child does not know</w:t>
      </w:r>
      <w:r>
        <w:rPr>
          <w:rFonts w:ascii="Arial" w:cs="Arial" w:eastAsia="Arial" w:hAnsi="Arial"/>
        </w:rPr>
        <w:t xml:space="preserve">, then enter it again.</w:t>
      </w:r>
    </w:p>
    <w:p>
      <w:pPr>
        <w:pStyle w:val="ListParagraph"/>
        <w:numPr>
          <w:ilvl w:val="0"/>
          <w:numId w:val="4"/>
        </w:numPr>
        <w:spacing w:after="80"/>
      </w:pPr>
      <w:r>
        <w:rPr>
          <w:rFonts w:ascii="Arial" w:cs="Arial" w:eastAsia="Arial" w:hAnsi="Arial"/>
        </w:rPr>
        <w:t xml:space="preserve">When asked for an Apple Account for recovery, </w:t>
      </w:r>
      <w:r>
        <w:rPr>
          <w:rFonts w:ascii="Arial" w:cs="Arial" w:eastAsia="Arial" w:hAnsi="Arial"/>
          <w:b/>
          <w:bCs/>
        </w:rPr>
        <w:t xml:space="preserve">enter your own</w:t>
      </w:r>
      <w:r>
        <w:rPr>
          <w:rFonts w:ascii="Arial" w:cs="Arial" w:eastAsia="Arial" w:hAnsi="Arial"/>
        </w:rPr>
        <w:t xml:space="preserve">, not your child's. This is how you get back in if you forget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This is the step people skip, and it's the reason restrictions come off a fortnight later. Without a code, your child can undo everything in about four taps.</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5"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6"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7"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8"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9"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4: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Check it reached your phone</w:t>
      </w:r>
    </w:p>
    <w:p>
      <w:pPr>
        <w:spacing w:after="120"/>
      </w:pPr>
      <w:r>
        <w:rPr>
          <w:rFonts w:ascii="Arial" w:cs="Arial" w:eastAsia="Arial" w:hAnsi="Arial"/>
          <w:i/>
          <w:iCs/>
          <w:color w:val="555555"/>
        </w:rPr>
        <w:t xml:space="preserve">2 minutes · on your phone</w:t>
      </w:r>
    </w:p>
    <w:p>
      <w:pPr>
        <w:pStyle w:val="ListParagraph"/>
        <w:numPr>
          <w:ilvl w:val="0"/>
          <w:numId w:val="5"/>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Your child's name should appear. Tap it.</w:t>
      </w:r>
    </w:p>
    <w:p>
      <w:pPr>
        <w:pStyle w:val="ListParagraph"/>
        <w:numPr>
          <w:ilvl w:val="0"/>
          <w:numId w:val="5"/>
        </w:numPr>
        <w:spacing w:after="80"/>
      </w:pPr>
      <w:r>
        <w:rPr>
          <w:rFonts w:ascii="Arial" w:cs="Arial" w:eastAsia="Arial" w:hAnsi="Arial"/>
        </w:rPr>
        <w:t xml:space="preserve">You should see the settings you just made. If you don't, check both phones are signed into the right accounts and both are up to date.</w:t>
      </w:r>
    </w:p>
    <w:p>
      <w:pPr>
        <w:spacing w:after="120"/>
      </w:pPr>
      <w:r>
        <w:rPr>
          <w:rFonts w:ascii="Arial" w:cs="Arial" w:eastAsia="Arial" w:hAnsi="Arial"/>
        </w:rPr>
        <w:t xml:space="preserve">From now on you can change any of these from your own phone, and you'll be told if your child tries to get around the code.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10" name="ios-parent-screen-time" descr="Screen Time on your phone. Your child's name is listed under Family." title="ios-parent-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Screen Time on your phone. Your child's name is listed under Family.</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95450"/>
                  <wp:effectExtent t="0" r="0" b="0" l="0"/>
                  <wp:docPr id="11" name="ios-parent-child-settings" descr="Your child's Screen Time settings, seen from your own phone: App Limits, Always Allowed and Content &amp; Privacy Restrictions, as you set them." title="ios-parent-child-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6954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child's Screen Time settings, seen from your own phone: App Limits, Always Allowed and Content &amp; Privacy Restrictions, as you set them.</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B: Your child has an iPhone, and you have an Android phone</w:t>
      </w:r>
    </w:p>
    <w:p>
      <w:pPr>
        <w:spacing w:after="120"/>
      </w:pPr>
      <w:r>
        <w:rPr>
          <w:rFonts w:ascii="Arial" w:cs="Arial" w:eastAsia="Arial" w:hAnsi="Arial"/>
        </w:rPr>
        <w:t xml:space="preserve">Apple's remote controls only work from one Apple device to another. That doesn't stop you doing any of this: you set it up directly on your child's phone and lock it with a code only you know. The restrictions are exactly as strong. The only thing you lose is being able to change them later from your own phone.</w:t>
      </w:r>
    </w:p>
    <w:p>
      <w:pPr>
        <w:pStyle w:val="Heading3"/>
        <w:spacing w:after="120" w:before="240"/>
      </w:pPr>
      <w:r>
        <w:rPr>
          <w:rFonts w:ascii="Arial" w:cs="Arial" w:eastAsia="Arial" w:hAnsi="Arial"/>
        </w:rPr>
        <w:t xml:space="preserve">Step 1: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6"/>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6"/>
        </w:numPr>
        <w:spacing w:after="80"/>
      </w:pPr>
      <w:r>
        <w:rPr>
          <w:rFonts w:ascii="Arial" w:cs="Arial" w:eastAsia="Arial" w:hAnsi="Arial"/>
        </w:rPr>
        <w:t xml:space="preserve">Turn Screen Time on if it isn't already. A screen like the one shown will pop up.</w:t>
      </w:r>
    </w:p>
    <w:p>
      <w:pPr>
        <w:pStyle w:val="ListParagraph"/>
        <w:numPr>
          <w:ilvl w:val="0"/>
          <w:numId w:val="6"/>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6"/>
        </w:numPr>
        <w:spacing w:after="80"/>
      </w:pPr>
      <w:r>
        <w:rPr>
          <w:rFonts w:ascii="Arial" w:cs="Arial" w:eastAsia="Arial" w:hAnsi="Arial"/>
        </w:rPr>
        <w:t xml:space="preserve">Enter a </w:t>
      </w:r>
      <w:r>
        <w:rPr>
          <w:rFonts w:ascii="Arial" w:cs="Arial" w:eastAsia="Arial" w:hAnsi="Arial"/>
          <w:b/>
          <w:bCs/>
        </w:rPr>
        <w:t xml:space="preserve">four-digit code your child does not know</w:t>
      </w:r>
      <w:r>
        <w:rPr>
          <w:rFonts w:ascii="Arial" w:cs="Arial" w:eastAsia="Arial" w:hAnsi="Arial"/>
        </w:rPr>
        <w:t xml:space="preserve">. Enter it again to confirm.</w:t>
      </w:r>
    </w:p>
    <w:p>
      <w:pPr>
        <w:pStyle w:val="ListParagraph"/>
        <w:numPr>
          <w:ilvl w:val="0"/>
          <w:numId w:val="6"/>
        </w:numPr>
        <w:spacing w:after="80"/>
      </w:pPr>
      <w:r>
        <w:rPr>
          <w:rFonts w:ascii="Arial" w:cs="Arial" w:eastAsia="Arial" w:hAnsi="Arial"/>
        </w:rPr>
        <w:t xml:space="preserve">You'll be asked for an Apple Account so the code can be recovered.</w:t>
      </w:r>
    </w:p>
    <w:p>
      <w:pPr>
        <w:pStyle w:val="ListParagraph"/>
        <w:numPr>
          <w:ilvl w:val="1"/>
          <w:numId w:val="2"/>
        </w:numPr>
        <w:spacing w:after="80"/>
      </w:pPr>
      <w:r>
        <w:rPr>
          <w:rFonts w:ascii="Arial" w:cs="Arial" w:eastAsia="Arial" w:hAnsi="Arial"/>
          <w:b/>
          <w:bCs/>
        </w:rPr>
        <w:t xml:space="preserve">If you have an Apple Account of your own</w:t>
      </w:r>
      <w:r>
        <w:rPr>
          <w:rFonts w:ascii="Arial" w:cs="Arial" w:eastAsia="Arial" w:hAnsi="Arial"/>
        </w:rPr>
        <w:t xml:space="preserve">, even an old one from an iPad or an old phone, use it. Do not use your child's.</w:t>
      </w:r>
    </w:p>
    <w:p>
      <w:pPr>
        <w:pStyle w:val="ListParagraph"/>
        <w:numPr>
          <w:ilvl w:val="1"/>
          <w:numId w:val="2"/>
        </w:numPr>
        <w:spacing w:after="80"/>
      </w:pPr>
      <w:r>
        <w:rPr>
          <w:rFonts w:ascii="Arial" w:cs="Arial" w:eastAsia="Arial" w:hAnsi="Arial"/>
          <w:b/>
          <w:bCs/>
        </w:rPr>
        <w:t xml:space="preserve">If you don't have one</w:t>
      </w:r>
      <w:r>
        <w:rPr>
          <w:rFonts w:ascii="Arial" w:cs="Arial" w:eastAsia="Arial" w:hAnsi="Arial"/>
        </w:rPr>
        <w:t xml:space="preserve">, you can skip this. But then a forgotten code means erasing the phone, so write the code down properly first.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12"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3"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4"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5"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16"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3: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4: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Agree how you'll check in</w:t>
      </w:r>
    </w:p>
    <w:p>
      <w:pPr>
        <w:spacing w:after="120"/>
      </w:pPr>
      <w:r>
        <w:rPr>
          <w:rFonts w:ascii="Arial" w:cs="Arial" w:eastAsia="Arial" w:hAnsi="Arial"/>
          <w:i/>
          <w:iCs/>
          <w:color w:val="555555"/>
        </w:rPr>
        <w:t xml:space="preserve">2 minutes · on your child's phone, together</w:t>
      </w:r>
    </w:p>
    <w:p>
      <w:pPr>
        <w:pStyle w:val="ListParagraph"/>
        <w:numPr>
          <w:ilvl w:val="0"/>
          <w:numId w:val="7"/>
        </w:numPr>
        <w:spacing w:after="80"/>
      </w:pPr>
      <w:r>
        <w:rPr>
          <w:rFonts w:ascii="Arial" w:cs="Arial" w:eastAsia="Arial" w:hAnsi="Arial"/>
        </w:rPr>
        <w:t xml:space="preserve">Because you can't see these settings from your own phone, agree a moment with your child, say Sunday evening, when you'll look at the phone together for two minutes.</w:t>
      </w:r>
    </w:p>
    <w:p>
      <w:pPr>
        <w:pStyle w:val="ListParagraph"/>
        <w:numPr>
          <w:ilvl w:val="0"/>
          <w:numId w:val="7"/>
        </w:numPr>
        <w:spacing w:after="80"/>
      </w:pPr>
      <w:r>
        <w:rPr>
          <w:rFonts w:ascii="Arial" w:cs="Arial" w:eastAsia="Arial" w:hAnsi="Arial"/>
        </w:rPr>
        <w:t xml:space="preserve">Doing it openly and on a schedule works far better than checking without telling them.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62125"/>
                  <wp:effectExtent t="0" r="0" b="0" l="0"/>
                  <wp:docPr id="17" name="ios-weekly-report" descr="The top of Screen Time on your child's phone, with the daily average and a chart for the week." title="ios-weekly-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17621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top of Screen Time on your child's phone, with the daily average and a chart for the week.</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C: Your child has an Android phone, and you have an Android or iPhone</w:t>
      </w:r>
    </w:p>
    <w:p>
      <w:pPr>
        <w:spacing w:after="120"/>
      </w:pPr>
      <w:r>
        <w:rPr>
          <w:rFonts w:ascii="Arial" w:cs="Arial" w:eastAsia="Arial" w:hAnsi="Arial"/>
        </w:rPr>
        <w:t xml:space="preserve">Google's Family Link works whichever phone you have, including an iPhone. Your child's phone needs to be an Android.</w:t>
      </w:r>
    </w:p>
    <w:p>
      <w:pPr>
        <w:pStyle w:val="Heading3"/>
        <w:spacing w:after="120" w:before="240"/>
      </w:pPr>
      <w:r>
        <w:rPr>
          <w:rFonts w:ascii="Arial" w:cs="Arial" w:eastAsia="Arial" w:hAnsi="Arial"/>
        </w:rPr>
        <w:t xml:space="preserve">Step 1: Get the Family Link app</w:t>
      </w:r>
    </w:p>
    <w:p>
      <w:pPr>
        <w:spacing w:after="120"/>
      </w:pPr>
      <w:r>
        <w:rPr>
          <w:rFonts w:ascii="Arial" w:cs="Arial" w:eastAsia="Arial" w:hAnsi="Arial"/>
          <w:i/>
          <w:iCs/>
          <w:color w:val="555555"/>
        </w:rPr>
        <w:t xml:space="preserve">2 minutes · on your phone</w:t>
      </w:r>
    </w:p>
    <w:p>
      <w:pPr>
        <w:pStyle w:val="ListParagraph"/>
        <w:numPr>
          <w:ilvl w:val="0"/>
          <w:numId w:val="8"/>
        </w:numPr>
        <w:spacing w:after="80"/>
      </w:pPr>
      <w:r>
        <w:rPr>
          <w:rFonts w:ascii="Arial" w:cs="Arial" w:eastAsia="Arial" w:hAnsi="Arial"/>
        </w:rPr>
        <w:t xml:space="preserve">Open the </w:t>
      </w:r>
      <w:r>
        <w:rPr>
          <w:rFonts w:ascii="Arial" w:cs="Arial" w:eastAsia="Arial" w:hAnsi="Arial"/>
          <w:b/>
          <w:bCs/>
        </w:rPr>
        <w:t xml:space="preserve">Play Store</w:t>
      </w:r>
      <w:r>
        <w:rPr>
          <w:rFonts w:ascii="Arial" w:cs="Arial" w:eastAsia="Arial" w:hAnsi="Arial"/>
        </w:rPr>
        <w:t xml:space="preserve"> (Android) or the </w:t>
      </w:r>
      <w:r>
        <w:rPr>
          <w:rFonts w:ascii="Arial" w:cs="Arial" w:eastAsia="Arial" w:hAnsi="Arial"/>
          <w:b/>
          <w:bCs/>
        </w:rPr>
        <w:t xml:space="preserve">App Store</w:t>
      </w:r>
      <w:r>
        <w:rPr>
          <w:rFonts w:ascii="Arial" w:cs="Arial" w:eastAsia="Arial" w:hAnsi="Arial"/>
        </w:rPr>
        <w:t xml:space="preserve"> (iPhone).</w:t>
      </w:r>
    </w:p>
    <w:p>
      <w:pPr>
        <w:pStyle w:val="ListParagraph"/>
        <w:numPr>
          <w:ilvl w:val="0"/>
          <w:numId w:val="8"/>
        </w:numPr>
        <w:spacing w:after="80"/>
      </w:pPr>
      <w:r>
        <w:rPr>
          <w:rFonts w:ascii="Arial" w:cs="Arial" w:eastAsia="Arial" w:hAnsi="Arial"/>
        </w:rPr>
        <w:t xml:space="preserve">Search for </w:t>
      </w:r>
      <w:r>
        <w:rPr>
          <w:rFonts w:ascii="Arial" w:cs="Arial" w:eastAsia="Arial" w:hAnsi="Arial"/>
          <w:b/>
          <w:bCs/>
        </w:rPr>
        <w:t xml:space="preserve">Family Link</w:t>
      </w:r>
      <w:r>
        <w:rPr>
          <w:rFonts w:ascii="Arial" w:cs="Arial" w:eastAsia="Arial" w:hAnsi="Arial"/>
        </w:rPr>
        <w:t xml:space="preserve"> and install it.</w:t>
      </w:r>
    </w:p>
    <w:p>
      <w:pPr>
        <w:pStyle w:val="ListParagraph"/>
        <w:numPr>
          <w:ilvl w:val="0"/>
          <w:numId w:val="8"/>
        </w:numPr>
        <w:spacing w:after="80"/>
      </w:pPr>
      <w:r>
        <w:rPr>
          <w:rFonts w:ascii="Arial" w:cs="Arial" w:eastAsia="Arial" w:hAnsi="Arial"/>
        </w:rPr>
        <w:t xml:space="preserve">Open it and sign in with </w:t>
      </w:r>
      <w:r>
        <w:rPr>
          <w:rFonts w:ascii="Arial" w:cs="Arial" w:eastAsia="Arial" w:hAnsi="Arial"/>
          <w:b/>
          <w:bCs/>
        </w:rPr>
        <w:t xml:space="preserve">your own</w:t>
      </w:r>
      <w:r>
        <w:rPr>
          <w:rFonts w:ascii="Arial" w:cs="Arial" w:eastAsia="Arial" w:hAnsi="Arial"/>
        </w:rPr>
        <w:t xml:space="preserve"> Google Account (often ending in @gmail.com).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33500"/>
                  <wp:effectExtent t="0" r="0" b="0" l="0"/>
                  <wp:docPr id="18" name="store-family-link" descr="The app store, showing Google Family Link with an Install button." title="store-family-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333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app store, showing Google Family Link with an Install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19" name="fl-sign-in" descr="Family Link asking you to choose an account. Use your own Google Account, not your child's." title="fl-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Family Link asking you to choose an account. Use your own Google Account, not your child's.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Link your child's account</w:t>
      </w:r>
    </w:p>
    <w:p>
      <w:pPr>
        <w:spacing w:after="120"/>
      </w:pPr>
      <w:r>
        <w:rPr>
          <w:rFonts w:ascii="Arial" w:cs="Arial" w:eastAsia="Arial" w:hAnsi="Arial"/>
          <w:i/>
          <w:iCs/>
          <w:color w:val="555555"/>
        </w:rPr>
        <w:t xml:space="preserve">10 minutes · on both phones</w:t>
      </w:r>
    </w:p>
    <w:p>
      <w:pPr>
        <w:spacing w:after="120"/>
      </w:pPr>
      <w:r>
        <w:rPr>
          <w:rFonts w:ascii="Arial" w:cs="Arial" w:eastAsia="Arial" w:hAnsi="Arial"/>
          <w:b/>
          <w:bCs/>
        </w:rPr>
        <w:t xml:space="preserve">If your child is under 13</w:t>
      </w:r>
      <w:r>
        <w:rPr>
          <w:rFonts w:ascii="Arial" w:cs="Arial" w:eastAsia="Arial" w:hAnsi="Arial"/>
        </w:rPr>
        <w:t xml:space="preserve">, Family Link will walk you through creating a Google Account for them, and it will be supervised from the start.</w:t>
      </w:r>
    </w:p>
    <w:p>
      <w:pPr>
        <w:pStyle w:val="ListParagraph"/>
        <w:numPr>
          <w:ilvl w:val="0"/>
          <w:numId w:val="9"/>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tap </w:t>
      </w:r>
      <w:r>
        <w:rPr>
          <w:rFonts w:ascii="Arial" w:cs="Arial" w:eastAsia="Arial" w:hAnsi="Arial"/>
          <w:b/>
          <w:bCs/>
        </w:rPr>
        <w:t xml:space="preserve">Google</w:t>
      </w:r>
      <w:r>
        <w:rPr>
          <w:rFonts w:ascii="Arial" w:cs="Arial" w:eastAsia="Arial" w:hAnsi="Arial"/>
        </w:rPr>
        <w:t xml:space="preserve">, then </w:t>
      </w:r>
      <w:r>
        <w:rPr>
          <w:rFonts w:ascii="Arial" w:cs="Arial" w:eastAsia="Arial" w:hAnsi="Arial"/>
          <w:b/>
          <w:bCs/>
        </w:rPr>
        <w:t xml:space="preserve">All services</w:t>
      </w:r>
      <w:r>
        <w:rPr>
          <w:rFonts w:ascii="Arial" w:cs="Arial" w:eastAsia="Arial" w:hAnsi="Arial"/>
        </w:rPr>
        <w:t xml:space="preserve">.</w:t>
      </w:r>
    </w:p>
    <w:p>
      <w:pPr>
        <w:pStyle w:val="ListParagraph"/>
        <w:numPr>
          <w:ilvl w:val="0"/>
          <w:numId w:val="9"/>
        </w:numPr>
        <w:spacing w:after="80"/>
      </w:pPr>
      <w:r>
        <w:rPr>
          <w:rFonts w:ascii="Arial" w:cs="Arial" w:eastAsia="Arial" w:hAnsi="Arial"/>
        </w:rPr>
        <w:t xml:space="preserve">Under </w:t>
      </w:r>
      <w:r>
        <w:rPr>
          <w:rFonts w:ascii="Arial" w:cs="Arial" w:eastAsia="Arial" w:hAnsi="Arial"/>
          <w:b/>
          <w:bCs/>
        </w:rPr>
        <w:t xml:space="preserve">Kids &amp; family</w:t>
      </w:r>
      <w:r>
        <w:rPr>
          <w:rFonts w:ascii="Arial" w:cs="Arial" w:eastAsia="Arial" w:hAnsi="Arial"/>
        </w:rPr>
        <w:t xml:space="preserve">, tap </w:t>
      </w:r>
      <w:r>
        <w:rPr>
          <w:rFonts w:ascii="Arial" w:cs="Arial" w:eastAsia="Arial" w:hAnsi="Arial"/>
          <w:b/>
          <w:bCs/>
        </w:rPr>
        <w:t xml:space="preserve">Parental controls</w:t>
      </w:r>
      <w:r>
        <w:rPr>
          <w:rFonts w:ascii="Arial" w:cs="Arial" w:eastAsia="Arial" w:hAnsi="Arial"/>
        </w:rPr>
        <w:t xml:space="preserve">.</w:t>
      </w:r>
    </w:p>
    <w:p>
      <w:pPr>
        <w:pStyle w:val="ListParagraph"/>
        <w:numPr>
          <w:ilvl w:val="0"/>
          <w:numId w:val="9"/>
        </w:numPr>
        <w:spacing w:after="80"/>
      </w:pPr>
      <w:r>
        <w:rPr>
          <w:rFonts w:ascii="Arial" w:cs="Arial" w:eastAsia="Arial" w:hAnsi="Arial"/>
        </w:rPr>
        <w:t xml:space="preserve">Tap </w:t>
      </w:r>
      <w:r>
        <w:rPr>
          <w:rFonts w:ascii="Arial" w:cs="Arial" w:eastAsia="Arial" w:hAnsi="Arial"/>
          <w:b/>
          <w:bCs/>
        </w:rPr>
        <w:t xml:space="preserve">Get started</w:t>
      </w:r>
      <w:r>
        <w:rPr>
          <w:rFonts w:ascii="Arial" w:cs="Arial" w:eastAsia="Arial" w:hAnsi="Arial"/>
        </w:rPr>
        <w:t xml:space="preserve"> (or </w:t>
      </w:r>
      <w:r>
        <w:rPr>
          <w:rFonts w:ascii="Arial" w:cs="Arial" w:eastAsia="Arial" w:hAnsi="Arial"/>
          <w:b/>
          <w:bCs/>
        </w:rPr>
        <w:t xml:space="preserve">Let's do this</w:t>
      </w:r>
      <w:r>
        <w:rPr>
          <w:rFonts w:ascii="Arial" w:cs="Arial" w:eastAsia="Arial" w:hAnsi="Arial"/>
        </w:rPr>
        <w:t xml:space="preserve">) and choose your child's account.</w:t>
      </w:r>
    </w:p>
    <w:p>
      <w:pPr>
        <w:pStyle w:val="ListParagraph"/>
        <w:numPr>
          <w:ilvl w:val="0"/>
          <w:numId w:val="9"/>
        </w:numPr>
        <w:spacing w:after="80"/>
      </w:pPr>
      <w:r>
        <w:rPr>
          <w:rFonts w:ascii="Arial" w:cs="Arial" w:eastAsia="Arial" w:hAnsi="Arial"/>
        </w:rPr>
        <w:t xml:space="preserve">Follow the prompts, entering your own Google Account when asked for a parent.</w:t>
      </w:r>
    </w:p>
    <w:p>
      <w:pPr>
        <w:pStyle w:val="ListParagraph"/>
        <w:numPr>
          <w:ilvl w:val="0"/>
          <w:numId w:val="9"/>
        </w:numPr>
        <w:spacing w:after="80"/>
      </w:pPr>
      <w:r>
        <w:rPr>
          <w:rFonts w:ascii="Arial" w:cs="Arial" w:eastAsia="Arial" w:hAnsi="Arial"/>
        </w:rPr>
        <w:t xml:space="preserve">Your child taps to agree, and enters their own password to confirm.</w:t>
      </w:r>
    </w:p>
    <w:p>
      <w:pPr>
        <w:spacing w:after="120"/>
      </w:pPr>
      <w:r>
        <w:rPr>
          <w:rFonts w:ascii="Arial" w:cs="Arial" w:eastAsia="Arial" w:hAnsi="Arial"/>
        </w:rPr>
        <w:t xml:space="preserve">Or from your phone: send the invitation from the Family Link app, then have your child open the email on their phone and accept it.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20" name="and-settings-google" descr="The Settings app on your child's phone. Google is in the list; its place varies by brand." title="and-settings-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on your child's phone. Google is in the list; its place varies by brand.</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14500"/>
                  <wp:effectExtent t="0" r="0" b="0" l="0"/>
                  <wp:docPr id="21" name="and-parental-controls" descr="On your child's phone: Settings, Google, All services. Parental controls is under Kids &amp; family." title="and-parental-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1714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On your child's phone: Settings, Google, All services. Parental controls is under Kids &amp; family.</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28775"/>
                  <wp:effectExtent t="0" r="0" b="0" l="0"/>
                  <wp:docPr id="22" name="and-parental-intro" descr="The start of parental controls set-up, with a Get started button." title="and-parental-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1628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The start of parental controls set-up, with a Get started button.</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14550"/>
                  <wp:effectExtent t="0" r="0" b="0" l="0"/>
                  <wp:docPr id="23" name="and-who" descr="A question asking who will use the phone. Choose Child or teen." title="and-w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2114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 question asking who will use the phone. Choose Child or teen.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24" name="and-parent-sign-in" descr="On your child's phone, Family Link asks a parent to sign in. Enter your own Google Account." title="and-parent-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On your child's phone, Family Link asks a parent to sign in. Enter your own Google Account.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71675"/>
                  <wp:effectExtent t="0" r="0" b="0" l="0"/>
                  <wp:docPr id="25" name="and-child-agree" descr="Your child agrees to supervision by entering their own password and tapping Agree." title="and-child-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1971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Your child agrees to supervision by entering their own password and tapping Agree.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09675"/>
                  <wp:effectExtent t="0" r="0" b="0" l="0"/>
                  <wp:docPr id="26" name="and-settings-search" descr="Can't find it? Search Settings for parental controls and tap the result." title="and-settings-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1209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Can't find it? Search Settings for parental controls and tap the result.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4: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Check it worked</w:t>
      </w:r>
    </w:p>
    <w:p>
      <w:pPr>
        <w:spacing w:after="120"/>
      </w:pPr>
      <w:r>
        <w:rPr>
          <w:rFonts w:ascii="Arial" w:cs="Arial" w:eastAsia="Arial" w:hAnsi="Arial"/>
          <w:i/>
          <w:iCs/>
          <w:color w:val="555555"/>
        </w:rPr>
        <w:t xml:space="preserve">2 minutes · on your phone</w:t>
      </w:r>
    </w:p>
    <w:p>
      <w:pPr>
        <w:pStyle w:val="ListParagraph"/>
        <w:numPr>
          <w:ilvl w:val="0"/>
          <w:numId w:val="10"/>
        </w:numPr>
        <w:spacing w:after="80"/>
      </w:pPr>
      <w:r>
        <w:rPr>
          <w:rFonts w:ascii="Arial" w:cs="Arial" w:eastAsia="Arial" w:hAnsi="Arial"/>
        </w:rPr>
        <w:t xml:space="preserve">In Family Link, open your child's profile.</w:t>
      </w:r>
    </w:p>
    <w:p>
      <w:pPr>
        <w:pStyle w:val="ListParagraph"/>
        <w:numPr>
          <w:ilvl w:val="0"/>
          <w:numId w:val="10"/>
        </w:numPr>
        <w:spacing w:after="80"/>
      </w:pPr>
      <w:r>
        <w:rPr>
          <w:rFonts w:ascii="Arial" w:cs="Arial" w:eastAsia="Arial" w:hAnsi="Arial"/>
        </w:rPr>
        <w:t xml:space="preserve">If it shows their phone and recent activity, the link is live.</w:t>
      </w:r>
    </w:p>
    <w:p>
      <w:pPr>
        <w:pStyle w:val="ListParagraph"/>
        <w:numPr>
          <w:ilvl w:val="0"/>
          <w:numId w:val="10"/>
        </w:numPr>
        <w:spacing w:after="80"/>
      </w:pPr>
      <w:r>
        <w:rPr>
          <w:rFonts w:ascii="Arial" w:cs="Arial" w:eastAsia="Arial" w:hAnsi="Arial"/>
        </w:rPr>
        <w:t xml:space="preserve">If it shows nothing after a few hours, check the phone is switched on, connected, and signed into the supervised account.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04975"/>
                  <wp:effectExtent t="0" r="0" b="0" l="0"/>
                  <wp:docPr id="27" name="fl-profile" descr="Your child's profile in Family Link, showing their phone and recent activity." title="fl-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1704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Your child's profile in Family Link, showing their phone and recent activity.</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The settings we're asking you to apply</w:t>
      </w:r>
    </w:p>
    <w:p>
      <w:pPr>
        <w:spacing w:after="120"/>
      </w:pPr>
      <w:r>
        <w:rPr>
          <w:rFonts w:ascii="Arial" w:cs="Arial" w:eastAsia="Arial" w:hAnsi="Arial"/>
        </w:rPr>
        <w:t xml:space="preserve">Block everything, then allow back a short list of apps and a short list of websites. You don't need to set limits app by app.</w:t>
      </w:r>
    </w:p>
    <w:p>
      <w:pPr>
        <w:pStyle w:val="Heading2"/>
        <w:spacing w:after="120" w:before="240"/>
      </w:pPr>
      <w:r>
        <w:rPr>
          <w:rFonts w:ascii="Arial" w:cs="Arial" w:eastAsia="Arial" w:hAnsi="Arial"/>
        </w:rPr>
        <w:t xml:space="preserve">The apps on the list</w:t>
      </w:r>
    </w:p>
    <w:p>
      <w:pPr>
        <w:spacing w:after="120"/>
      </w:pPr>
      <w:r>
        <w:rPr>
          <w:rFonts w:ascii="Arial" w:cs="Arial" w:eastAsia="Arial" w:hAnsi="Arial"/>
          <w:b/>
          <w:bCs/>
          <w:color w:val="C4412A"/>
        </w:rPr>
        <w:t xml:space="preserve">[PLACEHOLDER: replace with the co-designed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App</w:t>
            </w:r>
          </w:p>
        </w:tc>
        <w:tc>
          <w:tcPr>
            <w:tcW w:type="dxa" w:w="60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For</w:t>
            </w:r>
          </w:p>
        </w:tc>
      </w:tr>
      <w:tr>
        <w:tc>
          <w:tcPr>
            <w:tcW w:type="dxa" w:w="3000"/>
            <w:tcMar>
              <w:top w:type="dxa" w:w="60"/>
              <w:left w:type="dxa" w:w="120"/>
              <w:bottom w:type="dxa" w:w="60"/>
              <w:right w:type="dxa" w:w="120"/>
            </w:tcMar>
          </w:tcPr>
          <w:p>
            <w:pPr>
              <w:spacing w:after="0"/>
            </w:pPr>
            <w:r>
              <w:rPr>
                <w:rFonts w:ascii="Arial" w:cs="Arial" w:eastAsia="Arial" w:hAnsi="Arial"/>
              </w:rPr>
              <w:t xml:space="preserve">Phone</w:t>
            </w:r>
          </w:p>
        </w:tc>
        <w:tc>
          <w:tcPr>
            <w:tcW w:type="dxa" w:w="6026"/>
            <w:tcMar>
              <w:top w:type="dxa" w:w="60"/>
              <w:left w:type="dxa" w:w="120"/>
              <w:bottom w:type="dxa" w:w="60"/>
              <w:right w:type="dxa" w:w="120"/>
            </w:tcMar>
          </w:tcPr>
          <w:p>
            <w:pPr>
              <w:spacing w:after="0"/>
            </w:pPr>
            <w:r>
              <w:rPr>
                <w:rFonts w:ascii="Arial" w:cs="Arial" w:eastAsia="Arial" w:hAnsi="Arial"/>
              </w:rPr>
              <w:t xml:space="preserve">Calls</w:t>
            </w:r>
          </w:p>
        </w:tc>
      </w:tr>
      <w:tr>
        <w:tc>
          <w:tcPr>
            <w:tcW w:type="dxa" w:w="3000"/>
            <w:tcMar>
              <w:top w:type="dxa" w:w="60"/>
              <w:left w:type="dxa" w:w="120"/>
              <w:bottom w:type="dxa" w:w="60"/>
              <w:right w:type="dxa" w:w="120"/>
            </w:tcMar>
          </w:tcPr>
          <w:p>
            <w:pPr>
              <w:spacing w:after="0"/>
            </w:pPr>
            <w:r>
              <w:rPr>
                <w:rFonts w:ascii="Arial" w:cs="Arial" w:eastAsia="Arial" w:hAnsi="Arial"/>
              </w:rPr>
              <w:t xml:space="preserve">Messages</w:t>
            </w:r>
          </w:p>
        </w:tc>
        <w:tc>
          <w:tcPr>
            <w:tcW w:type="dxa" w:w="6026"/>
            <w:tcMar>
              <w:top w:type="dxa" w:w="60"/>
              <w:left w:type="dxa" w:w="120"/>
              <w:bottom w:type="dxa" w:w="60"/>
              <w:right w:type="dxa" w:w="120"/>
            </w:tcMar>
          </w:tcPr>
          <w:p>
            <w:pPr>
              <w:spacing w:after="0"/>
            </w:pPr>
            <w:r>
              <w:rPr>
                <w:rFonts w:ascii="Arial" w:cs="Arial" w:eastAsia="Arial" w:hAnsi="Arial"/>
              </w:rPr>
              <w:t xml:space="preserve">Texts</w:t>
            </w:r>
          </w:p>
        </w:tc>
      </w:tr>
      <w:tr>
        <w:tc>
          <w:tcPr>
            <w:tcW w:type="dxa" w:w="3000"/>
            <w:tcMar>
              <w:top w:type="dxa" w:w="60"/>
              <w:left w:type="dxa" w:w="120"/>
              <w:bottom w:type="dxa" w:w="60"/>
              <w:right w:type="dxa" w:w="120"/>
            </w:tcMar>
          </w:tcPr>
          <w:p>
            <w:pPr>
              <w:spacing w:after="0"/>
            </w:pPr>
            <w:r>
              <w:rPr>
                <w:rFonts w:ascii="Arial" w:cs="Arial" w:eastAsia="Arial" w:hAnsi="Arial"/>
              </w:rPr>
              <w:t xml:space="preserve">WhatsApp</w:t>
            </w:r>
          </w:p>
        </w:tc>
        <w:tc>
          <w:tcPr>
            <w:tcW w:type="dxa" w:w="6026"/>
            <w:tcMar>
              <w:top w:type="dxa" w:w="60"/>
              <w:left w:type="dxa" w:w="120"/>
              <w:bottom w:type="dxa" w:w="60"/>
              <w:right w:type="dxa" w:w="120"/>
            </w:tcMar>
          </w:tcPr>
          <w:p>
            <w:pPr>
              <w:spacing w:after="0"/>
            </w:pPr>
            <w:r>
              <w:rPr>
                <w:rFonts w:ascii="Arial" w:cs="Arial" w:eastAsia="Arial" w:hAnsi="Arial"/>
              </w:rPr>
              <w:t xml:space="preserve">Family and friends</w:t>
            </w:r>
          </w:p>
        </w:tc>
      </w:tr>
      <w:tr>
        <w:tc>
          <w:tcPr>
            <w:tcW w:type="dxa" w:w="3000"/>
            <w:tcMar>
              <w:top w:type="dxa" w:w="60"/>
              <w:left w:type="dxa" w:w="120"/>
              <w:bottom w:type="dxa" w:w="60"/>
              <w:right w:type="dxa" w:w="120"/>
            </w:tcMar>
          </w:tcPr>
          <w:p>
            <w:pPr>
              <w:spacing w:after="0"/>
            </w:pPr>
            <w:r>
              <w:rPr>
                <w:rFonts w:ascii="Arial" w:cs="Arial" w:eastAsia="Arial" w:hAnsi="Arial"/>
              </w:rPr>
              <w:t xml:space="preserve">Maps</w:t>
            </w:r>
          </w:p>
        </w:tc>
        <w:tc>
          <w:tcPr>
            <w:tcW w:type="dxa" w:w="6026"/>
            <w:tcMar>
              <w:top w:type="dxa" w:w="60"/>
              <w:left w:type="dxa" w:w="120"/>
              <w:bottom w:type="dxa" w:w="60"/>
              <w:right w:type="dxa" w:w="120"/>
            </w:tcMar>
          </w:tcPr>
          <w:p>
            <w:pPr>
              <w:spacing w:after="0"/>
            </w:pPr>
            <w:r>
              <w:rPr>
                <w:rFonts w:ascii="Arial" w:cs="Arial" w:eastAsia="Arial" w:hAnsi="Arial"/>
              </w:rPr>
              <w:t xml:space="preserve">Getting around</w:t>
            </w:r>
          </w:p>
        </w:tc>
      </w:tr>
      <w:tr>
        <w:tc>
          <w:tcPr>
            <w:tcW w:type="dxa" w:w="3000"/>
            <w:tcMar>
              <w:top w:type="dxa" w:w="60"/>
              <w:left w:type="dxa" w:w="120"/>
              <w:bottom w:type="dxa" w:w="60"/>
              <w:right w:type="dxa" w:w="120"/>
            </w:tcMar>
          </w:tcPr>
          <w:p>
            <w:pPr>
              <w:spacing w:after="0"/>
            </w:pPr>
            <w:r>
              <w:rPr>
                <w:rFonts w:ascii="Arial" w:cs="Arial" w:eastAsia="Arial" w:hAnsi="Arial"/>
              </w:rPr>
              <w:t xml:space="preserve">[Life360]</w:t>
            </w:r>
          </w:p>
        </w:tc>
        <w:tc>
          <w:tcPr>
            <w:tcW w:type="dxa" w:w="6026"/>
            <w:tcMar>
              <w:top w:type="dxa" w:w="60"/>
              <w:left w:type="dxa" w:w="120"/>
              <w:bottom w:type="dxa" w:w="60"/>
              <w:right w:type="dxa" w:w="120"/>
            </w:tcMar>
          </w:tcPr>
          <w:p>
            <w:pPr>
              <w:spacing w:after="0"/>
            </w:pPr>
            <w:r>
              <w:rPr>
                <w:rFonts w:ascii="Arial" w:cs="Arial" w:eastAsia="Arial" w:hAnsi="Arial"/>
              </w:rPr>
              <w:t xml:space="preserve">Location</w:t>
            </w:r>
          </w:p>
        </w:tc>
      </w:tr>
      <w:tr>
        <w:tc>
          <w:tcPr>
            <w:tcW w:type="dxa" w:w="3000"/>
            <w:tcMar>
              <w:top w:type="dxa" w:w="60"/>
              <w:left w:type="dxa" w:w="120"/>
              <w:bottom w:type="dxa" w:w="60"/>
              <w:right w:type="dxa" w:w="120"/>
            </w:tcMar>
          </w:tcPr>
          <w:p>
            <w:pPr>
              <w:spacing w:after="0"/>
            </w:pPr>
            <w:r>
              <w:rPr>
                <w:rFonts w:ascii="Arial" w:cs="Arial" w:eastAsia="Arial" w:hAnsi="Arial"/>
              </w:rPr>
              <w:t xml:space="preserve">Weather</w:t>
            </w:r>
          </w:p>
        </w:tc>
        <w:tc>
          <w:tcPr>
            <w:tcW w:type="dxa" w:w="6026"/>
            <w:tcMar>
              <w:top w:type="dxa" w:w="60"/>
              <w:left w:type="dxa" w:w="120"/>
              <w:bottom w:type="dxa" w:w="60"/>
              <w:right w:type="dxa" w:w="120"/>
            </w:tcMar>
          </w:tcPr>
          <w:p>
            <w:pPr>
              <w:spacing w:after="0"/>
            </w:pPr>
            <w:r>
              <w:rPr>
                <w:rFonts w:ascii="Arial" w:cs="Arial" w:eastAsia="Arial" w:hAnsi="Arial"/>
              </w:rPr>
              <w:t xml:space="preserve">Weather</w:t>
            </w:r>
          </w:p>
        </w:tc>
      </w:tr>
      <w:tr>
        <w:tc>
          <w:tcPr>
            <w:tcW w:type="dxa" w:w="3000"/>
            <w:tcMar>
              <w:top w:type="dxa" w:w="60"/>
              <w:left w:type="dxa" w:w="120"/>
              <w:bottom w:type="dxa" w:w="60"/>
              <w:right w:type="dxa" w:w="120"/>
            </w:tcMar>
          </w:tcPr>
          <w:p>
            <w:pPr>
              <w:spacing w:after="0"/>
            </w:pPr>
            <w:r>
              <w:rPr>
                <w:rFonts w:ascii="Arial" w:cs="Arial" w:eastAsia="Arial" w:hAnsi="Arial"/>
              </w:rPr>
              <w:t xml:space="preserve">[Moodle]</w:t>
            </w:r>
          </w:p>
        </w:tc>
        <w:tc>
          <w:tcPr>
            <w:tcW w:type="dxa" w:w="6026"/>
            <w:tcMar>
              <w:top w:type="dxa" w:w="60"/>
              <w:left w:type="dxa" w:w="120"/>
              <w:bottom w:type="dxa" w:w="60"/>
              <w:right w:type="dxa" w:w="120"/>
            </w:tcMar>
          </w:tcPr>
          <w:p>
            <w:pPr>
              <w:spacing w:after="0"/>
            </w:pPr>
            <w:r>
              <w:rPr>
                <w:rFonts w:ascii="Arial" w:cs="Arial" w:eastAsia="Arial" w:hAnsi="Arial"/>
              </w:rPr>
              <w:t xml:space="preserve">Schoolwork</w:t>
            </w:r>
          </w:p>
        </w:tc>
      </w:tr>
      <w:tr>
        <w:tc>
          <w:tcPr>
            <w:tcW w:type="dxa" w:w="3000"/>
            <w:tcMar>
              <w:top w:type="dxa" w:w="60"/>
              <w:left w:type="dxa" w:w="120"/>
              <w:bottom w:type="dxa" w:w="60"/>
              <w:right w:type="dxa" w:w="120"/>
            </w:tcMar>
          </w:tcPr>
          <w:p>
            <w:pPr>
              <w:spacing w:after="0"/>
            </w:pPr>
            <w:r>
              <w:rPr>
                <w:rFonts w:ascii="Arial" w:cs="Arial" w:eastAsia="Arial" w:hAnsi="Arial"/>
              </w:rPr>
              <w:t xml:space="preserve">[School app]</w:t>
            </w:r>
          </w:p>
        </w:tc>
        <w:tc>
          <w:tcPr>
            <w:tcW w:type="dxa" w:w="6026"/>
            <w:tcMar>
              <w:top w:type="dxa" w:w="60"/>
              <w:left w:type="dxa" w:w="120"/>
              <w:bottom w:type="dxa" w:w="60"/>
              <w:right w:type="dxa" w:w="120"/>
            </w:tcMar>
          </w:tcPr>
          <w:p>
            <w:pPr>
              <w:spacing w:after="0"/>
            </w:pPr>
            <w:r>
              <w:rPr>
                <w:rFonts w:ascii="Arial" w:cs="Arial" w:eastAsia="Arial" w:hAnsi="Arial"/>
              </w:rPr>
              <w:t xml:space="preserve">Timetable and notices</w:t>
            </w:r>
          </w:p>
        </w:tc>
      </w:tr>
      <w:tr>
        <w:tc>
          <w:tcPr>
            <w:tcW w:type="dxa" w:w="3000"/>
            <w:tcMar>
              <w:top w:type="dxa" w:w="60"/>
              <w:left w:type="dxa" w:w="120"/>
              <w:bottom w:type="dxa" w:w="60"/>
              <w:right w:type="dxa" w:w="120"/>
            </w:tcMar>
          </w:tcPr>
          <w:p>
            <w:pPr>
              <w:spacing w:after="0"/>
            </w:pPr>
            <w:r>
              <w:rPr>
                <w:rFonts w:ascii="Arial" w:cs="Arial" w:eastAsia="Arial" w:hAnsi="Arial"/>
              </w:rPr>
              <w:t xml:space="preserve">Camera</w:t>
            </w:r>
          </w:p>
        </w:tc>
        <w:tc>
          <w:tcPr>
            <w:tcW w:type="dxa" w:w="6026"/>
            <w:tcMar>
              <w:top w:type="dxa" w:w="60"/>
              <w:left w:type="dxa" w:w="120"/>
              <w:bottom w:type="dxa" w:w="60"/>
              <w:right w:type="dxa" w:w="120"/>
            </w:tcMar>
          </w:tcPr>
          <w:p>
            <w:pPr>
              <w:spacing w:after="0"/>
            </w:pPr>
            <w:r>
              <w:rPr>
                <w:rFonts w:ascii="Arial" w:cs="Arial" w:eastAsia="Arial" w:hAnsi="Arial"/>
              </w:rPr>
              <w:t xml:space="preserve">Photos</w:t>
            </w:r>
          </w:p>
        </w:tc>
      </w:tr>
      <w:tr>
        <w:tc>
          <w:tcPr>
            <w:tcW w:type="dxa" w:w="3000"/>
            <w:tcMar>
              <w:top w:type="dxa" w:w="60"/>
              <w:left w:type="dxa" w:w="120"/>
              <w:bottom w:type="dxa" w:w="60"/>
              <w:right w:type="dxa" w:w="120"/>
            </w:tcMar>
          </w:tcPr>
          <w:p>
            <w:pPr>
              <w:spacing w:after="0"/>
            </w:pPr>
            <w:r>
              <w:rPr>
                <w:rFonts w:ascii="Arial" w:cs="Arial" w:eastAsia="Arial" w:hAnsi="Arial"/>
              </w:rPr>
              <w:t xml:space="preserve">Clock</w:t>
            </w:r>
          </w:p>
        </w:tc>
        <w:tc>
          <w:tcPr>
            <w:tcW w:type="dxa" w:w="6026"/>
            <w:tcMar>
              <w:top w:type="dxa" w:w="60"/>
              <w:left w:type="dxa" w:w="120"/>
              <w:bottom w:type="dxa" w:w="60"/>
              <w:right w:type="dxa" w:w="120"/>
            </w:tcMar>
          </w:tcPr>
          <w:p>
            <w:pPr>
              <w:spacing w:after="0"/>
            </w:pPr>
            <w:r>
              <w:rPr>
                <w:rFonts w:ascii="Arial" w:cs="Arial" w:eastAsia="Arial" w:hAnsi="Arial"/>
              </w:rPr>
              <w:t xml:space="preserve">Alarms</w:t>
            </w:r>
          </w:p>
        </w:tc>
      </w:tr>
    </w:tbl>
    <w:p>
      <w:pPr>
        <w:spacing w:after="60"/>
      </w:pPr>
    </w:p>
    <w:p>
      <w:pPr>
        <w:pStyle w:val="Heading2"/>
        <w:spacing w:after="120" w:before="240"/>
      </w:pPr>
      <w:r>
        <w:rPr>
          <w:rFonts w:ascii="Arial" w:cs="Arial" w:eastAsia="Arial" w:hAnsi="Arial"/>
        </w:rPr>
        <w:t xml:space="preserve">The websites on the list</w:t>
      </w:r>
    </w:p>
    <w:p>
      <w:pPr>
        <w:spacing w:after="120"/>
      </w:pPr>
      <w:r>
        <w:rPr>
          <w:rFonts w:ascii="Arial" w:cs="Arial" w:eastAsia="Arial" w:hAnsi="Arial"/>
          <w:b/>
          <w:bCs/>
          <w:color w:val="C4412A"/>
        </w:rPr>
        <w:t xml:space="preserve">[PLACEHOLDER: [SCHOOL DOMAIN], [Moodle], [BBC Bitesize], [others agreed with parents]]</w:t>
      </w:r>
    </w:p>
    <w:p>
      <w:pPr>
        <w:spacing w:after="120"/>
      </w:pPr>
      <w:r>
        <w:rPr>
          <w:rFonts w:ascii="Arial" w:cs="Arial" w:eastAsia="Arial" w:hAnsi="Arial"/>
        </w:rPr>
        <w:t xml:space="preserve">Everything else is off: games, social media, video, shopping, and every website not on the list. Anything installed later is blocked automatically, because it isn't on the list.</w:t>
      </w:r>
    </w:p>
    <w:p>
      <w:pPr>
        <w:spacing w:after="120"/>
      </w:pPr>
      <w:r>
        <w:rPr>
          <w:rFonts w:ascii="Arial" w:cs="Arial" w:eastAsia="Arial" w:hAnsi="Arial"/>
        </w:rPr>
        <w:t xml:space="preserve">If your child needs an app or a site that isn't here, email smartphonestudy@public.io. We'll answer within five working days: either it goes on the list for everyone, or we tell you why not. Parents built this list and it's still changing.</w:t>
      </w:r>
    </w:p>
    <w:p>
      <w:pPr>
        <w:pStyle w:val="Heading2"/>
        <w:spacing w:after="120" w:before="240"/>
      </w:pPr>
      <w:r>
        <w:rPr>
          <w:rFonts w:ascii="Arial" w:cs="Arial" w:eastAsia="Arial" w:hAnsi="Arial"/>
        </w:rPr>
        <w:t xml:space="preserve">iPhone</w:t>
      </w:r>
    </w:p>
    <w:p>
      <w:pPr>
        <w:pStyle w:val="Heading3"/>
        <w:spacing w:after="120" w:before="240"/>
      </w:pPr>
      <w:r>
        <w:rPr>
          <w:rFonts w:ascii="Arial" w:cs="Arial" w:eastAsia="Arial" w:hAnsi="Arial"/>
        </w:rPr>
        <w:t xml:space="preserve">iPhone: Allow only the apps on the list</w:t>
      </w:r>
    </w:p>
    <w:p>
      <w:pPr>
        <w:spacing w:after="120"/>
      </w:pPr>
      <w:r>
        <w:rPr>
          <w:rFonts w:ascii="Arial" w:cs="Arial" w:eastAsia="Arial" w:hAnsi="Arial"/>
          <w:i/>
          <w:iCs/>
          <w:color w:val="555555"/>
        </w:rPr>
        <w:t xml:space="preserve">10 minutes · on your child's phone</w:t>
      </w:r>
    </w:p>
    <w:p>
      <w:pPr>
        <w:pStyle w:val="ListParagraph"/>
        <w:numPr>
          <w:ilvl w:val="0"/>
          <w:numId w:val="11"/>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w:t>
      </w:r>
      <w:r>
        <w:rPr>
          <w:rFonts w:ascii="Arial" w:cs="Arial" w:eastAsia="Arial" w:hAnsi="Arial"/>
          <w:b/>
          <w:bCs/>
        </w:rPr>
        <w:t xml:space="preserve">Add Limit</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Tick </w:t>
      </w:r>
      <w:r>
        <w:rPr>
          <w:rFonts w:ascii="Arial" w:cs="Arial" w:eastAsia="Arial" w:hAnsi="Arial"/>
          <w:b/>
          <w:bCs/>
        </w:rPr>
        <w:t xml:space="preserve">every category in the list, one by one</w:t>
      </w:r>
      <w:r>
        <w:rPr>
          <w:rFonts w:ascii="Arial" w:cs="Arial" w:eastAsia="Arial" w:hAnsi="Arial"/>
        </w:rPr>
        <w:t xml:space="preserve">: Social, Games, Entertainment, Creativity, Productivity &amp; Finance, Education, Information &amp; Reading, Health &amp; Fitness, Utilities, Shopping &amp; Food, Travel and Other. </w:t>
      </w:r>
      <w:r>
        <w:rPr>
          <w:rFonts w:ascii="Arial" w:cs="Arial" w:eastAsia="Arial" w:hAnsi="Arial"/>
          <w:b/>
          <w:bCs/>
        </w:rPr>
        <w:t xml:space="preserve">Do not tick Websites.</w:t>
      </w:r>
      <w:r>
        <w:rPr>
          <w:rFonts w:ascii="Arial" w:cs="Arial" w:eastAsia="Arial" w:hAnsi="Arial"/>
        </w:rPr>
        <w:t xml:space="preserve"> Work down the list so you don't miss one.</w:t>
      </w:r>
    </w:p>
    <w:p>
      <w:pPr>
        <w:pStyle w:val="ListParagraph"/>
        <w:numPr>
          <w:ilvl w:val="0"/>
          <w:numId w:val="11"/>
        </w:numPr>
        <w:spacing w:after="80"/>
      </w:pPr>
      <w:r>
        <w:rPr>
          <w:rFonts w:ascii="Arial" w:cs="Arial" w:eastAsia="Arial" w:hAnsi="Arial"/>
          <w:b/>
          <w:bCs/>
        </w:rPr>
        <w:t xml:space="preserve">Do not tick "All Apps &amp; Categories"</w:t>
      </w:r>
      <w:r>
        <w:rPr>
          <w:rFonts w:ascii="Arial" w:cs="Arial" w:eastAsia="Arial" w:hAnsi="Arial"/>
        </w:rPr>
        <w:t xml:space="preserve"> at the top. It looks like a shortcut, but it also cuts off web access, which undoes the websites step.</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Next</w:t>
      </w:r>
      <w:r>
        <w:rPr>
          <w:rFonts w:ascii="Arial" w:cs="Arial" w:eastAsia="Arial" w:hAnsi="Arial"/>
        </w:rPr>
        <w:t xml:space="preserve"> and set the limit to </w:t>
      </w:r>
      <w:r>
        <w:rPr>
          <w:rFonts w:ascii="Arial" w:cs="Arial" w:eastAsia="Arial" w:hAnsi="Arial"/>
          <w:b/>
          <w:bCs/>
        </w:rPr>
        <w:t xml:space="preserve">0 minutes</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Turn on </w:t>
      </w:r>
      <w:r>
        <w:rPr>
          <w:rFonts w:ascii="Arial" w:cs="Arial" w:eastAsia="Arial" w:hAnsi="Arial"/>
          <w:b/>
          <w:bCs/>
        </w:rPr>
        <w:t xml:space="preserve">Block at End of Limit</w:t>
      </w:r>
      <w:r>
        <w:rPr>
          <w:rFonts w:ascii="Arial" w:cs="Arial" w:eastAsia="Arial" w:hAnsi="Arial"/>
        </w:rPr>
        <w:t xml:space="preserve">. Without it there's an "Ignore Limit" button and nothing holds.</w:t>
      </w:r>
    </w:p>
    <w:p>
      <w:pPr>
        <w:pStyle w:val="ListParagraph"/>
        <w:numPr>
          <w:ilvl w:val="0"/>
          <w:numId w:val="11"/>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Always Allowed</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The top section is what's allowed now: Phone, Messages, FaceTime, Maps. Tap the red </w:t>
      </w:r>
      <w:r>
        <w:rPr>
          <w:rFonts w:ascii="Arial" w:cs="Arial" w:eastAsia="Arial" w:hAnsi="Arial"/>
          <w:b/>
          <w:bCs/>
        </w:rPr>
        <w:t xml:space="preserve">−</w:t>
      </w:r>
      <w:r>
        <w:rPr>
          <w:rFonts w:ascii="Arial" w:cs="Arial" w:eastAsia="Arial" w:hAnsi="Arial"/>
        </w:rPr>
        <w:t xml:space="preserve"> on anything that isn't on your list. Phone can't be removed.</w:t>
      </w:r>
    </w:p>
    <w:p>
      <w:pPr>
        <w:pStyle w:val="ListParagraph"/>
        <w:numPr>
          <w:ilvl w:val="0"/>
          <w:numId w:val="11"/>
        </w:numPr>
        <w:spacing w:after="80"/>
      </w:pPr>
      <w:r>
        <w:rPr>
          <w:rFonts w:ascii="Arial" w:cs="Arial" w:eastAsia="Arial" w:hAnsi="Arial"/>
        </w:rPr>
        <w:t xml:space="preserve">The lower section lists everything else installed. Tap the green </w:t>
      </w:r>
      <w:r>
        <w:rPr>
          <w:rFonts w:ascii="Arial" w:cs="Arial" w:eastAsia="Arial" w:hAnsi="Arial"/>
          <w:b/>
          <w:bCs/>
        </w:rPr>
        <w:t xml:space="preserve">+</w:t>
      </w:r>
      <w:r>
        <w:rPr>
          <w:rFonts w:ascii="Arial" w:cs="Arial" w:eastAsia="Arial" w:hAnsi="Arial"/>
        </w:rPr>
        <w:t xml:space="preserve"> on each app on your list.</w:t>
      </w:r>
    </w:p>
    <w:p>
      <w:pPr>
        <w:spacing w:after="120"/>
      </w:pPr>
      <w:r>
        <w:rPr>
          <w:rFonts w:ascii="Arial" w:cs="Arial" w:eastAsia="Arial" w:hAnsi="Arial"/>
        </w:rPr>
        <w:t xml:space="preserve">Apps on the list work normally. Everything else shows a Time Limit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b/>
                <w:bCs/>
              </w:rPr>
              <w:t xml:space="preserve">If an app on the list is blocked</w:t>
            </w:r>
            <w:r>
              <w:rPr>
                <w:rFonts w:ascii="Arial" w:cs="Arial" w:eastAsia="Arial" w:hAnsi="Arial"/>
              </w:rPr>
              <w:t xml:space="preserve">, check it's in the </w:t>
            </w:r>
            <w:r>
              <w:rPr>
                <w:rFonts w:ascii="Arial" w:cs="Arial" w:eastAsia="Arial" w:hAnsi="Arial"/>
                <w:b/>
                <w:bCs/>
              </w:rPr>
              <w:t xml:space="preserve">top</w:t>
            </w:r>
            <w:r>
              <w:rPr>
                <w:rFonts w:ascii="Arial" w:cs="Arial" w:eastAsia="Arial" w:hAnsi="Arial"/>
              </w:rPr>
              <w:t xml:space="preserve"> section of Always Allowed, not the lower one. If it still won't open, email smartphonestudy@public.io. Don't remove the category limit.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28" name="ios-st-app-limits" descr="The Screen Time page. App Limits is the second option under Limit Usage." title="ios-st-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App Limits is the second option under Limit Usage.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90625"/>
                  <wp:effectExtent t="0" r="0" b="0" l="0"/>
                  <wp:docPr id="29" name="ios-add-limit" descr="The App Limits page with a blue Add Limit button." title="ios-add-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1190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App Limits page with a blue Add Limit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467100"/>
                  <wp:effectExtent t="0" r="0" b="0" l="0"/>
                  <wp:docPr id="30" name="ios-choose-apps" descr="Choose Apps. Every category from Social to Other is ticked. All Apps &amp; Categories at the top and Websites at the bottom are not ticked. Next is at the top right." title="ios-choose-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34671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Choose Apps. Every category from Social to Other is ticked. All Apps &amp; Categories at the top and Websites at the bottom are not ticked. Next is at the top right.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31" name="ios-time-picker" descr="A time picker, set to 0 hours and 0 minutes." title="ios-time-pi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 time picker, set to 0 hours and 0 minutes.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32" name="ios-block-at-end" descr="The limit you just made. App Limit is on, Time is 0 minutes every day, and Block at End of Limit is switched on." title="ios-block-a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The limit you just made. App Limit is on, Time is 0 minutes every day, and Block at End of Limit is switched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33" name="ios-st-always-allowed" descr="The Screen Time page. Always Allowed is the third option under Limit Usage." title="ios-st-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Screen Time page. Always Allowed is the third option under Limit Usage.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95550"/>
                  <wp:effectExtent t="0" r="0" b="0" l="0"/>
                  <wp:docPr id="34" name="ios-always-allowed" descr="Always Allowed. The top section lists the allowed apps, each with a red minus. The lower section lists other apps, each with a green plus." title="ios-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2495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Always Allowed. The top section lists the allowed apps, each with a red minus. The lower section lists other apps, each with a green plus.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35" name="ios-time-limit" descr="What your child sees when they open an app that isn't on the list: Time Limit." title="ios-time-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What your child sees when they open an app that isn't on the list: Time Limit.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iPhone: Allow only the websites they need</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2"/>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and turn it on.</w:t>
      </w:r>
    </w:p>
    <w:p>
      <w:pPr>
        <w:pStyle w:val="ListParagraph"/>
        <w:numPr>
          <w:ilvl w:val="0"/>
          <w:numId w:val="12"/>
        </w:numPr>
        <w:spacing w:after="80"/>
      </w:pPr>
      <w:r>
        <w:rPr>
          <w:rFonts w:ascii="Arial" w:cs="Arial" w:eastAsia="Arial" w:hAnsi="Arial"/>
        </w:rPr>
        <w:t xml:space="preserve">Tap </w:t>
      </w:r>
      <w:r>
        <w:rPr>
          <w:rFonts w:ascii="Arial" w:cs="Arial" w:eastAsia="Arial" w:hAnsi="Arial"/>
          <w:b/>
          <w:bCs/>
        </w:rPr>
        <w:t xml:space="preserve">Allowed Apps &amp; Features</w:t>
      </w:r>
      <w:r>
        <w:rPr>
          <w:rFonts w:ascii="Arial" w:cs="Arial" w:eastAsia="Arial" w:hAnsi="Arial"/>
        </w:rPr>
        <w:t xml:space="preserve"> and make sure </w:t>
      </w:r>
      <w:r>
        <w:rPr>
          <w:rFonts w:ascii="Arial" w:cs="Arial" w:eastAsia="Arial" w:hAnsi="Arial"/>
          <w:b/>
          <w:bCs/>
        </w:rPr>
        <w:t xml:space="preserve">Safari</w:t>
      </w:r>
      <w:r>
        <w:rPr>
          <w:rFonts w:ascii="Arial" w:cs="Arial" w:eastAsia="Arial" w:hAnsi="Arial"/>
        </w:rPr>
        <w:t xml:space="preserve"> is on.</w:t>
      </w:r>
    </w:p>
    <w:p>
      <w:pPr>
        <w:pStyle w:val="ListParagraph"/>
        <w:numPr>
          <w:ilvl w:val="0"/>
          <w:numId w:val="12"/>
        </w:numPr>
        <w:spacing w:after="80"/>
      </w:pPr>
      <w:r>
        <w:rPr>
          <w:rFonts w:ascii="Arial" w:cs="Arial" w:eastAsia="Arial" w:hAnsi="Arial"/>
        </w:rPr>
        <w:t xml:space="preserve">Go back, then tap </w:t>
      </w:r>
      <w:r>
        <w:rPr>
          <w:rFonts w:ascii="Arial" w:cs="Arial" w:eastAsia="Arial" w:hAnsi="Arial"/>
          <w:b/>
          <w:bCs/>
        </w:rPr>
        <w:t xml:space="preserve">App Store, Media, Web &amp; Games</w:t>
      </w:r>
      <w:r>
        <w:rPr>
          <w:rFonts w:ascii="Arial" w:cs="Arial" w:eastAsia="Arial" w:hAnsi="Arial"/>
        </w:rPr>
        <w:t xml:space="preserve"> → </w:t>
      </w:r>
      <w:r>
        <w:rPr>
          <w:rFonts w:ascii="Arial" w:cs="Arial" w:eastAsia="Arial" w:hAnsi="Arial"/>
          <w:b/>
          <w:bCs/>
        </w:rPr>
        <w:t xml:space="preserve">Web Content</w:t>
      </w:r>
      <w:r>
        <w:rPr>
          <w:rFonts w:ascii="Arial" w:cs="Arial" w:eastAsia="Arial" w:hAnsi="Arial"/>
        </w:rPr>
        <w:t xml:space="preserve">.</w:t>
      </w:r>
    </w:p>
    <w:p>
      <w:pPr>
        <w:pStyle w:val="ListParagraph"/>
        <w:numPr>
          <w:ilvl w:val="0"/>
          <w:numId w:val="12"/>
        </w:numPr>
        <w:spacing w:after="80"/>
      </w:pPr>
      <w:r>
        <w:rPr>
          <w:rFonts w:ascii="Arial" w:cs="Arial" w:eastAsia="Arial" w:hAnsi="Arial"/>
        </w:rPr>
        <w:t xml:space="preserve">Choose </w:t>
      </w:r>
      <w:r>
        <w:rPr>
          <w:rFonts w:ascii="Arial" w:cs="Arial" w:eastAsia="Arial" w:hAnsi="Arial"/>
          <w:b/>
          <w:bCs/>
        </w:rPr>
        <w:t xml:space="preserve">Only Approved Websites</w:t>
      </w:r>
      <w:r>
        <w:rPr>
          <w:rFonts w:ascii="Arial" w:cs="Arial" w:eastAsia="Arial" w:hAnsi="Arial"/>
        </w:rPr>
        <w:t xml:space="preserve">.</w:t>
      </w:r>
    </w:p>
    <w:p>
      <w:pPr>
        <w:pStyle w:val="ListParagraph"/>
        <w:numPr>
          <w:ilvl w:val="0"/>
          <w:numId w:val="12"/>
        </w:numPr>
        <w:spacing w:after="80"/>
      </w:pPr>
      <w:r>
        <w:rPr>
          <w:rFonts w:ascii="Arial" w:cs="Arial" w:eastAsia="Arial" w:hAnsi="Arial"/>
        </w:rPr>
        <w:t xml:space="preserve">Swipe left to delete anything on the starter list you don't want.</w:t>
      </w:r>
    </w:p>
    <w:p>
      <w:pPr>
        <w:pStyle w:val="ListParagraph"/>
        <w:numPr>
          <w:ilvl w:val="0"/>
          <w:numId w:val="12"/>
        </w:numPr>
        <w:spacing w:after="80"/>
      </w:pPr>
      <w:r>
        <w:rPr>
          <w:rFonts w:ascii="Arial" w:cs="Arial" w:eastAsia="Arial" w:hAnsi="Arial"/>
        </w:rPr>
        <w:t xml:space="preserve">Tap </w:t>
      </w:r>
      <w:r>
        <w:rPr>
          <w:rFonts w:ascii="Arial" w:cs="Arial" w:eastAsia="Arial" w:hAnsi="Arial"/>
          <w:b/>
          <w:bCs/>
        </w:rPr>
        <w:t xml:space="preserve">Add Website</w:t>
      </w:r>
      <w:r>
        <w:rPr>
          <w:rFonts w:ascii="Arial" w:cs="Arial" w:eastAsia="Arial" w:hAnsi="Arial"/>
        </w:rPr>
        <w:t xml:space="preserve"> and enter each site from the list, </w:t>
      </w:r>
      <w:r>
        <w:rPr>
          <w:rFonts w:ascii="Arial" w:cs="Arial" w:eastAsia="Arial" w:hAnsi="Arial"/>
          <w:b/>
          <w:bCs/>
        </w:rPr>
        <w:t xml:space="preserve">exactly as written</w:t>
      </w:r>
      <w:r>
        <w:rPr>
          <w:rFonts w:ascii="Arial" w:cs="Arial" w:eastAsia="Arial" w:hAnsi="Arial"/>
        </w:rPr>
        <w:t xml:space="preserve">. A typo stops it working.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7A67" w:sz="24"/>
              <w:bottom w:val="none" w:color="FFFFFF" w:sz="0"/>
              <w:right w:val="none" w:color="FFFFFF" w:sz="0"/>
            </w:tcBorders>
            <w:shd w:fill="E6F7F1" w:color="auto" w:val="clear"/>
            <w:tcMar>
              <w:top w:type="dxa" w:w="120"/>
              <w:left w:type="dxa" w:w="200"/>
              <w:bottom w:type="dxa" w:w="120"/>
              <w:right w:type="dxa" w:w="200"/>
            </w:tcMar>
          </w:tcPr>
          <w:p>
            <w:pPr>
              <w:spacing w:after="0"/>
            </w:pPr>
            <w:r>
              <w:rPr>
                <w:rFonts w:ascii="Arial" w:cs="Arial" w:eastAsia="Arial" w:hAnsi="Arial"/>
                <w:b/>
                <w:bCs/>
              </w:rPr>
              <w:t xml:space="preserve">Check it works before you finish.</w:t>
            </w:r>
            <w:r>
              <w:rPr>
                <w:rFonts w:ascii="Arial" w:cs="Arial" w:eastAsia="Arial" w:hAnsi="Arial"/>
              </w:rPr>
              <w:t xml:space="preserve"> Open Safari and load one of the approved sites: it should open. Then type in a site that isn't on the list, like youtube.com: it should be blocked. </w:t>
            </w:r>
            <w:r>
              <w:rPr>
                <w:rFonts w:ascii="Arial" w:cs="Arial" w:eastAsia="Arial" w:hAnsi="Arial"/>
                <w:b/>
                <w:bCs/>
              </w:rPr>
              <w:t xml:space="preserve">If the blocked site loads, stop and email smartphonestudy@public.io.</w:t>
            </w:r>
            <w:r>
              <w:rPr>
                <w:rFonts w:ascii="Arial" w:cs="Arial" w:eastAsia="Arial" w:hAnsi="Arial"/>
              </w:rPr>
              <w:t xml:space="preserve"> Don't leave it as it is, because your child would have an unrestricted browser, where they could also reach the apps you just blocked.</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36" name="ios-st-restrictions" descr="The Screen Time page. Content &amp; Privacy Restrictions is under Restrictions, lower down." title="ios-st-restr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Content &amp; Privacy Restrictions is under Restrictions, lower down.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76400"/>
                  <wp:effectExtent t="0" r="0" b="0" l="0"/>
                  <wp:docPr id="37" name="ios-restrictions-on" descr="Content &amp; Privacy Restrictions, with the switch at the top turned on." title="ios-restriction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1676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Content &amp; Privacy Restrictions, with the switch at the top turned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38" name="ios-allowed-features" descr="Allowed Apps &amp; Features. The switch next to Safari is on." title="ios-allowed-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Allowed Apps &amp; Features. The switch next to Safari is on.</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39" name="ios-media-web" descr="App Store, Media, Web &amp; Games. Web Content is near the bottom, set to Unrestricted." title="ios-medi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App Store, Media, Web &amp; Games. Web Content is near the bottom, set to Unrestricted.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40" name="ios-approved-sites" descr="Web Content set to Only Approved Websites, with a list of websites and an Add Website button." title="ios-approved-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Web Content set to Only Approved Websites, with a list of websites and an Add Website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1" name="ios-swipe-delete" descr="The approved websites list. Swipe left on a website you don't want, then tap the red Delete." title="ios-swipe-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approved websites list. Swipe left on a website you don't want, then tap the red Delete.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04900"/>
                  <wp:effectExtent t="0" r="0" b="0" l="0"/>
                  <wp:docPr id="42" name="ios-add-website" descr="Add Website, with a Title and a URL field." title="ios-add-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1104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Add Website, with a Title and a URL field.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62150"/>
                  <wp:effectExtent t="0" r="0" b="0" l="0"/>
                  <wp:docPr id="43" name="ios-safari-allowed" descr="Safari opening an approved website, BBC Bitesize, as normal." title="ios-safari-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1962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Safari opening an approved website, BBC Bitesize, as normal.</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85950"/>
                  <wp:effectExtent t="0" r="0" b="0" l="0"/>
                  <wp:docPr id="44" name="ios-safari-blocked" descr="Safari showing Restricted Site for youtube.com. This is what you want to see." title="ios-safari-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1885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Safari showing Restricted Site for youtube.com. This is what you want to see.</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iPhone: Lock the settings</w:t>
      </w:r>
    </w:p>
    <w:p>
      <w:pPr>
        <w:spacing w:after="120"/>
      </w:pPr>
      <w:r>
        <w:rPr>
          <w:rFonts w:ascii="Arial" w:cs="Arial" w:eastAsia="Arial" w:hAnsi="Arial"/>
          <w:i/>
          <w:iCs/>
          <w:color w:val="555555"/>
        </w:rPr>
        <w:t xml:space="preserve">3 minutes · on your child's phone</w:t>
      </w:r>
    </w:p>
    <w:p>
      <w:pPr>
        <w:pStyle w:val="ListParagraph"/>
        <w:numPr>
          <w:ilvl w:val="0"/>
          <w:numId w:val="13"/>
        </w:numPr>
        <w:spacing w:after="80"/>
      </w:pPr>
      <w:r>
        <w:rPr>
          <w:rFonts w:ascii="Arial" w:cs="Arial" w:eastAsia="Arial" w:hAnsi="Arial"/>
        </w:rPr>
        <w:t xml:space="preserve">In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(already on from the last step), tap </w:t>
      </w:r>
      <w:r>
        <w:rPr>
          <w:rFonts w:ascii="Arial" w:cs="Arial" w:eastAsia="Arial" w:hAnsi="Arial"/>
          <w:b/>
          <w:bCs/>
        </w:rPr>
        <w:t xml:space="preserve">iTunes &amp; App Store Purchases</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Set </w:t>
      </w:r>
      <w:r>
        <w:rPr>
          <w:rFonts w:ascii="Arial" w:cs="Arial" w:eastAsia="Arial" w:hAnsi="Arial"/>
          <w:b/>
          <w:bCs/>
        </w:rPr>
        <w:t xml:space="preserve">Installing Apps</w:t>
      </w:r>
      <w:r>
        <w:rPr>
          <w:rFonts w:ascii="Arial" w:cs="Arial" w:eastAsia="Arial" w:hAnsi="Arial"/>
        </w:rPr>
        <w:t xml:space="preserve">, </w:t>
      </w:r>
      <w:r>
        <w:rPr>
          <w:rFonts w:ascii="Arial" w:cs="Arial" w:eastAsia="Arial" w:hAnsi="Arial"/>
          <w:b/>
          <w:bCs/>
        </w:rPr>
        <w:t xml:space="preserve">Deleting Apps</w:t>
      </w:r>
      <w:r>
        <w:rPr>
          <w:rFonts w:ascii="Arial" w:cs="Arial" w:eastAsia="Arial" w:hAnsi="Arial"/>
        </w:rPr>
        <w:t xml:space="preserve"> and </w:t>
      </w:r>
      <w:r>
        <w:rPr>
          <w:rFonts w:ascii="Arial" w:cs="Arial" w:eastAsia="Arial" w:hAnsi="Arial"/>
          <w:b/>
          <w:bCs/>
        </w:rPr>
        <w:t xml:space="preserve">In-app Purchases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Go back and scroll down to </w:t>
      </w:r>
      <w:r>
        <w:rPr>
          <w:rFonts w:ascii="Arial" w:cs="Arial" w:eastAsia="Arial" w:hAnsi="Arial"/>
          <w:b/>
          <w:bCs/>
        </w:rPr>
        <w:t xml:space="preserve">Allow Changes</w:t>
      </w:r>
      <w:r>
        <w:rPr>
          <w:rFonts w:ascii="Arial" w:cs="Arial" w:eastAsia="Arial" w:hAnsi="Arial"/>
        </w:rPr>
        <w:t xml:space="preserve">. Set </w:t>
      </w:r>
      <w:r>
        <w:rPr>
          <w:rFonts w:ascii="Arial" w:cs="Arial" w:eastAsia="Arial" w:hAnsi="Arial"/>
          <w:b/>
          <w:bCs/>
        </w:rPr>
        <w:t xml:space="preserve">Passcode &amp; Face ID</w:t>
      </w:r>
      <w:r>
        <w:rPr>
          <w:rFonts w:ascii="Arial" w:cs="Arial" w:eastAsia="Arial" w:hAnsi="Arial"/>
        </w:rPr>
        <w:t xml:space="preserve"> and </w:t>
      </w:r>
      <w:r>
        <w:rPr>
          <w:rFonts w:ascii="Arial" w:cs="Arial" w:eastAsia="Arial" w:hAnsi="Arial"/>
          <w:b/>
          <w:bCs/>
        </w:rPr>
        <w:t xml:space="preserve">Accounts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45" name="ios-purchases-row" descr="Content &amp; Privacy Restrictions. iTunes &amp; App Store Purchases is the first option below the switch." title="ios-purchases-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Content &amp; Privacy Restrictions. iTunes &amp; App Store Purchases is the first option below the switch.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46" name="ios-purchases" descr="iTunes &amp; App Store Purchases, with Installing Apps, Deleting Apps and In-app Purchases all set to Don't Allow." title="ios-purc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iTunes &amp; App Store Purchases, with Installing Apps, Deleting Apps and In-app Purchases all set to Don't Allow.</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71625"/>
                  <wp:effectExtent t="0" r="0" b="0" l="0"/>
                  <wp:docPr id="47" name="ios-allow-changes" descr="Near the bottom of Content &amp; Privacy Restrictions, under Allow Changes: Passcode &amp; Face ID and Accounts, both set to Don't Allow." title="ios-allow-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19250" cy="1571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Near the bottom of Content &amp; Privacy Restrictions, under Allow Changes: Passcode &amp; Face ID and Accounts, both set to Don't Allow.</w:t>
            </w:r>
          </w:p>
        </w:tc>
      </w:tr>
    </w:tbl>
    <w:p>
      <w:pPr>
        <w:pStyle w:val="Heading2"/>
        <w:spacing w:after="120" w:before="240"/>
      </w:pPr>
      <w:r>
        <w:rPr>
          <w:rFonts w:ascii="Arial" w:cs="Arial" w:eastAsia="Arial" w:hAnsi="Arial"/>
        </w:rPr>
        <w:t xml:space="preserve">Android with Family Link</w:t>
      </w:r>
    </w:p>
    <w:p>
      <w:pPr>
        <w:pStyle w:val="Heading3"/>
        <w:spacing w:after="120" w:before="240"/>
      </w:pPr>
      <w:r>
        <w:rPr>
          <w:rFonts w:ascii="Arial" w:cs="Arial" w:eastAsia="Arial" w:hAnsi="Arial"/>
        </w:rPr>
        <w:t xml:space="preserve">Android with Family Link: Allow only the apps on the list</w:t>
      </w:r>
    </w:p>
    <w:p>
      <w:pPr>
        <w:spacing w:after="120"/>
      </w:pPr>
      <w:r>
        <w:rPr>
          <w:rFonts w:ascii="Arial" w:cs="Arial" w:eastAsia="Arial" w:hAnsi="Arial"/>
          <w:i/>
          <w:iCs/>
          <w:color w:val="555555"/>
        </w:rPr>
        <w:t xml:space="preserve">10 minutes · on your phone, in Family Link</w:t>
      </w:r>
    </w:p>
    <w:p>
      <w:pPr>
        <w:pStyle w:val="ListParagraph"/>
        <w:numPr>
          <w:ilvl w:val="0"/>
          <w:numId w:val="14"/>
        </w:numPr>
        <w:spacing w:after="80"/>
      </w:pPr>
      <w:r>
        <w:rPr>
          <w:rFonts w:ascii="Arial" w:cs="Arial" w:eastAsia="Arial" w:hAnsi="Arial"/>
        </w:rPr>
        <w:t xml:space="preserve">Open </w:t>
      </w:r>
      <w:r>
        <w:rPr>
          <w:rFonts w:ascii="Arial" w:cs="Arial" w:eastAsia="Arial" w:hAnsi="Arial"/>
          <w:b/>
          <w:bCs/>
        </w:rPr>
        <w:t xml:space="preserve">Family Link</w:t>
      </w:r>
      <w:r>
        <w:rPr>
          <w:rFonts w:ascii="Arial" w:cs="Arial" w:eastAsia="Arial" w:hAnsi="Arial"/>
        </w:rPr>
        <w:t xml:space="preserve"> → your child → </w:t>
      </w:r>
      <w:r>
        <w:rPr>
          <w:rFonts w:ascii="Arial" w:cs="Arial" w:eastAsia="Arial" w:hAnsi="Arial"/>
          <w:b/>
          <w:bCs/>
        </w:rPr>
        <w:t xml:space="preserve">Controls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Turn on </w:t>
      </w:r>
      <w:r>
        <w:rPr>
          <w:rFonts w:ascii="Arial" w:cs="Arial" w:eastAsia="Arial" w:hAnsi="Arial"/>
          <w:b/>
          <w:bCs/>
        </w:rPr>
        <w:t xml:space="preserve">Downtime</w:t>
      </w:r>
      <w:r>
        <w:rPr>
          <w:rFonts w:ascii="Arial" w:cs="Arial" w:eastAsia="Arial" w:hAnsi="Arial"/>
        </w:rPr>
        <w:t xml:space="preserve"> (called </w:t>
      </w:r>
      <w:r>
        <w:rPr>
          <w:rFonts w:ascii="Arial" w:cs="Arial" w:eastAsia="Arial" w:hAnsi="Arial"/>
          <w:b/>
          <w:bCs/>
        </w:rPr>
        <w:t xml:space="preserve">School time</w:t>
      </w:r>
      <w:r>
        <w:rPr>
          <w:rFonts w:ascii="Arial" w:cs="Arial" w:eastAsia="Arial" w:hAnsi="Arial"/>
        </w:rPr>
        <w:t xml:space="preserve"> in some versions).</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Weekly schedule</w:t>
      </w:r>
      <w:r>
        <w:rPr>
          <w:rFonts w:ascii="Arial" w:cs="Arial" w:eastAsia="Arial" w:hAnsi="Arial"/>
        </w:rPr>
        <w:t xml:space="preserve"> → choose a day → </w:t>
      </w:r>
      <w:r>
        <w:rPr>
          <w:rFonts w:ascii="Arial" w:cs="Arial" w:eastAsia="Arial" w:hAnsi="Arial"/>
          <w:b/>
          <w:bCs/>
        </w:rPr>
        <w:t xml:space="preserve">Start 12:00 AM</w:t>
      </w:r>
      <w:r>
        <w:rPr>
          <w:rFonts w:ascii="Arial" w:cs="Arial" w:eastAsia="Arial" w:hAnsi="Arial"/>
        </w:rPr>
        <w:t xml:space="preserve">, </w:t>
      </w:r>
      <w:r>
        <w:rPr>
          <w:rFonts w:ascii="Arial" w:cs="Arial" w:eastAsia="Arial" w:hAnsi="Arial"/>
          <w:b/>
          <w:bCs/>
        </w:rPr>
        <w:t xml:space="preserve">End 11:59 PM</w:t>
      </w:r>
      <w:r>
        <w:rPr>
          <w:rFonts w:ascii="Arial" w:cs="Arial" w:eastAsia="Arial" w:hAnsi="Arial"/>
        </w:rPr>
        <w:t xml:space="preserve"> → </w:t>
      </w:r>
      <w:r>
        <w:rPr>
          <w:rFonts w:ascii="Arial" w:cs="Arial" w:eastAsia="Arial" w:hAnsi="Arial"/>
          <w:b/>
          <w:bCs/>
        </w:rPr>
        <w:t xml:space="preserve">Apply to all days of the week</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Allowed apps</w:t>
      </w:r>
      <w:r>
        <w:rPr>
          <w:rFonts w:ascii="Arial" w:cs="Arial" w:eastAsia="Arial" w:hAnsi="Arial"/>
        </w:rPr>
        <w:t xml:space="preserve"> → turn on </w:t>
      </w:r>
      <w:r>
        <w:rPr>
          <w:rFonts w:ascii="Arial" w:cs="Arial" w:eastAsia="Arial" w:hAnsi="Arial"/>
          <w:b/>
          <w:bCs/>
        </w:rPr>
        <w:t xml:space="preserve">Unlimited apps</w:t>
      </w:r>
      <w:r>
        <w:rPr>
          <w:rFonts w:ascii="Arial" w:cs="Arial" w:eastAsia="Arial" w:hAnsi="Arial"/>
        </w:rPr>
        <w:t xml:space="preserve"> → </w:t>
      </w:r>
      <w:r>
        <w:rPr>
          <w:rFonts w:ascii="Arial" w:cs="Arial" w:eastAsia="Arial" w:hAnsi="Arial"/>
          <w:b/>
          <w:bCs/>
        </w:rPr>
        <w:t xml:space="preserve">Select apps</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Set each app on your list to </w:t>
      </w:r>
      <w:r>
        <w:rPr>
          <w:rFonts w:ascii="Arial" w:cs="Arial" w:eastAsia="Arial" w:hAnsi="Arial"/>
          <w:b/>
          <w:bCs/>
        </w:rPr>
        <w:t xml:space="preserve">Unlimited time</w:t>
      </w:r>
      <w:r>
        <w:rPr>
          <w:rFonts w:ascii="Arial" w:cs="Arial" w:eastAsia="Arial" w:hAnsi="Arial"/>
        </w:rPr>
        <w:t xml:space="preserve">.</w:t>
      </w:r>
    </w:p>
    <w:p>
      <w:pPr>
        <w:spacing w:after="120"/>
      </w:pPr>
      <w:r>
        <w:rPr>
          <w:rFonts w:ascii="Arial" w:cs="Arial" w:eastAsia="Arial" w:hAnsi="Arial"/>
        </w:rPr>
        <w:t xml:space="preserve">To block one app outright rather than by schedule: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tap the app → turn </w:t>
      </w:r>
      <w:r>
        <w:rPr>
          <w:rFonts w:ascii="Arial" w:cs="Arial" w:eastAsia="Arial" w:hAnsi="Arial"/>
          <w:b/>
          <w:bCs/>
        </w:rPr>
        <w:t xml:space="preserve">Allowed</w:t>
      </w:r>
      <w:r>
        <w:rPr>
          <w:rFonts w:ascii="Arial" w:cs="Arial" w:eastAsia="Arial" w:hAnsi="Arial"/>
        </w:rPr>
        <w:t xml:space="preserve"> off. Some system apps can't be blocked.</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47875"/>
                  <wp:effectExtent t="0" r="0" b="0" l="0"/>
                  <wp:docPr id="48" name="fl-controls" descr="Family Link on your phone, open at your child. Controls is selected, and Screen time is the first option." title="fl-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20478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Family Link on your phone, open at your child. Controls is selected, and Screen time is the first option.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43075"/>
                  <wp:effectExtent t="0" r="0" b="0" l="0"/>
                  <wp:docPr id="49" name="fl-downtime" descr="Screen time in Family Link, on the Downtime tab, with the Downtime switch turned on." title="fl-dow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17430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Screen time in Family Link, on the Downtime tab, with the Downtime switch turned on.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9725"/>
                  <wp:effectExtent t="0" r="0" b="0" l="0"/>
                  <wp:docPr id="50" name="fl-schedule" descr="Downtime schedule: start 12:00 AM, end 11:59 PM, then Apply to all days of the week." title="fl-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16097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Downtime schedule: start 12:00 AM, end 11:59 PM, then Apply to all days of the week.</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28825"/>
                  <wp:effectExtent t="0" r="0" b="0" l="0"/>
                  <wp:docPr id="51" name="fl-allowed-apps" descr="Allowed apps in Family Link. Each app on the list is set to Unlimited time." title="fl-allowed-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20288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Allowed apps in Family Link. Each app on the list is set to Unlimited time.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Android with Family Link: Allow only the websites they need</w:t>
      </w:r>
    </w:p>
    <w:p>
      <w:pPr>
        <w:spacing w:after="120"/>
      </w:pPr>
      <w:r>
        <w:rPr>
          <w:rFonts w:ascii="Arial" w:cs="Arial" w:eastAsia="Arial" w:hAnsi="Arial"/>
          <w:i/>
          <w:iCs/>
          <w:color w:val="555555"/>
        </w:rPr>
        <w:t xml:space="preserve">5 minutes · on your phone, in Family Link</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5"/>
        </w:numPr>
        <w:spacing w:after="80"/>
      </w:pPr>
      <w:r>
        <w:rPr>
          <w:rFonts w:ascii="Arial" w:cs="Arial" w:eastAsia="Arial" w:hAnsi="Arial"/>
        </w:rPr>
        <w:t xml:space="preserve">In Family Link, go to </w:t>
      </w:r>
      <w:r>
        <w:rPr>
          <w:rFonts w:ascii="Arial" w:cs="Arial" w:eastAsia="Arial" w:hAnsi="Arial"/>
          <w:b/>
          <w:bCs/>
        </w:rPr>
        <w:t xml:space="preserve">Controls</w:t>
      </w:r>
      <w:r>
        <w:rPr>
          <w:rFonts w:ascii="Arial" w:cs="Arial" w:eastAsia="Arial" w:hAnsi="Arial"/>
        </w:rPr>
        <w:t xml:space="preserve"> → </w:t>
      </w:r>
      <w:r>
        <w:rPr>
          <w:rFonts w:ascii="Arial" w:cs="Arial" w:eastAsia="Arial" w:hAnsi="Arial"/>
          <w:b/>
          <w:bCs/>
        </w:rPr>
        <w:t xml:space="preserve">Content restrictions</w:t>
      </w:r>
      <w:r>
        <w:rPr>
          <w:rFonts w:ascii="Arial" w:cs="Arial" w:eastAsia="Arial" w:hAnsi="Arial"/>
        </w:rPr>
        <w:t xml:space="preserve"> → </w:t>
      </w:r>
      <w:r>
        <w:rPr>
          <w:rFonts w:ascii="Arial" w:cs="Arial" w:eastAsia="Arial" w:hAnsi="Arial"/>
          <w:b/>
          <w:bCs/>
        </w:rPr>
        <w:t xml:space="preserve">Google Chrome</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Choose </w:t>
      </w:r>
      <w:r>
        <w:rPr>
          <w:rFonts w:ascii="Arial" w:cs="Arial" w:eastAsia="Arial" w:hAnsi="Arial"/>
          <w:b/>
          <w:bCs/>
        </w:rPr>
        <w:t xml:space="preserve">Only allow approved sites</w:t>
      </w:r>
      <w:r>
        <w:rPr>
          <w:rFonts w:ascii="Arial" w:cs="Arial" w:eastAsia="Arial" w:hAnsi="Arial"/>
        </w:rPr>
        <w:t xml:space="preserve">, then add the sites on the list under </w:t>
      </w:r>
      <w:r>
        <w:rPr>
          <w:rFonts w:ascii="Arial" w:cs="Arial" w:eastAsia="Arial" w:hAnsi="Arial"/>
          <w:b/>
          <w:bCs/>
        </w:rPr>
        <w:t xml:space="preserve">Approved sites</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Block other browsers: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tap each browser → turn </w:t>
      </w:r>
      <w:r>
        <w:rPr>
          <w:rFonts w:ascii="Arial" w:cs="Arial" w:eastAsia="Arial" w:hAnsi="Arial"/>
          <w:b/>
          <w:bCs/>
        </w:rPr>
        <w:t xml:space="preserve">Allowed</w:t>
      </w:r>
      <w:r>
        <w:rPr>
          <w:rFonts w:ascii="Arial" w:cs="Arial" w:eastAsia="Arial" w:hAnsi="Arial"/>
        </w:rPr>
        <w:t xml:space="preserve"> 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If a homework site won't load, don't switch the filter off. Email smartphonestudy@public.io and we'll add it to the shared list.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09750"/>
                  <wp:effectExtent t="0" r="0" b="0" l="0"/>
                  <wp:docPr id="52" name="fl-content" descr="Content restrictions in Family Link, with Google Chrome highlighted." title="fl-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18097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Content restrictions in Family Link, with Google Chrome highlighted.</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05025"/>
                  <wp:effectExtent t="0" r="0" b="0" l="0"/>
                  <wp:docPr id="53" name="fl-chrome" descr="Google Chrome settings in Family Link, set to Only allow approved sites." title="fl-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19250" cy="21050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Chrome settings in Family Link, set to Only allow approved sites.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43150"/>
                  <wp:effectExtent t="0" r="0" b="0" l="0"/>
                  <wp:docPr id="54" name="fl-add-site" descr="Adding an approved site in Family Link: type the web address exactly, then tap Add." title="fl-add-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2343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Adding an approved site in Family Link: type the web address exactly, then tap Add.</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62075"/>
                  <wp:effectExtent t="0" r="0" b="0" l="0"/>
                  <wp:docPr id="55" name="fl-block-browser" descr="App limits in Family Link. Other browsers are switched off. Chrome stays on, limited to approved sites." title="fl-block-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13620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App limits in Family Link. Other browsers are switched off. Chrome stays on, limited to approved sites.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Android with Family Link: Lock the settings</w:t>
      </w:r>
    </w:p>
    <w:p>
      <w:pPr>
        <w:spacing w:after="120"/>
      </w:pPr>
      <w:r>
        <w:rPr>
          <w:rFonts w:ascii="Arial" w:cs="Arial" w:eastAsia="Arial" w:hAnsi="Arial"/>
          <w:i/>
          <w:iCs/>
          <w:color w:val="555555"/>
        </w:rPr>
        <w:t xml:space="preserve">3 minutes · on your phone, in Family Link</w:t>
      </w:r>
    </w:p>
    <w:p>
      <w:pPr>
        <w:pStyle w:val="ListParagraph"/>
        <w:numPr>
          <w:ilvl w:val="0"/>
          <w:numId w:val="16"/>
        </w:numPr>
        <w:spacing w:after="80"/>
      </w:pPr>
      <w:r>
        <w:rPr>
          <w:rFonts w:ascii="Arial" w:cs="Arial" w:eastAsia="Arial" w:hAnsi="Arial"/>
        </w:rPr>
        <w:t xml:space="preserve">In Family Link, go to </w:t>
      </w:r>
      <w:r>
        <w:rPr>
          <w:rFonts w:ascii="Arial" w:cs="Arial" w:eastAsia="Arial" w:hAnsi="Arial"/>
          <w:b/>
          <w:bCs/>
        </w:rPr>
        <w:t xml:space="preserve">Controls</w:t>
      </w:r>
      <w:r>
        <w:rPr>
          <w:rFonts w:ascii="Arial" w:cs="Arial" w:eastAsia="Arial" w:hAnsi="Arial"/>
        </w:rPr>
        <w:t xml:space="preserve"> → </w:t>
      </w:r>
      <w:r>
        <w:rPr>
          <w:rFonts w:ascii="Arial" w:cs="Arial" w:eastAsia="Arial" w:hAnsi="Arial"/>
          <w:b/>
          <w:bCs/>
        </w:rPr>
        <w:t xml:space="preserve">Content restrictions</w:t>
      </w:r>
      <w:r>
        <w:rPr>
          <w:rFonts w:ascii="Arial" w:cs="Arial" w:eastAsia="Arial" w:hAnsi="Arial"/>
        </w:rPr>
        <w:t xml:space="preserve"> → </w:t>
      </w:r>
      <w:r>
        <w:rPr>
          <w:rFonts w:ascii="Arial" w:cs="Arial" w:eastAsia="Arial" w:hAnsi="Arial"/>
          <w:b/>
          <w:bCs/>
        </w:rPr>
        <w:t xml:space="preserve">Google Play</w:t>
      </w:r>
      <w:r>
        <w:rPr>
          <w:rFonts w:ascii="Arial" w:cs="Arial" w:eastAsia="Arial" w:hAnsi="Arial"/>
        </w:rPr>
        <w:t xml:space="preserve">.</w:t>
      </w:r>
    </w:p>
    <w:p>
      <w:pPr>
        <w:pStyle w:val="ListParagraph"/>
        <w:numPr>
          <w:ilvl w:val="0"/>
          <w:numId w:val="16"/>
        </w:numPr>
        <w:spacing w:after="80"/>
      </w:pPr>
      <w:r>
        <w:rPr>
          <w:rFonts w:ascii="Arial" w:cs="Arial" w:eastAsia="Arial" w:hAnsi="Arial"/>
        </w:rPr>
        <w:t xml:space="preserve">Under download approvals, choose </w:t>
      </w:r>
      <w:r>
        <w:rPr>
          <w:rFonts w:ascii="Arial" w:cs="Arial" w:eastAsia="Arial" w:hAnsi="Arial"/>
          <w:b/>
          <w:bCs/>
        </w:rPr>
        <w:t xml:space="preserve">All content</w:t>
      </w:r>
      <w:r>
        <w:rPr>
          <w:rFonts w:ascii="Arial" w:cs="Arial" w:eastAsia="Arial" w:hAnsi="Arial"/>
        </w:rPr>
        <w:t xml:space="preserve">, so nothing new can be installed without your approval.</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24000"/>
                  <wp:effectExtent t="0" r="0" b="0" l="0"/>
                  <wp:docPr id="56" name="fl-play" descr="Google Play settings in Family Link, with approval needed for all content." title="fl-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1524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Google Play settings in Family Link, with approval needed for all content.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2"/>
        <w:spacing w:after="120" w:before="240"/>
      </w:pPr>
      <w:r>
        <w:rPr>
          <w:rFonts w:ascii="Arial" w:cs="Arial" w:eastAsia="Arial" w:hAnsi="Arial"/>
        </w:rPr>
        <w:t xml:space="preserve">Optional: time caps on apps on the list</w:t>
      </w:r>
    </w:p>
    <w:p>
      <w:pPr>
        <w:spacing w:after="120"/>
      </w:pPr>
      <w:r>
        <w:rPr>
          <w:rFonts w:ascii="Arial" w:cs="Arial" w:eastAsia="Arial" w:hAnsi="Arial"/>
        </w:rPr>
        <w:t xml:space="preserve">This isn't part of what we're asking. Skip it if you're happy as things stand.</w:t>
      </w:r>
    </w:p>
    <w:p>
      <w:pPr>
        <w:spacing w:after="120"/>
      </w:pPr>
      <w:r>
        <w:rPr>
          <w:rFonts w:ascii="Arial" w:cs="Arial" w:eastAsia="Arial" w:hAnsi="Arial"/>
        </w:rPr>
        <w:t xml:space="preserve">The list works by exempting apps from limits, so an app on the list will ignore a time limit you set on it, on both iPhone and Android. If you want a cap on one of them, email smartphonestudy@public.io and we'll sort out the set-up for your phone.</w:t>
      </w:r>
    </w:p>
    <w:p>
      <w:r>
        <w:br w:type="page"/>
      </w:r>
    </w:p>
    <w:p>
      <w:pPr>
        <w:pStyle w:val="Heading1"/>
        <w:spacing w:after="120" w:before="360"/>
      </w:pPr>
      <w:r>
        <w:rPr>
          <w:rFonts w:ascii="Arial" w:cs="Arial" w:eastAsia="Arial" w:hAnsi="Arial"/>
        </w:rPr>
        <w:t xml:space="preserve">Review notes for the team (delete before sending)</w:t>
      </w:r>
    </w:p>
    <w:p>
      <w:pPr>
        <w:spacing w:after="120"/>
      </w:pPr>
      <w:r>
        <w:rPr>
          <w:rFonts w:ascii="Arial" w:cs="Arial" w:eastAsia="Arial" w:hAnsi="Arial"/>
        </w:rPr>
        <w:t xml:space="preserve">Points found while checking the steps against the screenshots. Test each one on a real device before the pilot.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Area</w:t>
            </w:r>
          </w:p>
        </w:tc>
        <w:tc>
          <w:tcPr>
            <w:tcW w:type="dxa" w:w="66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Note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Labels (fixed)</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The text said "Allowed Apps"; the screenshots show "Allowed Apps &amp; Features". The text said "Account Changes and Passcode Changes"; the screenshots show "Accounts" and "Passcode &amp; Face ID". The guide now uses the screenshot labels.</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Safari after step "apps"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The category limits may also block Safari itself (it sits in one of the categories). If Safari won't open after the apps step, the websites step has nothing to work on. Test on a device. If Safari is blocked, add Safari to Always Allowed and say so in the guide.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0-minute limit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Your screenshots show 0 min saved, but the App Limits picker has historically had a 1-minute minimum. Confirm on the latest iOS that 0 holds. If the minimum is 1 minute, say so: the child gets 1 minute a day per category.</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Route A, where to set it up</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When a child is in Family Sharing, their Screen Time is usually managed from the parent's phone (Settings, Screen Time, the child's name), and the passcode recovery screen may not appear. Test whether steps 2 to 5 of Route A should happen on the parent's phone instead. That would also make Route A simpler.</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wording</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Family Link names ("Schedules", "Unlimited apps", "Unlimited time", "Let's do this", "All services") change often, and there were no Android screenshots to check against. The Android screens are drawn from the text and marked as drafts. They need checking on a test phone.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Support email</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The guidance uses lucas.pollock@public.io; the tech spec and microsite use smartphonestudy@public.io. The guide now uses smartphonestudy@public.io. Confirm which one.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Time</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"Sit down with it for twenty minutes tonight" contradicted "about 25 to 30 minutes". The guide now says half an hour.</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"Almost none of this can be done from your own phone"</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That isn't true for Routes A and C, where much of it is done from the parent's phone. Reworded to "You'll need it for part of this".</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Child account age</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The Apple screen says child accounts are for children "13 or younger" in some regions and "12 or younger" in the UK. The drawing uses 12. Check on a UK device.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Screens drawn without a screenshot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These screens had no reference screenshot, so they are drawn from knowledge of iOS and Android and marked "Draft: check on a device": iPhone passcode keypad, weekly report, your child's settings seen from your phone, the Screen Time family list on your phone, swipe to delete a website, Safari loading an approved site, Restricted Site, Time Limit, Allowed Apps &amp; Features; and every Android and Family Link screen. Take a screenshot of each on a test device, and correct any label that differs in content/guidance.js.</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Software versions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All iPhone screens follow your screenshots (iOS 18 and 26). iOS 27 changes parental controls. Check every screen on the version families will have in April 2027.</w:t>
            </w:r>
          </w:p>
        </w:tc>
      </w:tr>
    </w:tbl>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77777"/>
        <w:sz w:val="16"/>
        <w:szCs w:val="16"/>
      </w:rPr>
      <w:t xml:space="preserve">SMART Study · restrictions guidance · draft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80"/>
      </w:pPr>
    </w:lvl>
    <w:lvl w:ilvl="1" w:tentative="1">
      <w:start w:val="1"/>
      <w:numFmt w:val="bullet"/>
      <w:lvlText w:val="–"/>
      <w:lvlJc w:val="left"/>
      <w:pPr>
        <w:ind w:left="920" w:hanging="280"/>
      </w:pPr>
    </w:lvl>
  </w:abstractNum>
  <w:abstractNum w:abstractNumId="3" w15:restartNumberingAfterBreak="0">
    <w:multiLevelType w:val="hybridMultilevel"/>
    <w:lvl w:ilvl="0" w:tentative="1">
      <w:start w:val="1"/>
      <w:numFmt w:val="decimal"/>
      <w:lvlText w:val="%1."/>
      <w:lvlJc w:val="left"/>
      <w:pPr>
        <w:ind w:left="460" w:hanging="320"/>
      </w:pPr>
    </w:lvl>
  </w:abstractNum>
  <w:abstractNum w:abstractNumId="4" w15:restartNumberingAfterBreak="0">
    <w:multiLevelType w:val="hybridMultilevel"/>
    <w:lvl w:ilvl="0" w:tentative="1">
      <w:start w:val="1"/>
      <w:numFmt w:val="decimal"/>
      <w:lvlText w:val="%1."/>
      <w:lvlJc w:val="left"/>
      <w:pPr>
        <w:ind w:left="460" w:hanging="320"/>
      </w:pPr>
    </w:lvl>
  </w:abstractNum>
  <w:abstractNum w:abstractNumId="5" w15:restartNumberingAfterBreak="0">
    <w:multiLevelType w:val="hybridMultilevel"/>
    <w:lvl w:ilvl="0" w:tentative="1">
      <w:start w:val="1"/>
      <w:numFmt w:val="decimal"/>
      <w:lvlText w:val="%1."/>
      <w:lvlJc w:val="left"/>
      <w:pPr>
        <w:ind w:left="460" w:hanging="320"/>
      </w:pPr>
    </w:lvl>
  </w:abstractNum>
  <w:abstractNum w:abstractNumId="6" w15:restartNumberingAfterBreak="0">
    <w:multiLevelType w:val="hybridMultilevel"/>
    <w:lvl w:ilvl="0" w:tentative="1">
      <w:start w:val="1"/>
      <w:numFmt w:val="decimal"/>
      <w:lvlText w:val="%1."/>
      <w:lvlJc w:val="left"/>
      <w:pPr>
        <w:ind w:left="460" w:hanging="320"/>
      </w:pPr>
    </w:lvl>
  </w:abstractNum>
  <w:abstractNum w:abstractNumId="7" w15:restartNumberingAfterBreak="0">
    <w:multiLevelType w:val="hybridMultilevel"/>
    <w:lvl w:ilvl="0" w:tentative="1">
      <w:start w:val="1"/>
      <w:numFmt w:val="decimal"/>
      <w:lvlText w:val="%1."/>
      <w:lvlJc w:val="left"/>
      <w:pPr>
        <w:ind w:left="460" w:hanging="320"/>
      </w:pPr>
    </w:lvl>
  </w:abstractNum>
  <w:abstractNum w:abstractNumId="8" w15:restartNumberingAfterBreak="0">
    <w:multiLevelType w:val="hybridMultilevel"/>
    <w:lvl w:ilvl="0" w:tentative="1">
      <w:start w:val="1"/>
      <w:numFmt w:val="decimal"/>
      <w:lvlText w:val="%1."/>
      <w:lvlJc w:val="left"/>
      <w:pPr>
        <w:ind w:left="460" w:hanging="320"/>
      </w:pPr>
    </w:lvl>
  </w:abstractNum>
  <w:abstractNum w:abstractNumId="9" w15:restartNumberingAfterBreak="0">
    <w:multiLevelType w:val="hybridMultilevel"/>
    <w:lvl w:ilvl="0" w:tentative="1">
      <w:start w:val="1"/>
      <w:numFmt w:val="decimal"/>
      <w:lvlText w:val="%1."/>
      <w:lvlJc w:val="left"/>
      <w:pPr>
        <w:ind w:left="460" w:hanging="320"/>
      </w:pPr>
    </w:lvl>
  </w:abstractNum>
  <w:abstractNum w:abstractNumId="10" w15:restartNumberingAfterBreak="0">
    <w:multiLevelType w:val="hybridMultilevel"/>
    <w:lvl w:ilvl="0" w:tentative="1">
      <w:start w:val="1"/>
      <w:numFmt w:val="decimal"/>
      <w:lvlText w:val="%1."/>
      <w:lvlJc w:val="left"/>
      <w:pPr>
        <w:ind w:left="460" w:hanging="320"/>
      </w:pPr>
    </w:lvl>
  </w:abstractNum>
  <w:abstractNum w:abstractNumId="11" w15:restartNumberingAfterBreak="0">
    <w:multiLevelType w:val="hybridMultilevel"/>
    <w:lvl w:ilvl="0" w:tentative="1">
      <w:start w:val="1"/>
      <w:numFmt w:val="decimal"/>
      <w:lvlText w:val="%1."/>
      <w:lvlJc w:val="left"/>
      <w:pPr>
        <w:ind w:left="460" w:hanging="320"/>
      </w:pPr>
    </w:lvl>
  </w:abstractNum>
  <w:abstractNum w:abstractNumId="12" w15:restartNumberingAfterBreak="0">
    <w:multiLevelType w:val="hybridMultilevel"/>
    <w:lvl w:ilvl="0" w:tentative="1">
      <w:start w:val="1"/>
      <w:numFmt w:val="decimal"/>
      <w:lvlText w:val="%1."/>
      <w:lvlJc w:val="left"/>
      <w:pPr>
        <w:ind w:left="460" w:hanging="320"/>
      </w:pPr>
    </w:lvl>
  </w:abstractNum>
  <w:abstractNum w:abstractNumId="13" w15:restartNumberingAfterBreak="0">
    <w:multiLevelType w:val="hybridMultilevel"/>
    <w:lvl w:ilvl="0" w:tentative="1">
      <w:start w:val="1"/>
      <w:numFmt w:val="decimal"/>
      <w:lvlText w:val="%1."/>
      <w:lvlJc w:val="left"/>
      <w:pPr>
        <w:ind w:left="460" w:hanging="320"/>
      </w:pPr>
    </w:lvl>
  </w:abstractNum>
  <w:abstractNum w:abstractNumId="14" w15:restartNumberingAfterBreak="0">
    <w:multiLevelType w:val="hybridMultilevel"/>
    <w:lvl w:ilvl="0" w:tentative="1">
      <w:start w:val="1"/>
      <w:numFmt w:val="decimal"/>
      <w:lvlText w:val="%1."/>
      <w:lvlJc w:val="left"/>
      <w:pPr>
        <w:ind w:left="460" w:hanging="320"/>
      </w:pPr>
    </w:lvl>
  </w:abstractNum>
  <w:abstractNum w:abstractNumId="15" w15:restartNumberingAfterBreak="0">
    <w:multiLevelType w:val="hybridMultilevel"/>
    <w:lvl w:ilvl="0" w:tentative="1">
      <w:start w:val="1"/>
      <w:numFmt w:val="decimal"/>
      <w:lvlText w:val="%1."/>
      <w:lvlJc w:val="left"/>
      <w:pPr>
        <w:ind w:left="460" w:hanging="320"/>
      </w:pPr>
    </w:lvl>
  </w:abstractNum>
  <w:abstractNum w:abstractNumId="16" w15:restartNumberingAfterBreak="0">
    <w:multiLevelType w:val="hybridMultilevel"/>
    <w:lvl w:ilvl="0" w: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3A69"/>
      <w:sz w:val="48"/>
      <w:szCs w:val="48"/>
    </w:rPr>
  </w:style>
  <w:style w:type="paragraph" w:styleId="Heading1">
    <w:name w:val="Heading 1"/>
    <w:basedOn w:val="Normal"/>
    <w:next w:val="Normal"/>
    <w:qFormat/>
    <w:pPr>
      <w:outlineLvl w:val="0"/>
    </w:pPr>
    <w:rPr>
      <w:rFonts w:ascii="Arial" w:cs="Arial" w:eastAsia="Arial" w:hAnsi="Arial"/>
      <w:b/>
      <w:bCs/>
      <w:color w:val="003A69"/>
      <w:sz w:val="34"/>
      <w:szCs w:val="34"/>
    </w:rPr>
  </w:style>
  <w:style w:type="paragraph" w:styleId="Heading2">
    <w:name w:val="Heading 2"/>
    <w:basedOn w:val="Normal"/>
    <w:next w:val="Normal"/>
    <w:qFormat/>
    <w:pPr>
      <w:outlineLvl w:val="1"/>
    </w:pPr>
    <w:rPr>
      <w:rFonts w:ascii="Arial" w:cs="Arial" w:eastAsia="Arial" w:hAnsi="Arial"/>
      <w:b/>
      <w:bCs/>
      <w:color w:val="003A69"/>
      <w:sz w:val="28"/>
      <w:szCs w:val="28"/>
    </w:rPr>
  </w:style>
  <w:style w:type="paragraph" w:styleId="Heading3">
    <w:name w:val="Heading 3"/>
    <w:basedOn w:val="Normal"/>
    <w:next w:val="Normal"/>
    <w:qFormat/>
    <w:pPr>
      <w:keepNext/>
      <w:outlineLvl w:val="2"/>
    </w:pPr>
    <w:rPr>
      <w:rFonts w:ascii="Arial" w:cs="Arial" w:eastAsia="Arial" w:hAnsi="Arial"/>
      <w:b/>
      <w:bCs/>
      <w:color w:val="C441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7faf418c65481debde4f5e1e09cd97cb0bcbaf5.png"/><Relationship Id="rId9" Type="http://schemas.openxmlformats.org/officeDocument/2006/relationships/image" Target="media/7e214e837a4f9fbe2256561a4f4ffc170b7e1fa4.png"/><Relationship Id="rId10" Type="http://schemas.openxmlformats.org/officeDocument/2006/relationships/image" Target="media/bb9f0e6e42f05c9ab7106ccdb46d9995c81b6cd0.png"/><Relationship Id="rId11" Type="http://schemas.openxmlformats.org/officeDocument/2006/relationships/image" Target="media/627c8cf6df7b19fd2f2aa62a8be1b662906f71cf.png"/><Relationship Id="rId12" Type="http://schemas.openxmlformats.org/officeDocument/2006/relationships/image" Target="media/f16ae3c31a4499535dc6109bb7dd58dda751eac2.png"/><Relationship Id="rId13" Type="http://schemas.openxmlformats.org/officeDocument/2006/relationships/image" Target="media/d4a0fa8ac43245ef711796902c39ce1d91387cb8.png"/><Relationship Id="rId14" Type="http://schemas.openxmlformats.org/officeDocument/2006/relationships/image" Target="media/f47c9898309202ff5300dc40f7b19c396570f100.png"/><Relationship Id="rId15" Type="http://schemas.openxmlformats.org/officeDocument/2006/relationships/image" Target="media/6f2e66c7c955bea7876c5a4277e3f91ced2f5b1e.png"/><Relationship Id="rId16" Type="http://schemas.openxmlformats.org/officeDocument/2006/relationships/image" Target="media/6300da238fbc1958a40dab84ed4a030c6d72467a.png"/><Relationship Id="rId17" Type="http://schemas.openxmlformats.org/officeDocument/2006/relationships/image" Target="media/6a5bb23077133789ee47fc78f39b0ebd4737b7bf.png"/><Relationship Id="rId18" Type="http://schemas.openxmlformats.org/officeDocument/2006/relationships/image" Target="media/c4d1e3fca6d643ebc8a14c7613fcc9802e3029c3.png"/><Relationship Id="rId19" Type="http://schemas.openxmlformats.org/officeDocument/2006/relationships/image" Target="media/74574b5d1fed9d3146bbde9dff6c793a31c55884.png"/><Relationship Id="rId20" Type="http://schemas.openxmlformats.org/officeDocument/2006/relationships/image" Target="media/602472155789adfc9bd9c8d32a2e89327ce949f1.png"/><Relationship Id="rId21" Type="http://schemas.openxmlformats.org/officeDocument/2006/relationships/image" Target="media/050fa19e745979da60cd3f942690d37292b5069b.png"/><Relationship Id="rId22" Type="http://schemas.openxmlformats.org/officeDocument/2006/relationships/image" Target="media/e01ad1ab63d72133219d05f6d22cf3c710f72d2b.png"/><Relationship Id="rId23" Type="http://schemas.openxmlformats.org/officeDocument/2006/relationships/image" Target="media/458600277d18265bb39aee5d55035bcfae5523b7.png"/><Relationship Id="rId24" Type="http://schemas.openxmlformats.org/officeDocument/2006/relationships/image" Target="media/729f4b84261101f1e38a068707602eb16b6b06ae.png"/><Relationship Id="rId25" Type="http://schemas.openxmlformats.org/officeDocument/2006/relationships/image" Target="media/40ca97f194872c6be53552f96c88eb15812539c1.png"/><Relationship Id="rId26" Type="http://schemas.openxmlformats.org/officeDocument/2006/relationships/image" Target="media/b644dc42ebf2b4ffd0ea891413739876debbc2ad.png"/><Relationship Id="rId27" Type="http://schemas.openxmlformats.org/officeDocument/2006/relationships/image" Target="media/6f4810dad428100aca5e7c61c8ed3e315504b5a7.png"/><Relationship Id="rId28" Type="http://schemas.openxmlformats.org/officeDocument/2006/relationships/image" Target="media/7c9f7a8a453ab941de1a69a2c3b7d9951b3f70ff.png"/><Relationship Id="rId29" Type="http://schemas.openxmlformats.org/officeDocument/2006/relationships/image" Target="media/f805c76c6540cad89118d5d900ac330f07fccceb.png"/><Relationship Id="rId30" Type="http://schemas.openxmlformats.org/officeDocument/2006/relationships/image" Target="media/6c9a047d865004f215cf9f1046862816e7534541.png"/><Relationship Id="rId31" Type="http://schemas.openxmlformats.org/officeDocument/2006/relationships/image" Target="media/2b36401dab26051cdebe67f24c085ff3b4a111c1.png"/><Relationship Id="rId32" Type="http://schemas.openxmlformats.org/officeDocument/2006/relationships/image" Target="media/72f82c073a397d8df5836e2f09e42218f12ce487.png"/><Relationship Id="rId33" Type="http://schemas.openxmlformats.org/officeDocument/2006/relationships/image" Target="media/04aabb5fd35c524b4c5be26f27c81dff549c1ec2.png"/><Relationship Id="rId34" Type="http://schemas.openxmlformats.org/officeDocument/2006/relationships/image" Target="media/d076f5ee3d787888957e0814ea42aad7c091458d.png"/><Relationship Id="rId35" Type="http://schemas.openxmlformats.org/officeDocument/2006/relationships/image" Target="media/13fcdb471a6823251afb788006511f2847f0d0f8.png"/><Relationship Id="rId36" Type="http://schemas.openxmlformats.org/officeDocument/2006/relationships/image" Target="media/e4ef6368e760798717a346a259855838602d32a3.png"/><Relationship Id="rId37" Type="http://schemas.openxmlformats.org/officeDocument/2006/relationships/image" Target="media/2e2ccd7e59326cf5bd76f8ec4eabf9105daef5ef.png"/><Relationship Id="rId38" Type="http://schemas.openxmlformats.org/officeDocument/2006/relationships/image" Target="media/883374f17cb4c01534e4eba05162ca4936629f41.png"/><Relationship Id="rId39" Type="http://schemas.openxmlformats.org/officeDocument/2006/relationships/image" Target="media/0ac050e90caa3a5d18c30f95bf68cf83a0ac2350.png"/><Relationship Id="rId40" Type="http://schemas.openxmlformats.org/officeDocument/2006/relationships/image" Target="media/e794b0fdfc8a53059a8f5be9bc1fda8a8ef1229f.png"/><Relationship Id="rId41" Type="http://schemas.openxmlformats.org/officeDocument/2006/relationships/image" Target="media/e452113590489e621d45a90635187efd156b1880.png"/><Relationship Id="rId42" Type="http://schemas.openxmlformats.org/officeDocument/2006/relationships/image" Target="media/0a309050cfff00c53e58d2fbe5ab71081987ae57.png"/><Relationship Id="rId43" Type="http://schemas.openxmlformats.org/officeDocument/2006/relationships/image" Target="media/74318a17e6b4d67bbcc94948979494d96e747c91.png"/><Relationship Id="rId44" Type="http://schemas.openxmlformats.org/officeDocument/2006/relationships/image" Target="media/71e3b5181544145bb71142eda582aa7103a2801e.png"/><Relationship Id="rId45" Type="http://schemas.openxmlformats.org/officeDocument/2006/relationships/image" Target="media/da269603da9f8c540414cbcdcf9d25af00cf2cb2.png"/><Relationship Id="rId46" Type="http://schemas.openxmlformats.org/officeDocument/2006/relationships/image" Target="media/df25f897b3b180df4549518594dc7d54693a0218.png"/><Relationship Id="rId47" Type="http://schemas.openxmlformats.org/officeDocument/2006/relationships/image" Target="media/0f4a5484379ea522fa3378caddc35c7d6c3a7058.png"/><Relationship Id="rId48" Type="http://schemas.openxmlformats.org/officeDocument/2006/relationships/image" Target="media/cceb7ed0ec9ab554527ce631892ca6846301cb02.png"/><Relationship Id="rId49" Type="http://schemas.openxmlformats.org/officeDocument/2006/relationships/image" Target="media/bc61440f6cf314373dd6d3c062de0ec868d181ba.png"/><Relationship Id="rId50" Type="http://schemas.openxmlformats.org/officeDocument/2006/relationships/image" Target="media/8850a6007a704b3881c0039ed606c6c5384e5bf6.png"/><Relationship Id="rId51" Type="http://schemas.openxmlformats.org/officeDocument/2006/relationships/image" Target="media/c88f5157516405e1a6148082499d2de219d54ba7.png"/><Relationship Id="rId52" Type="http://schemas.openxmlformats.org/officeDocument/2006/relationships/image" Target="media/5f45bfcdf156ae43badefcdd78ac1aeb73829781.png"/><Relationship Id="rId53" Type="http://schemas.openxmlformats.org/officeDocument/2006/relationships/image" Target="media/347795807ceecf04352a2e56ea8f1a886e855a1e.png"/><Relationship Id="rId54" Type="http://schemas.openxmlformats.org/officeDocument/2006/relationships/image" Target="media/b959f732ca035d7f1110fb59d5143ad249d88638.png"/><Relationship Id="rId55" Type="http://schemas.openxmlformats.org/officeDocument/2006/relationships/image" Target="media/bc1d38d65f14d9b047f2d6ad19f8e6d462827f48.png"/><Relationship Id="rId56" Type="http://schemas.openxmlformats.org/officeDocument/2006/relationships/image" Target="media/9de6d933581edbec61f834a15ec1652d168c11d5.png"/><Relationship Id="rId57" Type="http://schemas.openxmlformats.org/officeDocument/2006/relationships/image" Target="media/f11585263ab8f9ce3e9e5e81d17ff6735ceeadca.png"/><Relationship Id="rId58" Type="http://schemas.openxmlformats.org/officeDocument/2006/relationships/image" Target="media/c9c82fcb05d36443463190f64b9718a1dcb4bdea.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Study: restrictions guidance</dc:title>
  <dc:creator>PUBLIC</dc:creator>
  <cp:lastModifiedBy>Un-named</cp:lastModifiedBy>
  <cp:revision>1</cp:revision>
  <dcterms:created xsi:type="dcterms:W3CDTF">2026-09-30T13:21:02.596Z</dcterms:created>
  <dcterms:modified xsi:type="dcterms:W3CDTF">2026-09-30T13:21:02.596Z</dcterms:modified>
</cp:coreProperties>
</file>

<file path=docProps/custom.xml><?xml version="1.0" encoding="utf-8"?>
<Properties xmlns="http://schemas.openxmlformats.org/officeDocument/2006/custom-properties" xmlns:vt="http://schemas.openxmlformats.org/officeDocument/2006/docPropsVTypes"/>
</file>