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6B"/>
          <w:sz w:val="58"/>
          <w:szCs w:val="58"/>
        </w:rPr>
        <w:t xml:space="preserve">门店员工游戏化对练系统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完整产品方案书（PRD v1.1）</w:t>
      </w:r>
    </w:p>
    <w:p>
      <w:pPr>
        <w:pBdr>
          <w:bottom w:val="single" w:color="5B4FCF" w:sz="4" w:space="2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Store Staff Gamified Role-Play Training System</w:t>
      </w:r>
    </w:p>
    <w:p>
      <w:pPr>
        <w:spacing w:after="80" w:before="0"/>
      </w:pPr>
      <w:r>
        <w:t xml:space="preserve"/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v1.1 新增：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虚拟角色系统 + 互动视频剧情模式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V1.1（含新增模块更新）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基于版本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V1.0 → V1.1，在原有基础上迭代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主要变更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新增模块G（虚拟角色）、更新模块A+B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适用对象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产品、技术、运营、培训团队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创建日期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2026年4月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版本变更说明（V1.0 → V1.1）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本次更新基于以下两条新需求，对产品方案进行了定向扩充和局部重构：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① 新增「虚拟角色系统」（模块G）：店员首次进入系统时选择性别角色，领取专属电子工牌，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   后续所有剧情动画、对话气泡、排行榜、徽章展示均以该角色形象呈现。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② 更新「剧情动画系统」（模块A）和「闯关题型」（模块B）：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   采用互动视频剧情模式——真实拍摄或AI生成视频在关键决策时刻暂停，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   由店员选择不同选项，系统播放对应结局分支，还原沉浸式"美剧式"体验。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V1.1变更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模块G：虚拟角色系统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不存在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全新新增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全局：登录、工牌、动画、排行榜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模块A：剧情动画系统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像素动画 + 选择题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升级为互动视频剧情（视频暂停+分支）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动画呈现方式、内容制作流程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模块B：对话气泡题型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静态漫画气泡选择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嵌入视频剧情流程，选项驱动剧情分支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题型交互体验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模块C-F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已有设计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不变，角色形象贯穿展示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微调：角色头像替换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一、背景与核心问题（延续V1.0）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以下内容与V1.0一致，此处概要保留，完整内容见V1.0文档。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核心问题三句话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① 传统PPT培训：店员"知道"但"不会用"，面对真实顾客时大脑空白。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② 本系统目标：让店员在大脑里提前走完真实场景，反复到形成肌肉记忆。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③ 三要素：情景感（我在真实场景里）+ 反馈感（我做对了/错了）+ 驱动感（我想继续练）。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二、新增模块G：虚拟角色系统（全新）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模块定位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店员在首次进入系统时完成「角色创建」，选择性别角色并命名，系统颁发专属电子工牌。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此后，所有剧情动画里的主角、对话气泡头像、徽章展示、排行榜卡片，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均以该虚拟角色的形象呈现，打造专属归属感和持续陪伴感。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模块G：虚拟角色系统</w:t>
      </w: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Red"/>
          <w:highlightCs w:val="darkRed"/>
        </w:rPr>
        <w:t xml:space="preserve">  ★ 新增模块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G.1 首次进入：角色创建流程（Onboarding）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欢迎动画（5秒）：屏幕显示「欢迎加入培训系统，先来认识一下你自己吧！」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性别选择：展示两个角色卡片——女性角色「小美」、男性角色「小强」（像素Q版形象，站姿正面）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角色命名：系统默认填入「小美」/「小强」，店员可自定义昵称（不超过6个字）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工牌颁发动画（3秒）：角色拿着工牌站到收银台后，屏幕弹出电子工牌卡片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进入主界面：工牌收入个人中心，角色头像出现在首页右上角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G.2 电子工牌设计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工牌字段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内容来源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展示位置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虚拟角色头像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选择角色时生成（全身像素图）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工牌左侧、首页右上角、回放报告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昵称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店员自定义（默认小美/小强）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工牌中部大字、对话气泡左上角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门店名称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账号注册时绑定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工牌右上角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当前星级段位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根据累计积分自动更新（共5段）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工牌右下角星星图标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已获徽章（最多展示3枚）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激励系统自动颁发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工牌底部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入职天数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注册日期自动计算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工牌右侧角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G.3 五大星级段位设计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段位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解锁条件（累计积分）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专属特权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实习生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空心星 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0-199分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可进入L1场景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助理店员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半星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200-499分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解锁L2场景 + 角色换装（工作服颜色）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熟练店员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一颗星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500-999分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解锁L3场景 + 专属称号展示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资深店员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两颗星 ⭐⭐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1000-1999分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解锁全场景 + 工牌加金框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门店之星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三颗星 ⭐⭐⭐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2000分以上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专属动画开场 + 排行榜金色名牌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G.4 角色贯穿展示清单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主界面：右上角头像 + 姓名 + 当前连胜火焰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剧情动画：收银台后站的主角替换为所选角色（对应性别形象）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对话气泡：店员发言气泡左侧显示角色头像缩略图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回放报告：报告顶部展示角色头像 + 本次得分 + 段位变化动画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排行榜：每个榜单条目左侧显示角色头像 + 昵称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徽章颁发弹窗：角色举起徽章庆祝的动画（3秒，可跳过）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工牌页：个人中心专属页面，完整工牌展示 + 历史成就时间线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G.5 角色换装系统（激励解锁）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换装设计逻辑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角色默认着白色工作服。随着段位提升，解锁不同颜色/款式的工装。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换装不影响功能，纯粹作为视觉激励——让店员有「期待升级」的动力。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可解锁服装列表：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白色工作服（默认，实习生）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蓝色工作服（助理店员解锁）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深蓝工作服 + 徽章贴（熟练店员解锁）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黑金工作服（资深店员解锁）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特供节日款工作服（限定活动奖励，如会员日专属）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三、更新模块A：互动视频剧情系统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V1.0设计：像素风2D动画 + 选择题。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V1.1升级：参考《华君传》抖音短剧互动模式——真实拍摄/AI生成视频，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在关键决策时刻暂停，由店员选择不同选项，播放对应剧情分支，还原"美剧式"沉浸体验。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模块A：互动视频剧情系统（V1.1升级版）</w:t>
      </w: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↑ 内容更新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A.1 核心体验升级对比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V1.0（像素动画）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V1.1（互动视频）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升级价值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视觉真实感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像素Q版，轻松感强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真实人物/AI高度真实数字人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更强代入感，顾客反应更像真实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沉浸度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动画+文字气泡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视频+画面暂停+选项弹出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"我就在现场"的第一视角感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决策临场感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静态选择题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视频播放至紧张时刻突然暂停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复现真实服务中的"大脑空白"瞬间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制作成本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低（外包插画）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中（拍摄或AI生成）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成本上升但体验质变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内容迭代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改图 + 改文案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重新拍摄或AI重新生成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需建立素材管理流程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A.2 互动视频剧情结构（三幕式）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第一幕：问题呈现（约20秒，全程播放，不暂停）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内容：展示错误做法的完整过程。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示例：顾客将商品放到收银台，店员默默扫码，完成结账说"58元"，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顾客付完就走，店员没有问会员、没有推荐，全程沉默。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顾客走后，屏幕角落出现提示：「今天又少了一个潜在会员……」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设计要点：不说教，只展示后果，让店员自己意识到「哎，我好像也这么干过」。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第二幕：关键时刻暂停 + 玩家选择（核心交互）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内容：视频重新从顾客放下商品开始播放，当店员准备开口的瞬间——画面定格。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屏幕中央弹出选项卡（参考《华君传》GIF中的悬浮胶囊样式）：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选项A：「您好，一共58元，扫码还是现金？」（直接结账）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选项B：「您好，您有我们的会员吗？可以帮您查一下优惠哦。」（标准话术）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选项C：「办个会员吧！」（生硬推销）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选项卡设计规范：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胶囊形按钮，半透明深色背景，白色文字（与《华君传》风格对齐）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倒计时10秒（可配置），时间到自动选择A（模拟大脑空白时的默认反应）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选中后按钮微震动+高亮，0.3秒后开始播放对应分支视频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第三幕：结局分支播放 + 即时反馈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内容：根据店员的选择，播放不同结局视频（每段约15-20秒）。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分支A（直接结账）：顾客离开，画面暗下，字幕「又一次错过了……」，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             自动跳转到「正确做法讲解」环节。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分支B（标准话术）：顾客停下来说「哦？有什么优惠？」，剧情进入第二个暂停节点，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             继续下一轮选择（权益介绍话术选择）。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分支C（生硬推销）：顾客皱眉「不用，直接结账吧」，画面暗下，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             字幕「语气太强，顾客反感了」，跳转讲解环节。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选B后进入多轮交互，直到场景完整结束（顾客成功办卡 或 明确拒绝后优雅收尾）。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A.3 视频内容制作方案（三选一）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1000"/>
        <w:gridCol w:w="1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制作方式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真实感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迭代速度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推荐阶段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方案①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真人演员拍摄（药店实景）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高（5-15万/套）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最高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慢（重拍）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方案②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AI生成数字人视频（如Sora/可灵）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中（1-3万/套）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中（重生成）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1（推荐）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方案③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真人上半身 + 背景合成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中低（3-8万/套）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中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1备选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1推荐方案②：AI数字人视频生成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工具推荐：可灵AI（快手）/ Sora / HeyGen / 即梦（字节）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流程：① 撰写分镜脚本（每个场景约5-8个分镜）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② 选定数字人形象（与虚拟角色设定对应，男/女各一套）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③ 生成各分支视频片段（每段15-30秒）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    ④ 前端拼接：视频播放→暂停→选项弹出→播放对应分支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优势：成本可控，迭代灵活，数字人形象可与虚拟角色保持一致。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注意：生成后需人工审核，确保口型、表情、场景符合药店真实情境。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A.4 互动节点密度设计原则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一个场景内的互动暂停节点：建议2-4个（太少无聊，太多疲劳）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每个节点的选项数量：3个（A/B/C），其中1个明显错误、1个标准正确、1个"差一点"的次优解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"差一点"选项的价值：避免只有对错，让店员理解"为什么B比C更好"，训练细节感知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倒计时设定：第一个节点10秒（给时间思考），后续节点8秒（节奏加快，模拟真实压力）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看完所有分支的奖励：选错分支后可以"回看正确版本"，系统加赠+5分"求知欲奖励"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A.5 虚拟角色在视频中的整合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角色与视频的结合方式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视频中出现的收银员主角，使用与店员所选虚拟角色对应的形象：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若店员选择「小美」（女），视频中主角为女性店员数字人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• 若店员选择「小强」（男），视频中主角为男性店员数字人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实现方式（Phase 1简化版）：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制作男女两套视频，系统根据店员角色选择自动调用对应版本。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实现方式（Phase 2升级版）：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使用AI换脸/角色替换技术，将视频主角实时替换为店员专属虚拟角色形象。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 （可参考HeyGen的视频角色替换能力）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四、更新模块B：闯关题型系统（互动视频整合版）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模块B：闯关题型调整说明</w:t>
      </w: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↑ 内容更新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V1.0中的「对话气泡选择题」（静态漫画气泡）已被模块A的互动视频剧情暂停节点完全覆盖。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V1.1调整：对话气泡题型不再独立存在，融入视频剧情流程；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00"/>
                <w:sz w:val="19"/>
                <w:szCs w:val="19"/>
              </w:rPr>
              <w:t xml:space="preserve">          模块B保留其他5种独立题型，作为场景结束后的巩固练习。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B.1 调整后的题型体系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题型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V1.1调整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在流程中的位置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① 对话气泡选择题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独立题型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融入视频剧情暂停节点，不单独出现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视频播放中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② 话术填空题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保留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不变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场景结束后巩固练习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③ 步骤排序题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保留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不变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场景结束后巩固练习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④ 话术连线题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保留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不变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场景结束后巩固练习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⑤ 情景判断题（进阶）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保留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不变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高难度场景专属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⑥ 限时抢答题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保留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不变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每日热身/趣味挑战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B.2 视频剧情 + 巩固题型的完整场景流程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一个场景单元的完整学习流程（约8-12分钟）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1  ▶ 第一幕视频：展示错误做法（20秒，全程播放）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2  ⏸ 第一个暂停节点：选择开场话术（3选1，倒计时10秒）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3  ▶ 分支视频：播放选择对应的剧情（15-20秒）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4  ⏸ 第二个暂停节点（如选了正确分支）：选择权益介绍话术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5  ▶ 分支视频：顾客反应 + 最终结局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6  ▶ 老师讲解视频（30秒）：拆解正确话术要点，解释"为什么这么说"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7  ✏️ 巩固练习（话术填空题 + 连线题，共3-4道，约3分钟）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 8  ⭐ 结算页：本场景得分 + 星级 + AI点评 + 角色庆祝动画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五、延续模块C-F（V1.0内容，角色贯穿更新）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模块C（AI数字人对练）、模块D（回放评价）、模块E（激励积分）、模块F（管理后台）的核心设计与V1.0一致，以下仅列出因引入虚拟角色系统而产生的微调项。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V1.0设计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V1.1微调（角色相关）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模块C：AI数字人对练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文字/语音对话，AI顾客回应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对话界面左侧增加店员虚拟角色头像，对话气泡显示昵称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模块D：回放评价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评分报告 + 时间轴回放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报告顶部展示角色头像 + 段位变化动画（如升段则播放庆祝）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模块E：激励积分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积分 + 徽章 + 排行榜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排行榜条目展示角色头像；徽章颁发时播放角色举牌动画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模块F：管理后台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话术配置 + 数据看板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员工列表新增角色头像列，便于管理者识别和记忆员工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六、V1.1完整用户旅程（全流程串联）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6.1 首次使用流程（Onboarding）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9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界面/动作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关键设计点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 下载/打开App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启动动画：药店像素场景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建立视觉基调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2. 账号注册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手机号 + 门店绑定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1分钟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绑定门店确保数据归属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3. 角色创建（新）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选性别 → 自定义昵称 → 工牌生成动画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1分钟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第一次情感投入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4. 新手引导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3步气泡引导主界面功能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降低认知负担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5. 解锁第一关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SC-001 L1自动高亮，引导点击开始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即时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零门槛进入第一次练习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6.2 日常使用流程（第N次使用）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打开App → 首页展示今日连胜火焰 + 角色头像 + 今日推荐场景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点击推荐场景 → 进入互动视频剧情（模块A，3-5分钟）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视频结束 → 完成巩固练习（模块B，2-3分钟）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AI对练挑战（模块C，可选，5-8分钟）→ 如跳过则直接进入结算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结算页：查看评分 + 角色庆祝动画 + 积分入账 + AI点评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回放回顾（可选，模块D）→ 拖动时间轴查看话术偏差高亮</w:t>
      </w:r>
    </w:p>
    <w:p>
      <w:pPr>
        <w:pStyle w:val="ListParagraph"/>
        <w:numPr>
          <w:ilvl w:val="0"/>
          <w:numId w:val="2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返回首页 → 查看排行榜 → 今日任务完成火焰+1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6.3 完整功能模块总览（V1.1版）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虚拟角色系统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角色创建、电子工牌、换装、段位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V1.1新增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互动视频剧情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视频暂停、分支选择、结局演绎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V1.1升级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闯关巩固题型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填空、排序、连线、判断、抢答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V1.1微调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AI数字人对练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角色扮演、语音输入、话术匹配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V1.0延续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回放与评价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时间轴回放、偏差高亮、AI点评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V1.0延续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激励积分系统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积分、徽章、连胜、排行榜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V1.0延续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管理后台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话术配置、数据看板、内容管理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V1.0延续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七、技术方案更新（V1.1增量）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7.1 互动视频技术方案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可灵AI / HeyGen / 即梦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AI数字人生成，男女各一套主角形象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视频托管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CDN（阿里云/腾讯云OSS）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分支视频片段分开存储，按需加载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视频播放控制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Video.js / 原生HTML5 Video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精确到帧的暂停控制，确保在正确时间点定格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选项弹出层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CSS动画 + 绝对定位覆盖层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胶囊样式选项卡叠加在视频暂停画面上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分支跳转逻辑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有限状态机（FSM）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每个节点定义：当前状态 → 选项 → 下一状态/视频片段ID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倒计时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requestAnimationFrame精确计时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确保10秒倒计时不因视频加载延迟受影响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角色版本切换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视频URL参数化（male/female）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1：两套视频URL，按角色类型加载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7.2 虚拟角色系统技术方案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角色形象资产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像素PNG序列帧（站姿/庆祝/说话3套）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按性别各2套，共12个状态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工牌生成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Canvas动态渲染 + 截图保存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将角色、姓名、门店、徽章合成为工牌图片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换装系统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CSS图层叠加（角色底图 + 服装图层）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服装作为独立图层，覆盖在角色底图上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段位存储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用户表新增字段（level, exp_points）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前端实时查询，升段时触发动画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角色选择持久化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本地Storage + 后端用户表同步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防止卸载重装后角色丢失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7.3 V1.1新增开发工作量估算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后端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内容制作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合计估算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模块G：虚拟角色系统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角色设计3天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约10天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模块A：互动视频剧情（SC-001）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视频制作10天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约21天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模块B：题型流程整合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约2天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全局角色贯穿（C-F微调）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约4天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工作量说明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上述估算基于Phase 1范围：SC-001单场景 + 男女两版角色。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视频内容制作（10天）是主要瓶颈，建议与AI视频生成团队并行启动，不阻塞前后端开发。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总新增开发量约37天，建议在Phase 1 MVP（第1-3个月）中完成模块G和SC-001视频剧情。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八、更新后的产品路线图（V1.1版）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Phase 1 MVP — 第1-3个月（更新后）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 1 范围（V1.1版）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目标：验证互动视频剧情+虚拟角色的核心体验是否比V1.0更能留住用户。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成功指标：店员首周自发打开≥3次，首月完成练习≥10次/人，角色创建完成率≥95%。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模块G：虚拟角色系统（角色创建、工牌、段位L1-L2）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模块A：SC-001互动视频剧情（男女两版，2个暂停节点，3个分支结局）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模块B：SC-001配套巩固题（话术填空 + 连线题，各3道）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模块C：SC-001 AI文字对练（L1难度）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模块D：基础评分报告（含角色头像展示）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模块E：积分 + 连胜火焰 + 3种基础徽章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Phase 2 — 第4-6个月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补全6个场景的互动视频剧情内容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语音输入模式上线（模块C）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角色换装系统全部解锁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伙伴对练功能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管理后台V1（含员工角色头像）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Phase 3 — 第7-12个月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AI角色替换技术：视频主角实时替换为专属虚拟角色（HeyGen接入）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个性化学习路径推荐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内容自助创作工具（管理员配置视频分支脚本）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全国门店总部看板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九、附录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附录A：互动视频分镜脚本模板（SC-001示例）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900"/>
        <w:gridCol w:w="16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分镜编号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镜头内容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触发事件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跳转逻辑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顾客走进收银区，把商品放到台面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自动播放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V001-B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店员开始扫码，抬头看了顾客一眼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自动播放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PAUSE-1（暂停节点1）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PAUSE-1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画面定格，弹出三个选项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最多10秒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倒计时结束或店员选择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V001-C1/C2/C3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V001-C1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（选A）店员说"58元"，顾客付完就走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选择A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V001-TEACH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（选B）店员问"您有会员吗？"，顾客停下来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选择B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PAUSE-2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V001-C3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（选C）"办个会员吧"，顾客皱眉拒绝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选择C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V001-TEACH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PAUSE-2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画面定格，弹出第二轮选项（权益介绍）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最多8秒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倒计时或选择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V001-D1/D2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V001-D1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（正确）完整介绍权益，顾客办卡成功庆祝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选择正确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V001-END-WIN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V001-D2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（不完整）权益说不清，顾客犹豫后拒绝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选择次优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V001-END-LOSE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V001-TEACH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老师出镜/字幕讲解正确话术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自动播放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巩固练习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V001-END-WIN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结算页：成功！角色庆祝动画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自动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巩固练习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V001-END-LOSE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结算页：差点！继续加油动画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自动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→ 巩固练习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附录B：版本更新记录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54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主要变更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2026年4月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初稿，完整产品方案六大模块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产品团队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2026年4月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新增模块G（虚拟角色）；升级模块A（互动视频剧情）；调整模块B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产品团队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D9D9D9" w:sz="2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本文件为内部产品规划文档，请勿对外传播。如有疑问请联系产品负责人。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1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第 </w:t>
    </w:r>
    <w:pgNum/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门店员工游戏化对练系统 · 产品方案书 V1.1　|　内部文件，请勿外传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B4FC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2026-04-18T16:37:08.243Z</dcterms:created>
  <dcterms:modified xsi:type="dcterms:W3CDTF">2026-04-18T16:37:08.244Z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