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4fgr0fyzwv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Onglet 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Mathématique financière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Valeur de l’argent dans le Temps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à quoi ça sert : </w:t>
      </w:r>
      <w:r w:rsidDel="00000000" w:rsidR="00000000" w:rsidRPr="00000000">
        <w:rPr>
          <w:sz w:val="24"/>
          <w:szCs w:val="24"/>
          <w:rtl w:val="0"/>
        </w:rPr>
        <w:t xml:space="preserve">aide à l’investissement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Math Fi sont utiles dans la gestion du projet, l’optimisation de décision et la compréhension de modèle économique, financier et technique dans vos projets futurs.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Math Fin aide à comprendre :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prêts bancaire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crédit immobilier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intérêt d’epargne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investissement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assurances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abonnements et Mensualités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rentabilités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PLAN DU COURS</w:t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Chap 1. Les intérêts simple</w:t>
      </w:r>
    </w:p>
    <w:p w:rsidR="00000000" w:rsidDel="00000000" w:rsidP="00000000" w:rsidRDefault="00000000" w:rsidRPr="00000000" w14:paraId="00000018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Les intérêts composés</w:t>
      </w:r>
    </w:p>
    <w:p w:rsidR="00000000" w:rsidDel="00000000" w:rsidP="00000000" w:rsidRDefault="00000000" w:rsidRPr="00000000" w14:paraId="00000019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Les escomptes</w:t>
      </w:r>
    </w:p>
    <w:p w:rsidR="00000000" w:rsidDel="00000000" w:rsidP="00000000" w:rsidRDefault="00000000" w:rsidRPr="00000000" w14:paraId="0000001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Les annuités</w:t>
      </w:r>
    </w:p>
    <w:p w:rsidR="00000000" w:rsidDel="00000000" w:rsidP="00000000" w:rsidRDefault="00000000" w:rsidRPr="00000000" w14:paraId="0000001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Les emprunts</w:t>
      </w:r>
    </w:p>
    <w:p w:rsidR="00000000" w:rsidDel="00000000" w:rsidP="00000000" w:rsidRDefault="00000000" w:rsidRPr="00000000" w14:paraId="0000001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Objectif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Familiariser avec des principaux concept de Math Fi, fournir les outils et techniques nécessaires pour résoudre les problème financier,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 cours vise à présenter les différents éléments du calcul des financiers et d'expliquer la notion de la valeur temporelle de l’argent.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Chap 1. Les intérêts simple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Définition:</w:t>
      </w:r>
      <w:r w:rsidDel="00000000" w:rsidR="00000000" w:rsidRPr="00000000">
        <w:rPr>
          <w:sz w:val="26"/>
          <w:szCs w:val="26"/>
          <w:rtl w:val="0"/>
        </w:rPr>
        <w:t xml:space="preserve"> il peut être défini comme la rémunération d’un prêt d’argent. C’est le prix payé par un emprunteur, pour rémunérer les services rendu par un la mise à disposition d’un somme d'argent pendant une période de temps.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Trois facteurs essentiels détermine le coût de l’intérêt : 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somme prêtée (capital)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durée du prêt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taux auquel cette somme est prêter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 y a 2 types d’intérêts : simple et composé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règle des intérêts simples s’applique aux opérations financières de durée inférieure ou égale à l’année.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Formule fondamental de l’IS 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L'intérêt simple se calcule toujours sur le principal. il ne s’ajoute pas au capital pour porter lui-même l'intérêt. L'intérêt simple est proportionnel au capital prêter ou emprunter, au taux de placement  ou taux d'intérêt s’appliquant à une période données et de la durée de placement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Durée de placement exprimé en années :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 = C * i * n</w:t>
            </w:r>
          </w:p>
        </w:tc>
      </w:tr>
    </w:tbl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avec : C : Capital (en UM)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i : Taux (en %)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n : durée de placement (en année)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raisonnement est identique à celui de durée de placement en mois à la différence que le dénominateur ne sera que 12.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Ici, il faut faire très attention selon qu’on exprime l'intérêt simple, commercial ou civil.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L'intérêt simple civil est défini comme l'intérêt base de l’année civile comme 365 jours.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 = (C * i * n) / 36500</w:t>
            </w:r>
          </w:p>
        </w:tc>
      </w:tr>
    </w:tbl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L’IS commercial est défini sur l’année commercial comme 360 jours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 = (C * i * n) / 36000</w:t>
            </w:r>
          </w:p>
        </w:tc>
      </w:tr>
    </w:tbl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Valeur acquise par capital :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 ( Valeur Future)  représente la valeur de capital augmenté des intérêt à la fin de la période de capitalisation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 = C + I</w:t>
            </w:r>
          </w:p>
        </w:tc>
      </w:tr>
    </w:tbl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 = C ( 1 + i * n)</w:t>
            </w:r>
          </w:p>
        </w:tc>
      </w:tr>
    </w:tbl>
    <w:p w:rsidR="00000000" w:rsidDel="00000000" w:rsidP="00000000" w:rsidRDefault="00000000" w:rsidRPr="00000000" w14:paraId="00000057">
      <w:pPr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xwa1q9hjjzv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Onglet 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Exercice 1 :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Que raport 500 euro placé à 6 % pendant 25 jours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Exercice 2 :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quelle est la valeur acquise d’un capital  45 800 euros placé au taux annuel de 4.7% pendant 83 jours 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Exo 3: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que est la capital placé au taux annuel de 2 % pendant de 45 jours qui rapport de 330 euros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Exo 4 :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Au bout de combien de jours un capital de 34 000 euros placé au taux annuel de 4 % rapport-il 100 euros d'intérêt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Exo 5 :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Une somme de 10 K euros est placé sur un compte de 23 avril au  9 août au taux simple de 7 %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 calculer le montant de l'intérêt produit à l'échéance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 calculer la VA par ce capital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3; Chercher la date de remboursement pour intérêt produit à 315 euros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exgdba9nyuj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Onglet 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Solution des exercices</w:t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Exercice 1 :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sz w:val="24"/>
          <w:szCs w:val="24"/>
          <w:rtl w:val="0"/>
        </w:rPr>
        <w:t xml:space="preserve">Valeur acquise pour </w:t>
      </w:r>
      <w:r w:rsidDel="00000000" w:rsidR="00000000" w:rsidRPr="00000000">
        <w:rPr>
          <w:rtl w:val="0"/>
        </w:rPr>
        <w:t xml:space="preserve">500 euro placé à 6 % pendant 25 jours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 = C + I  or I = (C * i * n)/ 36000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avec : C = 500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i = 6 %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n = 25 jours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 = ( 500 * 6 * 25) / 36000 = 2,08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Alors, VA = 500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  <w:t xml:space="preserve"> + 2,08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21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tblGridChange w:id="0">
          <w:tblGrid>
            <w:gridCol w:w="2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 = 502,08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Exercice 2: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la valeur acquise d’un capital  45 800 euros placé au taux annuel de 4.7% pendant 83 jours.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 = C + I  or I = (C * i * n)/ 36000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avec : C = 45 800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i = 4,7 %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n = 83 jours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I = ( 45800 * 4,7 * 83) / 36000 = 496,29 </w:t>
      </w:r>
      <w:r w:rsidDel="00000000" w:rsidR="00000000" w:rsidRPr="00000000">
        <w:rPr>
          <w:i w:val="1"/>
          <w:iCs w:val="1"/>
          <w:rtl w:val="0"/>
        </w:rPr>
        <w:t xml:space="preserve">€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Alors, VA = 45800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  <w:t xml:space="preserve"> + 496,29 </w:t>
      </w:r>
      <w:r w:rsidDel="00000000" w:rsidR="00000000" w:rsidRPr="00000000">
        <w:rPr>
          <w:i w:val="1"/>
          <w:iCs w:val="1"/>
          <w:rtl w:val="0"/>
        </w:rPr>
        <w:t xml:space="preserve">€ </w:t>
      </w:r>
      <w:r w:rsidDel="00000000" w:rsidR="00000000" w:rsidRPr="00000000">
        <w:rPr>
          <w:rtl w:val="0"/>
        </w:rPr>
        <w:t xml:space="preserve">= 46 296,29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Donc </w:t>
      </w:r>
    </w:p>
    <w:tbl>
      <w:tblPr>
        <w:tblStyle w:val="Table7"/>
        <w:tblW w:w="2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tblGridChange w:id="0">
          <w:tblGrid>
            <w:gridCol w:w="2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 = 46 296,29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Exercice 3 :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La capital placé au taux annuel de 2 % pendant 45 jours qui rapporte de 330 </w:t>
      </w:r>
      <w:r w:rsidDel="00000000" w:rsidR="00000000" w:rsidRPr="00000000">
        <w:rPr>
          <w:i w:val="1"/>
          <w:iCs w:val="1"/>
          <w:rtl w:val="0"/>
        </w:rPr>
        <w:t xml:space="preserve">€ </w:t>
      </w:r>
      <w:r w:rsidDel="00000000" w:rsidR="00000000" w:rsidRPr="00000000">
        <w:rPr>
          <w:rtl w:val="0"/>
        </w:rPr>
        <w:t xml:space="preserve">d'intérêt.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= (C * i * n) / 36000 → (36000 * I) = C * i * n →  C = (36000 * I ) / (i * n)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avec : I = 330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i = 2 %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n = 45 jours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C = (36000 * 330 ) / ( 2 * 45) = 132 000 </w:t>
      </w:r>
      <w:r w:rsidDel="00000000" w:rsidR="00000000" w:rsidRPr="00000000">
        <w:rPr>
          <w:i w:val="1"/>
          <w:iCs w:val="1"/>
          <w:rtl w:val="0"/>
        </w:rPr>
        <w:t xml:space="preserve">€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Donc </w:t>
      </w:r>
    </w:p>
    <w:tbl>
      <w:tblPr>
        <w:tblStyle w:val="Table8"/>
        <w:tblW w:w="1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tblGridChange w:id="0">
          <w:tblGrid>
            <w:gridCol w:w="1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 = 132 000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Exercice 4 :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Au bout de combien de jours un capital de 34 000 euros placé au taux annuel de 4 % rapport-il 100 euros d'intérêt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= (C * i * n) / 36000 → (36000 * I) = C * i * n → n = (36000 * I ) / (i * C)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avec : I = 100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i = 4 %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C = 34 000 </w:t>
      </w:r>
      <w:r w:rsidDel="00000000" w:rsidR="00000000" w:rsidRPr="00000000">
        <w:rPr>
          <w:i w:val="1"/>
          <w:iCs w:val="1"/>
          <w:rtl w:val="0"/>
        </w:rPr>
        <w:t xml:space="preserve">€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= (36000 * 100) / ( 4 * 34000) = 26,47 ≃ 26,5 jours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Donc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 = 26,5 jours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Exercice 5 :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Une somme de 10 K euros est placé sur un compte de 23 avril au  9 août au taux simple de 7 %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 montant de l'intérêt produit à l'échéance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I = ( C * i * n) / 36000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Avec : C = 10 000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            i = 7 %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            n = 7+31+30+31+9 = 108 jours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I = ( 10 000 * 7 * 108) / 36000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Donc</w:t>
      </w:r>
    </w:p>
    <w:tbl>
      <w:tblPr>
        <w:tblStyle w:val="Table10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= 210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 VA par ce capital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VA = C + I </w:t>
      </w:r>
    </w:p>
    <w:p w:rsidR="00000000" w:rsidDel="00000000" w:rsidP="00000000" w:rsidRDefault="00000000" w:rsidRPr="00000000" w14:paraId="000000BE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 avec C = 10 000 </w:t>
      </w:r>
      <w:r w:rsidDel="00000000" w:rsidR="00000000" w:rsidRPr="00000000">
        <w:rPr>
          <w:i w:val="1"/>
          <w:iCs w:val="1"/>
          <w:rtl w:val="0"/>
        </w:rPr>
        <w:t xml:space="preserve">€</w:t>
      </w:r>
    </w:p>
    <w:p w:rsidR="00000000" w:rsidDel="00000000" w:rsidP="00000000" w:rsidRDefault="00000000" w:rsidRPr="00000000" w14:paraId="000000BF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</w:t>
      </w:r>
      <w:r w:rsidDel="00000000" w:rsidR="00000000" w:rsidRPr="00000000">
        <w:rPr>
          <w:rtl w:val="0"/>
        </w:rPr>
        <w:t xml:space="preserve">      I = 210 </w:t>
      </w:r>
      <w:r w:rsidDel="00000000" w:rsidR="00000000" w:rsidRPr="00000000">
        <w:rPr>
          <w:i w:val="1"/>
          <w:iCs w:val="1"/>
          <w:rtl w:val="0"/>
        </w:rPr>
        <w:t xml:space="preserve">€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VA = 10 000 </w:t>
      </w:r>
      <w:r w:rsidDel="00000000" w:rsidR="00000000" w:rsidRPr="00000000">
        <w:rPr>
          <w:i w:val="1"/>
          <w:iCs w:val="1"/>
          <w:rtl w:val="0"/>
        </w:rPr>
        <w:t xml:space="preserve">€ + </w:t>
      </w:r>
      <w:r w:rsidDel="00000000" w:rsidR="00000000" w:rsidRPr="00000000">
        <w:rPr>
          <w:rtl w:val="0"/>
        </w:rPr>
        <w:t xml:space="preserve">210 </w:t>
      </w:r>
      <w:r w:rsidDel="00000000" w:rsidR="00000000" w:rsidRPr="00000000">
        <w:rPr>
          <w:i w:val="1"/>
          <w:iCs w:val="1"/>
          <w:rtl w:val="0"/>
        </w:rPr>
        <w:t xml:space="preserve">€ </w:t>
      </w:r>
      <w:r w:rsidDel="00000000" w:rsidR="00000000" w:rsidRPr="00000000">
        <w:rPr>
          <w:rtl w:val="0"/>
        </w:rPr>
        <w:t xml:space="preserve">= 10 210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Donc</w:t>
      </w:r>
    </w:p>
    <w:tbl>
      <w:tblPr>
        <w:tblStyle w:val="Table1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 = 10 210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 date de remboursement pour intérêt produit à 315 euros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= (C * i * n) / 36000 → (36000 * I) = C * i * n → n = (36000 * I ) / (i * C) 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avec : I = 315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           i = 7 %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           C = 10 000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n = (36000 * 315) / (7 * 10 000) = 162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Donc</w:t>
      </w:r>
    </w:p>
    <w:tbl>
      <w:tblPr>
        <w:tblStyle w:val="Table1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 = 162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0vnjyu5qbx3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Exercice 6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Exercice 6 :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Un capital de 18 000 Euros est placé au 12 juillet dans une banque au taux de 10 %. On veut savoir ce que le capital à accumulé comme intérêt au 29 Septembre de la même année (donne la valeur en année commercial et en année civil).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 = 18 000 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 = 10 %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n = 19+31+29 = 79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 (en civil)= (C * i * n) / 36500  I = (18 000 * 10 * 79) / 36500 = 389,589 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 (en commercial) = (C * i  * n) / 36000 I = (18 000 * 10 * 79) / 36500 = 395 E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VA (en civil) = C + I = 18 000 + 389,589 = 18 389,589 E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VA (en commercial) = C + I = 18 000 + 395 = 18 395 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Exercice 7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Un investisseur place une somme de 1 000 000 Ar dans une banque qui propose un pourcentage d’intérêt simple de 5 %.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1- calculer le montant total accumulé après 3 ans.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2- Si  l’investisseur souhaite atteindre un montant total de 1 500 000 Ar, combien d’années devrait-il laisser son investissement à ce taux 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3- Si la banque change le pourcentage d'intérêt en offrant 6 % par ans, calculer l'intérêt générés après 5 ans.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1- Le montant total accumulé après 3 ans.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 = 1 000 000 Ar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 = 5 %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 = 360 * 3 = 1080 jours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 = ( C * i * n) / 36000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‭→ </w:t>
      </w:r>
      <w:r w:rsidDel="00000000" w:rsidR="00000000" w:rsidRPr="00000000">
        <w:rPr>
          <w:rtl w:val="0"/>
        </w:rPr>
        <w:t xml:space="preserve">I = ( 1 000 000 * 5 * 1080 ) / 36000 = 150 000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VA = </w:t>
      </w:r>
    </w:p>
    <w:p w:rsidR="00000000" w:rsidDel="00000000" w:rsidP="00000000" w:rsidRDefault="00000000" w:rsidRPr="00000000" w14:paraId="000000F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zcsrqvo68sq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Onglet 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Exercice 1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Le 18 mai un effet de commerce en echéance du 14 août et de nominale de 18K euros est escompté commercialement. Le taux d’escompte est de 8,5 %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calculer l’escompte et la valeur acquise de cette effet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négociation se fait maintenant le 14 juillet, quels sont l’escompte et la valeur acquise commercial ?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la différence de la valeur acquise, le calcule de valeur actuel commercial se fait comme une opération d'intérêt prêt compté, l’escompte est immédiatement retenue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Exercice 2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Combien placé aujourd’hui au taux de 2% pour avoir 20K euros dans 5 ans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Combien rapport de 150K Ariary sur 10 ans, placé un capitalisation mensuelle au taux annuel de 6%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Combien d'années faut-il pour doubler un capitale placée à 4 %.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SOLUTION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x2w0b1kl4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Exercice 1 : Escompte commercial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Données initiales :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Valeur nominale (Vn​) : </w:t>
      </w:r>
      <w:r w:rsidDel="00000000" w:rsidR="00000000" w:rsidRPr="00000000">
        <w:rPr>
          <w:b w:val="1"/>
          <w:bCs w:val="1"/>
          <w:rtl w:val="0"/>
        </w:rPr>
        <w:t xml:space="preserve">18 000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d'escompte (t) : </w:t>
      </w:r>
      <w:r w:rsidDel="00000000" w:rsidR="00000000" w:rsidRPr="00000000">
        <w:rPr>
          <w:b w:val="1"/>
          <w:bCs w:val="1"/>
          <w:rtl w:val="0"/>
        </w:rPr>
        <w:t xml:space="preserve">8,5 %</w:t>
      </w:r>
      <w:r w:rsidDel="00000000" w:rsidR="00000000" w:rsidRPr="00000000">
        <w:rPr>
          <w:rtl w:val="0"/>
        </w:rPr>
        <w:t xml:space="preserve"> (soit 0,085)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Année commerciale de </w:t>
      </w:r>
      <w:r w:rsidDel="00000000" w:rsidR="00000000" w:rsidRPr="00000000">
        <w:rPr>
          <w:b w:val="1"/>
          <w:bCs w:val="1"/>
          <w:rtl w:val="0"/>
        </w:rPr>
        <w:t xml:space="preserve">360 jours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Négociation le 18 mai</w:t>
      </w:r>
      <w:r w:rsidDel="00000000" w:rsidR="00000000" w:rsidRPr="00000000">
        <w:rPr>
          <w:rtl w:val="0"/>
        </w:rPr>
        <w:t xml:space="preserve"> Il faut d'abord calculer le nombre de jours (n) courant entre la date de remise à l'escompte (18 mai) et la date d'échéance (14 août) :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 : 13 jours (31 - 18)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Juin : 30 jours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Juillet : 31 jours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Août : 14 jours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(n) = </w:t>
      </w:r>
      <w:r w:rsidDel="00000000" w:rsidR="00000000" w:rsidRPr="00000000">
        <w:rPr>
          <w:b w:val="1"/>
          <w:bCs w:val="1"/>
          <w:rtl w:val="0"/>
        </w:rPr>
        <w:t xml:space="preserve">88 jours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 de l'escompte (E) 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E=(Vn​×i×n​)  / 360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E=(18000×0,085×88​) / 360 = 374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 de la valeur actuelle (Va​) 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Va​=Vn​−E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Va​=18000−374=17626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Réponse :</w:t>
      </w:r>
      <w:r w:rsidDel="00000000" w:rsidR="00000000" w:rsidRPr="00000000">
        <w:rPr>
          <w:rtl w:val="0"/>
        </w:rPr>
        <w:t xml:space="preserve"> L'escompte est de </w:t>
      </w:r>
      <w:r w:rsidDel="00000000" w:rsidR="00000000" w:rsidRPr="00000000">
        <w:rPr>
          <w:b w:val="1"/>
          <w:bCs w:val="1"/>
          <w:rtl w:val="0"/>
        </w:rPr>
        <w:t xml:space="preserve">374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  <w:t xml:space="preserve"> et la valeur actuelle est de </w:t>
      </w:r>
      <w:r w:rsidDel="00000000" w:rsidR="00000000" w:rsidRPr="00000000">
        <w:rPr>
          <w:b w:val="1"/>
          <w:bCs w:val="1"/>
          <w:rtl w:val="0"/>
        </w:rPr>
        <w:t xml:space="preserve">17 626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Négociation le 14 juillet</w:t>
      </w:r>
      <w:r w:rsidDel="00000000" w:rsidR="00000000" w:rsidRPr="00000000">
        <w:rPr>
          <w:rtl w:val="0"/>
        </w:rPr>
        <w:t xml:space="preserve"> On recalcule le nombre de jours (n′) entre le 14 juillet et le 14 août :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Juillet : 17 jours (31 - 14)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Août : 14 jours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(n′) = </w:t>
      </w:r>
      <w:r w:rsidDel="00000000" w:rsidR="00000000" w:rsidRPr="00000000">
        <w:rPr>
          <w:b w:val="1"/>
          <w:bCs w:val="1"/>
          <w:rtl w:val="0"/>
        </w:rPr>
        <w:t xml:space="preserve">31 jours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 du nouvel escompte (E′) et de la valeur actuelle (Va′​) 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E′=(18000×0,085×31) / 360​ = 131,75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Va′​=18000−131,75=17868,25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Réponse :</w:t>
      </w:r>
      <w:r w:rsidDel="00000000" w:rsidR="00000000" w:rsidRPr="00000000">
        <w:rPr>
          <w:rtl w:val="0"/>
        </w:rPr>
        <w:t xml:space="preserve"> Si la négociation se fait le 14 juillet, l'escompte sera de </w:t>
      </w:r>
      <w:r w:rsidDel="00000000" w:rsidR="00000000" w:rsidRPr="00000000">
        <w:rPr>
          <w:b w:val="1"/>
          <w:bCs w:val="1"/>
          <w:rtl w:val="0"/>
        </w:rPr>
        <w:t xml:space="preserve">131,75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  <w:t xml:space="preserve"> et la valeur actuelle de </w:t>
      </w:r>
      <w:r w:rsidDel="00000000" w:rsidR="00000000" w:rsidRPr="00000000">
        <w:rPr>
          <w:b w:val="1"/>
          <w:bCs w:val="1"/>
          <w:rtl w:val="0"/>
        </w:rPr>
        <w:t xml:space="preserve">17 868,25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pm8siwbkq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Exercice 2 : Calcul de la valeur actuelle (Intérêts composés)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Ici, on cherche le capital initial à placer aujourd'hui (valeur actuelle V0​) pour obtenir une valeur acquise (Vn​) donnée dans le futur.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Données :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Valeur acquise (Vn​) : </w:t>
      </w:r>
      <w:r w:rsidDel="00000000" w:rsidR="00000000" w:rsidRPr="00000000">
        <w:rPr>
          <w:b w:val="1"/>
          <w:bCs w:val="1"/>
          <w:rtl w:val="0"/>
        </w:rPr>
        <w:t xml:space="preserve">20 000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d'intérêt (t) : </w:t>
      </w:r>
      <w:r w:rsidDel="00000000" w:rsidR="00000000" w:rsidRPr="00000000">
        <w:rPr>
          <w:b w:val="1"/>
          <w:bCs w:val="1"/>
          <w:rtl w:val="0"/>
        </w:rPr>
        <w:t xml:space="preserve">2 %</w:t>
      </w:r>
      <w:r w:rsidDel="00000000" w:rsidR="00000000" w:rsidRPr="00000000">
        <w:rPr>
          <w:rtl w:val="0"/>
        </w:rPr>
        <w:t xml:space="preserve"> (soit 0,02)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Durée (n) : </w:t>
      </w:r>
      <w:r w:rsidDel="00000000" w:rsidR="00000000" w:rsidRPr="00000000">
        <w:rPr>
          <w:b w:val="1"/>
          <w:bCs w:val="1"/>
          <w:rtl w:val="0"/>
        </w:rPr>
        <w:t xml:space="preserve">5 ans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Formule et calcul 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V0​=Vn​×(1+t)−n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V0​=20000×(1+0,02)−5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V0​=20000×0,90573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V0​=18114,62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Réponse :</w:t>
      </w:r>
      <w:r w:rsidDel="00000000" w:rsidR="00000000" w:rsidRPr="00000000">
        <w:rPr>
          <w:rtl w:val="0"/>
        </w:rPr>
        <w:t xml:space="preserve"> Il faut placer aujourd'hui </w:t>
      </w:r>
      <w:r w:rsidDel="00000000" w:rsidR="00000000" w:rsidRPr="00000000">
        <w:rPr>
          <w:b w:val="1"/>
          <w:bCs w:val="1"/>
          <w:rtl w:val="0"/>
        </w:rPr>
        <w:t xml:space="preserve">18 114,62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thl6e7hv2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Exercice 3 : Capitalisation mensuelle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montant des </w:t>
      </w:r>
      <w:r w:rsidDel="00000000" w:rsidR="00000000" w:rsidRPr="00000000">
        <w:rPr>
          <w:b w:val="1"/>
          <w:bCs w:val="1"/>
          <w:rtl w:val="0"/>
        </w:rPr>
        <w:t xml:space="preserve">intérêts générés</w:t>
      </w:r>
      <w:r w:rsidDel="00000000" w:rsidR="00000000" w:rsidRPr="00000000">
        <w:rPr>
          <w:rtl w:val="0"/>
        </w:rPr>
        <w:t xml:space="preserve">, et non seulement le capital final.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Données :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Capital initial (V0​) : </w:t>
      </w:r>
      <w:r w:rsidDel="00000000" w:rsidR="00000000" w:rsidRPr="00000000">
        <w:rPr>
          <w:b w:val="1"/>
          <w:bCs w:val="1"/>
          <w:rtl w:val="0"/>
        </w:rPr>
        <w:t xml:space="preserve">150 000 Ar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Durée totale : </w:t>
      </w:r>
      <w:r w:rsidDel="00000000" w:rsidR="00000000" w:rsidRPr="00000000">
        <w:rPr>
          <w:b w:val="1"/>
          <w:bCs w:val="1"/>
          <w:rtl w:val="0"/>
        </w:rPr>
        <w:t xml:space="preserve">10 ans</w:t>
      </w:r>
      <w:r w:rsidDel="00000000" w:rsidR="00000000" w:rsidRPr="00000000">
        <w:rPr>
          <w:rtl w:val="0"/>
        </w:rPr>
        <w:t xml:space="preserve">, soit N=120 mois.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annuel (ta​) : </w:t>
      </w:r>
      <w:r w:rsidDel="00000000" w:rsidR="00000000" w:rsidRPr="00000000">
        <w:rPr>
          <w:b w:val="1"/>
          <w:bCs w:val="1"/>
          <w:rtl w:val="0"/>
        </w:rPr>
        <w:t xml:space="preserve">6 %</w:t>
      </w:r>
      <w:r w:rsidDel="00000000" w:rsidR="00000000" w:rsidRPr="00000000">
        <w:rPr>
          <w:rtl w:val="0"/>
        </w:rPr>
        <w:t xml:space="preserve"> (soit 0,06).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mensuel proportionnel (tm​) : 0,06/12= </w:t>
      </w:r>
      <w:r w:rsidDel="00000000" w:rsidR="00000000" w:rsidRPr="00000000">
        <w:rPr>
          <w:b w:val="1"/>
          <w:bCs w:val="1"/>
          <w:rtl w:val="0"/>
        </w:rPr>
        <w:t xml:space="preserve">0,005</w:t>
      </w:r>
      <w:r w:rsidDel="00000000" w:rsidR="00000000" w:rsidRPr="00000000">
        <w:rPr>
          <w:rtl w:val="0"/>
        </w:rPr>
        <w:t xml:space="preserve"> (soit </w:t>
      </w:r>
      <w:r w:rsidDel="00000000" w:rsidR="00000000" w:rsidRPr="00000000">
        <w:rPr>
          <w:b w:val="1"/>
          <w:bCs w:val="1"/>
          <w:rtl w:val="0"/>
        </w:rPr>
        <w:t xml:space="preserve">0,5 %</w:t>
      </w:r>
      <w:r w:rsidDel="00000000" w:rsidR="00000000" w:rsidRPr="00000000">
        <w:rPr>
          <w:rtl w:val="0"/>
        </w:rPr>
        <w:t xml:space="preserve"> par mois).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Calcul de la valeur acquise (Vn​) 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Vn​=V0​×(1+tm​)^N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Vn​=150000×(1+0,005)^120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Vn​=150000×1,8193967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Vn​=272909,51 </w:t>
      </w:r>
      <w:r w:rsidDel="00000000" w:rsidR="00000000" w:rsidRPr="00000000">
        <w:rPr>
          <w:i w:val="1"/>
          <w:iCs w:val="1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Calcul des intérêts rapportés (I) 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I=Vn​−V0​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I=272909,51−150000=122909,51</w:t>
      </w:r>
    </w:p>
    <w:p w:rsidR="00000000" w:rsidDel="00000000" w:rsidP="00000000" w:rsidRDefault="00000000" w:rsidRPr="00000000" w14:paraId="000001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Réponse :</w:t>
      </w:r>
      <w:r w:rsidDel="00000000" w:rsidR="00000000" w:rsidRPr="00000000">
        <w:rPr>
          <w:rtl w:val="0"/>
        </w:rPr>
        <w:t xml:space="preserve"> Le placement rapporte </w:t>
      </w:r>
      <w:r w:rsidDel="00000000" w:rsidR="00000000" w:rsidRPr="00000000">
        <w:rPr>
          <w:b w:val="1"/>
          <w:bCs w:val="1"/>
          <w:rtl w:val="0"/>
        </w:rPr>
        <w:t xml:space="preserve">122 909,51 Ariary</w:t>
      </w:r>
      <w:r w:rsidDel="00000000" w:rsidR="00000000" w:rsidRPr="00000000">
        <w:rPr>
          <w:rtl w:val="0"/>
        </w:rPr>
        <w:t xml:space="preserve"> d'intérêts (pour un capital final de </w:t>
      </w:r>
      <w:r w:rsidDel="00000000" w:rsidR="00000000" w:rsidRPr="00000000">
        <w:rPr>
          <w:b w:val="1"/>
          <w:bCs w:val="1"/>
          <w:rtl w:val="0"/>
        </w:rPr>
        <w:t xml:space="preserve">272 909,51 Ariary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j1bx5sgg6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Exercice 4 : Temps nécessaire pour doubler un capital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qu'un capital double, il faut que la valeur acquise (Vn​) soit égale à deux fois le capital initial (2×V0​). Le montant du capital initial n'a pas d'importance dans ce calcul.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Données :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Taux d'intérêt (t) : </w:t>
      </w:r>
      <w:r w:rsidDel="00000000" w:rsidR="00000000" w:rsidRPr="00000000">
        <w:rPr>
          <w:b w:val="1"/>
          <w:bCs w:val="1"/>
          <w:rtl w:val="0"/>
        </w:rPr>
        <w:t xml:space="preserve">4 %</w:t>
      </w:r>
      <w:r w:rsidDel="00000000" w:rsidR="00000000" w:rsidRPr="00000000">
        <w:rPr>
          <w:rtl w:val="0"/>
        </w:rPr>
        <w:t xml:space="preserve"> (soit 0,04)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Équation de base : 2×V0​=V0​×(1+t)n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Calcul de la durée (n) :</w:t>
      </w:r>
      <w:r w:rsidDel="00000000" w:rsidR="00000000" w:rsidRPr="00000000">
        <w:rPr>
          <w:rtl w:val="0"/>
        </w:rPr>
        <w:t xml:space="preserve"> En simplifiant par V0​, l'équation devient 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2=(1,04)n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isoler n, on utilise les logarithmes népériens (ln) 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ln(2)=n×ln(1,04)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n=ln(1,04)ln(2)​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n=0,039221 / 0,693147​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n≈17,673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en années et mois :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17 années complètes.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Pour les mois : 0,673×12≈8,07 mois.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Réponse :</w:t>
      </w:r>
      <w:r w:rsidDel="00000000" w:rsidR="00000000" w:rsidRPr="00000000">
        <w:rPr>
          <w:rtl w:val="0"/>
        </w:rPr>
        <w:t xml:space="preserve"> Il faut environ </w:t>
      </w:r>
      <w:r w:rsidDel="00000000" w:rsidR="00000000" w:rsidRPr="00000000">
        <w:rPr>
          <w:b w:val="1"/>
          <w:bCs w:val="1"/>
          <w:rtl w:val="0"/>
        </w:rPr>
        <w:t xml:space="preserve">17 ans et 8 mois</w:t>
      </w:r>
      <w:r w:rsidDel="00000000" w:rsidR="00000000" w:rsidRPr="00000000">
        <w:rPr>
          <w:rtl w:val="0"/>
        </w:rPr>
        <w:t xml:space="preserve"> pour doubler un capital placé à </w:t>
      </w:r>
      <w:r w:rsidDel="00000000" w:rsidR="00000000" w:rsidRPr="00000000">
        <w:rPr>
          <w:b w:val="1"/>
          <w:bCs w:val="1"/>
          <w:rtl w:val="0"/>
        </w:rPr>
        <w:t xml:space="preserve">4 %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9ympmgy9pbh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Onglet 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Exo1: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Si on place les montants suivants: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1000 Euros la 1ère années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2000 Euros la 2ème années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3000 Euros 3ème années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Quel est la valeur acquise de ce placement au bout de 10 ans ? le taux nominal annuel est de 2 %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Exo2: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Un investisseur place au début de chaque années 5000 Euros pendant 3 ans au taux de 8 %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Quel est la VA au bout la 5ème années ?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Quel serai le montant unique placé à la 1ère années pour avoir la même valeur acquise à la 5ème années?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L’investisseur à place de somme identique l’une aujourd’hui et l’autre dans 2 ans et espère d'obtenir le même résultat au bout de la 5ème années. Quel est cette somme ?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