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860B8" w14:textId="51F63C9A" w:rsidR="0051386C" w:rsidRDefault="002B23AA" w:rsidP="00752E90">
      <w:r>
        <w:t>T</w:t>
      </w:r>
      <w:r w:rsidR="007D5C64">
        <w:t>his document provides a step-by-step walkthrough for c</w:t>
      </w:r>
      <w:r>
        <w:t>reating and managing sections in your truenorthlogic portal. Your portal will reflect your organizations naming convention and configuration choices.</w:t>
      </w:r>
    </w:p>
    <w:p w14:paraId="75B35DB0" w14:textId="77777777" w:rsidR="002E05CE" w:rsidRDefault="007D5C64" w:rsidP="00187DFE">
      <w:pPr>
        <w:pStyle w:val="Heading1"/>
      </w:pPr>
      <w:r>
        <w:t>Creating a Section</w:t>
      </w:r>
    </w:p>
    <w:p w14:paraId="7D1E29E3" w14:textId="2F1C7D64" w:rsidR="002E05CE" w:rsidRDefault="00CF583B" w:rsidP="00CF583B">
      <w:pPr>
        <w:pStyle w:val="NoSpacing"/>
        <w:numPr>
          <w:ilvl w:val="0"/>
          <w:numId w:val="3"/>
        </w:numPr>
      </w:pPr>
      <w:r>
        <w:t xml:space="preserve">From your </w:t>
      </w:r>
      <w:r>
        <w:rPr>
          <w:b/>
        </w:rPr>
        <w:t xml:space="preserve">Home </w:t>
      </w:r>
      <w:r>
        <w:t>screen, locate and c</w:t>
      </w:r>
      <w:r w:rsidR="002B23AA">
        <w:t xml:space="preserve">lick the </w:t>
      </w:r>
      <w:r w:rsidR="002B23AA">
        <w:rPr>
          <w:b/>
        </w:rPr>
        <w:t xml:space="preserve">Course Proposal </w:t>
      </w:r>
      <w:r w:rsidR="007D5C64">
        <w:t xml:space="preserve">tab </w:t>
      </w:r>
    </w:p>
    <w:p w14:paraId="0939DA89" w14:textId="35506290" w:rsidR="007D5C64" w:rsidRDefault="007D5C64" w:rsidP="00CF583B">
      <w:pPr>
        <w:pStyle w:val="NoSpacing"/>
        <w:numPr>
          <w:ilvl w:val="0"/>
          <w:numId w:val="3"/>
        </w:numPr>
      </w:pPr>
      <w:r>
        <w:t>Click</w:t>
      </w:r>
      <w:r w:rsidR="00CF583B">
        <w:t xml:space="preserve"> the</w:t>
      </w:r>
      <w:r>
        <w:t xml:space="preserve"> </w:t>
      </w:r>
      <w:r w:rsidRPr="007D5C64">
        <w:rPr>
          <w:b/>
        </w:rPr>
        <w:t>Course Projects</w:t>
      </w:r>
      <w:r w:rsidR="00CF583B">
        <w:rPr>
          <w:b/>
        </w:rPr>
        <w:t xml:space="preserve"> </w:t>
      </w:r>
      <w:r w:rsidR="00CF583B">
        <w:t>link</w:t>
      </w:r>
      <w:r>
        <w:t>.</w:t>
      </w:r>
    </w:p>
    <w:p w14:paraId="0B8170FF" w14:textId="77777777" w:rsidR="007D5C64" w:rsidRDefault="007D5C64" w:rsidP="00CF583B">
      <w:pPr>
        <w:pStyle w:val="NoSpacing"/>
        <w:numPr>
          <w:ilvl w:val="0"/>
          <w:numId w:val="3"/>
        </w:numPr>
      </w:pPr>
      <w:r>
        <w:t xml:space="preserve">Locate your course in the </w:t>
      </w:r>
      <w:r w:rsidRPr="007D5C64">
        <w:rPr>
          <w:b/>
        </w:rPr>
        <w:t>Current Projects</w:t>
      </w:r>
      <w:r>
        <w:t xml:space="preserve"> section and using the </w:t>
      </w:r>
      <w:r w:rsidRPr="007D5C64">
        <w:rPr>
          <w:b/>
        </w:rPr>
        <w:t>Actions</w:t>
      </w:r>
      <w:r>
        <w:t xml:space="preserve"> menu click</w:t>
      </w:r>
      <w:r w:rsidRPr="007D5C64">
        <w:rPr>
          <w:b/>
        </w:rPr>
        <w:t xml:space="preserve"> Edit</w:t>
      </w:r>
      <w:r>
        <w:rPr>
          <w:b/>
        </w:rPr>
        <w:t xml:space="preserve"> Course</w:t>
      </w:r>
      <w:r>
        <w:t>.</w:t>
      </w:r>
    </w:p>
    <w:p w14:paraId="7FD89517" w14:textId="77777777" w:rsidR="007D5C64" w:rsidRPr="002E05CE" w:rsidRDefault="007D5C64" w:rsidP="007D5C64">
      <w:pPr>
        <w:ind w:left="720"/>
      </w:pPr>
      <w:r>
        <w:rPr>
          <w:noProof/>
          <w:sz w:val="20"/>
          <w:szCs w:val="20"/>
        </w:rPr>
        <w:drawing>
          <wp:inline distT="0" distB="0" distL="0" distR="0" wp14:anchorId="47E1AD62" wp14:editId="37C572B3">
            <wp:extent cx="5810250" cy="2356297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065" cy="235987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C84DF" w14:textId="77777777" w:rsidR="007D5C64" w:rsidRPr="007D5C64" w:rsidRDefault="007D5C64" w:rsidP="00CF583B">
      <w:pPr>
        <w:pStyle w:val="NoSpacing"/>
        <w:numPr>
          <w:ilvl w:val="0"/>
          <w:numId w:val="3"/>
        </w:numPr>
      </w:pPr>
      <w:r>
        <w:t xml:space="preserve">In the </w:t>
      </w:r>
      <w:r w:rsidRPr="00CF583B">
        <w:rPr>
          <w:b/>
        </w:rPr>
        <w:t>Manage Course</w:t>
      </w:r>
      <w:r>
        <w:t xml:space="preserve"> window click </w:t>
      </w:r>
      <w:r w:rsidRPr="007D5C64">
        <w:t>Edit Course</w:t>
      </w:r>
      <w:r>
        <w:t>.</w:t>
      </w:r>
    </w:p>
    <w:p w14:paraId="50E2400B" w14:textId="77777777" w:rsidR="007D5C64" w:rsidRDefault="007D5C64" w:rsidP="007D5C64">
      <w:pPr>
        <w:ind w:left="720"/>
      </w:pPr>
      <w:r>
        <w:rPr>
          <w:noProof/>
        </w:rPr>
        <w:drawing>
          <wp:inline distT="0" distB="0" distL="0" distR="0" wp14:anchorId="33AA9143" wp14:editId="319376E1">
            <wp:extent cx="5876925" cy="1219077"/>
            <wp:effectExtent l="19050" t="19050" r="952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8557" cy="12235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FC874" w14:textId="77777777" w:rsidR="007D5C64" w:rsidRDefault="007D5C64" w:rsidP="00CF583B">
      <w:pPr>
        <w:pStyle w:val="NoSpacing"/>
        <w:numPr>
          <w:ilvl w:val="0"/>
          <w:numId w:val="3"/>
        </w:numPr>
      </w:pPr>
      <w:r>
        <w:t xml:space="preserve">Scroll down and click </w:t>
      </w:r>
      <w:r w:rsidRPr="007D5C64">
        <w:rPr>
          <w:b/>
        </w:rPr>
        <w:t>New Section</w:t>
      </w:r>
      <w:r>
        <w:t xml:space="preserve"> to begin the section creation process.</w:t>
      </w:r>
    </w:p>
    <w:p w14:paraId="6279D78A" w14:textId="77777777" w:rsidR="007D5C64" w:rsidRDefault="007D5C64" w:rsidP="007D5C64">
      <w:pPr>
        <w:ind w:left="720"/>
      </w:pPr>
      <w:r>
        <w:rPr>
          <w:noProof/>
        </w:rPr>
        <w:drawing>
          <wp:inline distT="0" distB="0" distL="0" distR="0" wp14:anchorId="35D5D294" wp14:editId="66FC54C0">
            <wp:extent cx="5876925" cy="786313"/>
            <wp:effectExtent l="19050" t="19050" r="952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7592" cy="79041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EBB52" w14:textId="77777777" w:rsidR="00ED18A6" w:rsidRPr="00752E90" w:rsidRDefault="00ED18A6" w:rsidP="00ED18A6"/>
    <w:p w14:paraId="0899B758" w14:textId="77777777" w:rsidR="008A3D51" w:rsidRDefault="008A3D51" w:rsidP="002E05CE">
      <w:pPr>
        <w:sectPr w:rsidR="008A3D51" w:rsidSect="00014051">
          <w:headerReference w:type="default" r:id="rId13"/>
          <w:footerReference w:type="default" r:id="rId14"/>
          <w:pgSz w:w="12240" w:h="15840" w:code="1"/>
          <w:pgMar w:top="2160" w:right="936" w:bottom="1656" w:left="936" w:header="720" w:footer="864" w:gutter="0"/>
          <w:pgBorders w:offsetFrom="page">
            <w:top w:val="threeDEmboss" w:sz="18" w:space="24" w:color="859B37"/>
            <w:left w:val="threeDEmboss" w:sz="18" w:space="24" w:color="859B37"/>
            <w:bottom w:val="threeDEngrave" w:sz="18" w:space="24" w:color="859B37"/>
            <w:right w:val="threeDEngrave" w:sz="18" w:space="24" w:color="859B37"/>
          </w:pgBorders>
          <w:cols w:space="720"/>
          <w:docGrid w:linePitch="360"/>
        </w:sectPr>
      </w:pPr>
      <w:bookmarkStart w:id="0" w:name="_GoBack"/>
      <w:bookmarkEnd w:id="0"/>
    </w:p>
    <w:p w14:paraId="0C1B6D95" w14:textId="77777777" w:rsidR="00014051" w:rsidRDefault="007D5C64" w:rsidP="00CF583B">
      <w:pPr>
        <w:pStyle w:val="NoSpacing"/>
        <w:numPr>
          <w:ilvl w:val="0"/>
          <w:numId w:val="3"/>
        </w:numPr>
      </w:pPr>
      <w:r>
        <w:lastRenderedPageBreak/>
        <w:t>Complete the form to create your section. Required fields are in</w:t>
      </w:r>
      <w:r w:rsidRPr="007D5C64">
        <w:rPr>
          <w:b/>
          <w:color w:val="FF0000"/>
        </w:rPr>
        <w:t xml:space="preserve"> red</w:t>
      </w:r>
      <w:r>
        <w:t xml:space="preserve">. Your fields will reflect your district’s needs. Once required information has been entered, click </w:t>
      </w:r>
      <w:r w:rsidRPr="007D5C64">
        <w:rPr>
          <w:b/>
        </w:rPr>
        <w:t xml:space="preserve">Create </w:t>
      </w:r>
      <w:r>
        <w:t>to create the section.</w:t>
      </w:r>
    </w:p>
    <w:p w14:paraId="1347B2F7" w14:textId="77777777" w:rsidR="007D5C64" w:rsidRDefault="007D5C64" w:rsidP="00CF583B">
      <w:pPr>
        <w:pStyle w:val="NoSpacing"/>
        <w:numPr>
          <w:ilvl w:val="0"/>
          <w:numId w:val="3"/>
        </w:numPr>
      </w:pPr>
      <w:r>
        <w:t xml:space="preserve">Click </w:t>
      </w:r>
      <w:r w:rsidRPr="007D5C64">
        <w:rPr>
          <w:b/>
        </w:rPr>
        <w:t>Cancel</w:t>
      </w:r>
      <w:r>
        <w:t xml:space="preserve"> to return to the previous screen.</w:t>
      </w:r>
    </w:p>
    <w:p w14:paraId="40A96C4C" w14:textId="77777777" w:rsidR="007D5C64" w:rsidRDefault="007D5C64" w:rsidP="007D5C64">
      <w:pPr>
        <w:ind w:left="720"/>
      </w:pPr>
      <w:r>
        <w:rPr>
          <w:noProof/>
        </w:rPr>
        <w:drawing>
          <wp:inline distT="0" distB="0" distL="0" distR="0" wp14:anchorId="58344ACF" wp14:editId="6926CBE7">
            <wp:extent cx="5772150" cy="4103909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5427" cy="41133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AC6CC9" w14:textId="77777777" w:rsidR="007D5C64" w:rsidRDefault="007D5C64" w:rsidP="00CF583B">
      <w:pPr>
        <w:pStyle w:val="NoSpacing"/>
        <w:numPr>
          <w:ilvl w:val="0"/>
          <w:numId w:val="3"/>
        </w:numPr>
      </w:pPr>
      <w:r>
        <w:t xml:space="preserve">Depending on your configuration, you may </w:t>
      </w:r>
      <w:r>
        <w:rPr>
          <w:b/>
        </w:rPr>
        <w:t xml:space="preserve">Manage </w:t>
      </w:r>
      <w:r>
        <w:t>(add)</w:t>
      </w:r>
      <w:r w:rsidRPr="007D5C64">
        <w:rPr>
          <w:b/>
        </w:rPr>
        <w:t xml:space="preserve"> Instructors</w:t>
      </w:r>
      <w:r>
        <w:rPr>
          <w:b/>
        </w:rPr>
        <w:t>,</w:t>
      </w:r>
      <w:r>
        <w:t xml:space="preserve"> </w:t>
      </w:r>
      <w:r>
        <w:rPr>
          <w:b/>
        </w:rPr>
        <w:t xml:space="preserve">Manage </w:t>
      </w:r>
      <w:r>
        <w:t xml:space="preserve">(set) </w:t>
      </w:r>
      <w:r w:rsidRPr="007D5C64">
        <w:rPr>
          <w:b/>
        </w:rPr>
        <w:t>Class Times</w:t>
      </w:r>
      <w:r>
        <w:t xml:space="preserve">, or edit the section by clicking </w:t>
      </w:r>
      <w:r w:rsidRPr="007D5C64">
        <w:rPr>
          <w:b/>
        </w:rPr>
        <w:t>Manage Course</w:t>
      </w:r>
      <w:r>
        <w:t xml:space="preserve"> as determined by your district.</w:t>
      </w:r>
    </w:p>
    <w:p w14:paraId="77D6384D" w14:textId="77777777" w:rsidR="007D5C64" w:rsidRDefault="007D5C64" w:rsidP="00CF583B">
      <w:pPr>
        <w:pStyle w:val="NoSpacing"/>
        <w:numPr>
          <w:ilvl w:val="0"/>
          <w:numId w:val="3"/>
        </w:numPr>
      </w:pPr>
      <w:r>
        <w:t>Click</w:t>
      </w:r>
      <w:r w:rsidRPr="007D5C64">
        <w:rPr>
          <w:b/>
        </w:rPr>
        <w:t xml:space="preserve"> Done</w:t>
      </w:r>
      <w:r>
        <w:t xml:space="preserve"> to create the section</w:t>
      </w:r>
    </w:p>
    <w:p w14:paraId="703AE7A4" w14:textId="77777777" w:rsidR="007D5C64" w:rsidRDefault="007D5C64" w:rsidP="00CF583B">
      <w:pPr>
        <w:pStyle w:val="NoSpacing"/>
        <w:numPr>
          <w:ilvl w:val="0"/>
          <w:numId w:val="3"/>
        </w:numPr>
      </w:pPr>
      <w:r>
        <w:t xml:space="preserve">Click </w:t>
      </w:r>
      <w:r w:rsidRPr="007D5C64">
        <w:rPr>
          <w:b/>
        </w:rPr>
        <w:t xml:space="preserve">Edit </w:t>
      </w:r>
      <w:r>
        <w:t>to make any changes to your section.</w:t>
      </w:r>
    </w:p>
    <w:p w14:paraId="1ED58095" w14:textId="77777777" w:rsidR="007D5C64" w:rsidRDefault="007D5C64" w:rsidP="007D5C64">
      <w:pPr>
        <w:ind w:left="720"/>
      </w:pPr>
      <w:r>
        <w:rPr>
          <w:noProof/>
        </w:rPr>
        <w:drawing>
          <wp:inline distT="0" distB="0" distL="0" distR="0" wp14:anchorId="18C68BC6" wp14:editId="13ECEEBE">
            <wp:extent cx="5772150" cy="587904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012" cy="59237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28D4C" w14:textId="77777777" w:rsidR="007D5C64" w:rsidRDefault="007D5C64" w:rsidP="00CF583B">
      <w:pPr>
        <w:pStyle w:val="NoSpacing"/>
        <w:numPr>
          <w:ilvl w:val="0"/>
          <w:numId w:val="3"/>
        </w:numPr>
      </w:pPr>
      <w:r>
        <w:t xml:space="preserve">Click </w:t>
      </w:r>
      <w:r w:rsidRPr="007D5C64">
        <w:rPr>
          <w:b/>
        </w:rPr>
        <w:t>Done</w:t>
      </w:r>
      <w:r>
        <w:t xml:space="preserve"> from the </w:t>
      </w:r>
      <w:r w:rsidRPr="007D5C64">
        <w:rPr>
          <w:b/>
        </w:rPr>
        <w:t>Manage Course</w:t>
      </w:r>
      <w:r>
        <w:t xml:space="preserve"> page to complete the process and save your section.</w:t>
      </w:r>
    </w:p>
    <w:p w14:paraId="7FE38D26" w14:textId="77777777" w:rsidR="007D5C64" w:rsidRDefault="007D5C64" w:rsidP="00CF583B">
      <w:pPr>
        <w:pStyle w:val="NoSpacing"/>
        <w:numPr>
          <w:ilvl w:val="0"/>
          <w:numId w:val="3"/>
        </w:numPr>
      </w:pPr>
      <w:r>
        <w:t>Repeat these steps to create additional sections for your course.</w:t>
      </w:r>
    </w:p>
    <w:p w14:paraId="57AAE46A" w14:textId="77777777" w:rsidR="007D5C64" w:rsidRPr="00014051" w:rsidRDefault="007D5C64" w:rsidP="007D5C64">
      <w:pPr>
        <w:ind w:left="720"/>
      </w:pPr>
      <w:r>
        <w:rPr>
          <w:noProof/>
          <w:sz w:val="20"/>
          <w:szCs w:val="20"/>
        </w:rPr>
        <w:drawing>
          <wp:inline distT="0" distB="0" distL="0" distR="0" wp14:anchorId="7D0E43B6" wp14:editId="2748990D">
            <wp:extent cx="4953000" cy="1090077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808" cy="10924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D5C64" w:rsidRPr="00014051" w:rsidSect="00014051">
      <w:headerReference w:type="default" r:id="rId18"/>
      <w:pgSz w:w="12240" w:h="15840" w:code="1"/>
      <w:pgMar w:top="1080" w:right="936" w:bottom="1656" w:left="936" w:header="720" w:footer="864" w:gutter="0"/>
      <w:pgBorders w:offsetFrom="page">
        <w:top w:val="threeDEmboss" w:sz="18" w:space="24" w:color="859B37"/>
        <w:left w:val="threeDEmboss" w:sz="18" w:space="24" w:color="859B37"/>
        <w:bottom w:val="threeDEngrave" w:sz="18" w:space="24" w:color="859B37"/>
        <w:right w:val="threeDEngrave" w:sz="18" w:space="24" w:color="859B37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2D575" w14:textId="77777777" w:rsidR="00F3580F" w:rsidRDefault="00F3580F" w:rsidP="00E030C6">
      <w:pPr>
        <w:spacing w:after="0"/>
      </w:pPr>
      <w:r>
        <w:separator/>
      </w:r>
    </w:p>
  </w:endnote>
  <w:endnote w:type="continuationSeparator" w:id="0">
    <w:p w14:paraId="43C3D0C1" w14:textId="77777777" w:rsidR="00F3580F" w:rsidRDefault="00F3580F" w:rsidP="00E030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10C22" w14:textId="77777777" w:rsidR="007D5C64" w:rsidRDefault="003A000D">
    <w:pPr>
      <w:pStyle w:val="Footer"/>
      <w:rPr>
        <w:b/>
        <w:noProof/>
        <w:sz w:val="20"/>
        <w:szCs w:val="20"/>
      </w:rPr>
    </w:pPr>
    <w:r>
      <w:rPr>
        <w:b/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00091C05" wp14:editId="788495D9">
          <wp:simplePos x="0" y="0"/>
          <wp:positionH relativeFrom="column">
            <wp:posOffset>4996815</wp:posOffset>
          </wp:positionH>
          <wp:positionV relativeFrom="paragraph">
            <wp:posOffset>37465</wp:posOffset>
          </wp:positionV>
          <wp:extent cx="1543050" cy="3333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NL-Powered-B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5C64">
      <w:rPr>
        <w:b/>
        <w:noProof/>
        <w:sz w:val="20"/>
        <w:szCs w:val="20"/>
      </w:rPr>
      <w:t>Creating Sections</w:t>
    </w:r>
  </w:p>
  <w:p w14:paraId="587B2DD2" w14:textId="27A5BCDC" w:rsidR="00E030C6" w:rsidRDefault="007D5C64">
    <w:pPr>
      <w:pStyle w:val="Footer"/>
    </w:pPr>
    <w:r>
      <w:rPr>
        <w:sz w:val="20"/>
        <w:szCs w:val="20"/>
      </w:rPr>
      <w:t xml:space="preserve">Updated </w:t>
    </w:r>
    <w:r w:rsidR="00CF583B">
      <w:rPr>
        <w:sz w:val="20"/>
        <w:szCs w:val="20"/>
      </w:rPr>
      <w:t>4/11/2014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E3AB0" w14:textId="77777777" w:rsidR="00F3580F" w:rsidRDefault="00F3580F" w:rsidP="00E030C6">
      <w:pPr>
        <w:spacing w:after="0"/>
      </w:pPr>
      <w:r>
        <w:separator/>
      </w:r>
    </w:p>
  </w:footnote>
  <w:footnote w:type="continuationSeparator" w:id="0">
    <w:p w14:paraId="44AE4110" w14:textId="77777777" w:rsidR="00F3580F" w:rsidRDefault="00F3580F" w:rsidP="00E030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FC5EC" w14:textId="77777777" w:rsidR="00E030C6" w:rsidRPr="0051386C" w:rsidRDefault="0051386C">
    <w:pPr>
      <w:pStyle w:val="Header"/>
      <w:rPr>
        <w:sz w:val="28"/>
        <w:szCs w:val="28"/>
      </w:rPr>
    </w:pPr>
    <w:r w:rsidRPr="0051386C">
      <w:rPr>
        <w:b/>
        <w:noProof/>
        <w:color w:val="365F91" w:themeColor="accent1" w:themeShade="BF"/>
      </w:rPr>
      <w:drawing>
        <wp:anchor distT="0" distB="0" distL="114300" distR="114300" simplePos="0" relativeHeight="251659264" behindDoc="0" locked="0" layoutInCell="1" allowOverlap="1" wp14:anchorId="18807A76" wp14:editId="13E6C5F4">
          <wp:simplePos x="0" y="0"/>
          <wp:positionH relativeFrom="column">
            <wp:posOffset>4560570</wp:posOffset>
          </wp:positionH>
          <wp:positionV relativeFrom="paragraph">
            <wp:posOffset>87630</wp:posOffset>
          </wp:positionV>
          <wp:extent cx="2076450" cy="3429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nl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45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5C64">
      <w:rPr>
        <w:b/>
        <w:sz w:val="28"/>
        <w:szCs w:val="28"/>
      </w:rPr>
      <w:t>Creating Sections</w:t>
    </w:r>
    <w:r>
      <w:rPr>
        <w:noProof/>
        <w:sz w:val="28"/>
        <w:szCs w:val="28"/>
      </w:rPr>
      <w:ptab w:relativeTo="margin" w:alignment="right" w:leader="none"/>
    </w:r>
  </w:p>
  <w:p w14:paraId="4928A43C" w14:textId="77777777" w:rsidR="00E030C6" w:rsidRDefault="00E030C6">
    <w:pPr>
      <w:pStyle w:val="Header"/>
      <w:rPr>
        <w:sz w:val="24"/>
        <w:szCs w:val="24"/>
      </w:rPr>
    </w:pPr>
    <w:r w:rsidRPr="0051386C">
      <w:rPr>
        <w:sz w:val="24"/>
        <w:szCs w:val="24"/>
      </w:rPr>
      <w:t>Audience</w:t>
    </w:r>
    <w:r w:rsidR="007D5C64">
      <w:rPr>
        <w:sz w:val="24"/>
        <w:szCs w:val="24"/>
      </w:rPr>
      <w:t>: Administrators</w:t>
    </w:r>
  </w:p>
  <w:p w14:paraId="37315FCC" w14:textId="77777777" w:rsidR="00BB7DCB" w:rsidRPr="0051386C" w:rsidRDefault="00752E90">
    <w:pPr>
      <w:pStyle w:val="Head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22920F8" wp14:editId="3EE2A642">
              <wp:simplePos x="0" y="0"/>
              <wp:positionH relativeFrom="column">
                <wp:posOffset>-38100</wp:posOffset>
              </wp:positionH>
              <wp:positionV relativeFrom="paragraph">
                <wp:posOffset>229870</wp:posOffset>
              </wp:positionV>
              <wp:extent cx="6677025" cy="0"/>
              <wp:effectExtent l="57150" t="38100" r="47625" b="952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70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8827CE" id="Straight Connector 8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8.1pt" to="52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" strokecolor="#9bbb59 [3206]" strokeweight="3pt">
              <v:shadow on="t" color="black" opacity="22937f" origin=",.5" offset="0,.63889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404F0" w14:textId="77777777" w:rsidR="008A3D51" w:rsidRPr="00187DFE" w:rsidRDefault="008A3D51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A45AB"/>
    <w:multiLevelType w:val="hybridMultilevel"/>
    <w:tmpl w:val="F790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8649A"/>
    <w:multiLevelType w:val="hybridMultilevel"/>
    <w:tmpl w:val="8C84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32EA7"/>
    <w:multiLevelType w:val="hybridMultilevel"/>
    <w:tmpl w:val="11DC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64"/>
    <w:rsid w:val="00003621"/>
    <w:rsid w:val="00014051"/>
    <w:rsid w:val="000E1DE7"/>
    <w:rsid w:val="00102412"/>
    <w:rsid w:val="00114408"/>
    <w:rsid w:val="00141A7F"/>
    <w:rsid w:val="00187DFE"/>
    <w:rsid w:val="00256EB9"/>
    <w:rsid w:val="002B23AA"/>
    <w:rsid w:val="002E05CE"/>
    <w:rsid w:val="002E2FF5"/>
    <w:rsid w:val="003270F0"/>
    <w:rsid w:val="00391B46"/>
    <w:rsid w:val="003A000D"/>
    <w:rsid w:val="0051386C"/>
    <w:rsid w:val="00584065"/>
    <w:rsid w:val="005C3923"/>
    <w:rsid w:val="006B0469"/>
    <w:rsid w:val="00752E90"/>
    <w:rsid w:val="007D3A56"/>
    <w:rsid w:val="007D5C64"/>
    <w:rsid w:val="00823960"/>
    <w:rsid w:val="008A3D51"/>
    <w:rsid w:val="008D3AA6"/>
    <w:rsid w:val="009039B2"/>
    <w:rsid w:val="00995ED5"/>
    <w:rsid w:val="00A06048"/>
    <w:rsid w:val="00A077B7"/>
    <w:rsid w:val="00A14489"/>
    <w:rsid w:val="00A31A1E"/>
    <w:rsid w:val="00A61FEC"/>
    <w:rsid w:val="00AC340B"/>
    <w:rsid w:val="00B37D44"/>
    <w:rsid w:val="00B92A99"/>
    <w:rsid w:val="00BB0FCC"/>
    <w:rsid w:val="00BB7DCB"/>
    <w:rsid w:val="00C2419D"/>
    <w:rsid w:val="00C76B44"/>
    <w:rsid w:val="00C801A5"/>
    <w:rsid w:val="00CF583B"/>
    <w:rsid w:val="00D70C6E"/>
    <w:rsid w:val="00E030C6"/>
    <w:rsid w:val="00EA551F"/>
    <w:rsid w:val="00ED18A6"/>
    <w:rsid w:val="00EE4FC7"/>
    <w:rsid w:val="00F07BB6"/>
    <w:rsid w:val="00F3580F"/>
    <w:rsid w:val="00F97229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73D177"/>
  <w15:docId w15:val="{E5C80EE3-3D1B-4EDA-9B7D-9A91F865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8A6"/>
    <w:pPr>
      <w:spacing w:after="2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05CE"/>
    <w:pPr>
      <w:keepNext/>
      <w:spacing w:before="280"/>
      <w:outlineLvl w:val="0"/>
    </w:pPr>
    <w:rPr>
      <w:rFonts w:eastAsiaTheme="majorEastAsia" w:cstheme="majorBidi"/>
      <w:b/>
      <w:bCs/>
      <w:color w:val="859B37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5CE"/>
    <w:pPr>
      <w:keepNext/>
      <w:spacing w:before="240" w:after="160"/>
      <w:outlineLvl w:val="1"/>
    </w:pPr>
    <w:rPr>
      <w:rFonts w:eastAsiaTheme="majorEastAsia" w:cstheme="majorBidi"/>
      <w:b/>
      <w:bCs/>
      <w:sz w:val="25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0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030C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030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030C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0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C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E4FC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4FC7"/>
  </w:style>
  <w:style w:type="character" w:customStyle="1" w:styleId="Heading1Char">
    <w:name w:val="Heading 1 Char"/>
    <w:basedOn w:val="DefaultParagraphFont"/>
    <w:link w:val="Heading1"/>
    <w:uiPriority w:val="9"/>
    <w:rsid w:val="002E05CE"/>
    <w:rPr>
      <w:rFonts w:ascii="Arial" w:eastAsiaTheme="majorEastAsia" w:hAnsi="Arial" w:cstheme="majorBidi"/>
      <w:b/>
      <w:bCs/>
      <w:color w:val="859B3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05CE"/>
    <w:rPr>
      <w:rFonts w:ascii="Arial" w:eastAsiaTheme="majorEastAsia" w:hAnsi="Arial" w:cstheme="majorBidi"/>
      <w:b/>
      <w:bCs/>
      <w:sz w:val="25"/>
      <w:szCs w:val="26"/>
    </w:rPr>
  </w:style>
  <w:style w:type="paragraph" w:styleId="ListParagraph">
    <w:name w:val="List Paragraph"/>
    <w:basedOn w:val="Normal"/>
    <w:uiPriority w:val="34"/>
    <w:qFormat/>
    <w:rsid w:val="00AC3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User%20Account\SharePoint\Justin%20Miller\Training\Templates\TemplateTrainingDocu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30E0E0F75064493FCFAD646107ADE" ma:contentTypeVersion="1" ma:contentTypeDescription="Create a new document." ma:contentTypeScope="" ma:versionID="311f35f47b5fe2de7071a819732343c6">
  <xsd:schema xmlns:xsd="http://www.w3.org/2001/XMLSchema" xmlns:xs="http://www.w3.org/2001/XMLSchema" xmlns:p="http://schemas.microsoft.com/office/2006/metadata/properties" xmlns:ns3="b171d180-95a8-4944-b6ff-a9cba0b07402" targetNamespace="http://schemas.microsoft.com/office/2006/metadata/properties" ma:root="true" ma:fieldsID="5abc751adca6cf456f26c9e61e2e7bba" ns3:_="">
    <xsd:import namespace="b171d180-95a8-4944-b6ff-a9cba0b0740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1d180-95a8-4944-b6ff-a9cba0b07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0C4AA2-CA56-4B32-BEF0-1030F4529158}"/>
</file>

<file path=customXml/itemProps2.xml><?xml version="1.0" encoding="utf-8"?>
<ds:datastoreItem xmlns:ds="http://schemas.openxmlformats.org/officeDocument/2006/customXml" ds:itemID="{DA06F8D5-642C-4616-A00A-E45FAAA3AA5D}"/>
</file>

<file path=customXml/itemProps3.xml><?xml version="1.0" encoding="utf-8"?>
<ds:datastoreItem xmlns:ds="http://schemas.openxmlformats.org/officeDocument/2006/customXml" ds:itemID="{E9779ADC-FA4A-43D3-837F-CFDA069B7DCB}"/>
</file>

<file path=docProps/app.xml><?xml version="1.0" encoding="utf-8"?>
<Properties xmlns="http://schemas.openxmlformats.org/officeDocument/2006/extended-properties" xmlns:vt="http://schemas.openxmlformats.org/officeDocument/2006/docPropsVTypes">
  <Template>TemplateTrainingDocuments.dotx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 Martinez</dc:creator>
  <cp:lastModifiedBy>Sue Lyons</cp:lastModifiedBy>
  <cp:revision>2</cp:revision>
  <dcterms:created xsi:type="dcterms:W3CDTF">2014-04-11T17:33:00Z</dcterms:created>
  <dcterms:modified xsi:type="dcterms:W3CDTF">2014-04-11T17:33:00Z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0x01010061230E0E0F75064493FCFAD646107ADE</vt:lpwstr>
  </property>
  <property fmtid="{D5CDD505-2E9C-101B-9397-08002B2CF9AE}" pid="3" name="IsMyDocuments">
    <vt:bool>true</vt:bool>
  </property>
</Properties>
</file>