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C4E35" w14:textId="14AF8703" w:rsidR="0051386C" w:rsidRDefault="002D6ACF" w:rsidP="00752E90">
      <w:r>
        <w:t>This document provides a step-by-step walkthrough of the process to create new courses</w:t>
      </w:r>
      <w:r w:rsidR="004943C0">
        <w:t xml:space="preserve"> in your truenorthlogic portal</w:t>
      </w:r>
      <w:r>
        <w:t>.</w:t>
      </w:r>
      <w:r w:rsidR="004943C0">
        <w:t xml:space="preserve">  Your portal will reflect your organization’s naming convention and configuration choices.</w:t>
      </w:r>
      <w:r>
        <w:t xml:space="preserve"> </w:t>
      </w:r>
    </w:p>
    <w:p w14:paraId="34AC4E36" w14:textId="77777777" w:rsidR="002E05CE" w:rsidRDefault="002D6ACF" w:rsidP="00187DFE">
      <w:pPr>
        <w:pStyle w:val="Heading1"/>
      </w:pPr>
      <w:r>
        <w:t>Course Creation</w:t>
      </w:r>
    </w:p>
    <w:p w14:paraId="34AC4E37" w14:textId="354AEEA2" w:rsidR="002D6ACF" w:rsidRDefault="002D6ACF" w:rsidP="002D6ACF">
      <w:pPr>
        <w:pStyle w:val="ListParagraph"/>
        <w:numPr>
          <w:ilvl w:val="0"/>
          <w:numId w:val="2"/>
        </w:numPr>
      </w:pPr>
      <w:r>
        <w:t xml:space="preserve">From your home screen, click the </w:t>
      </w:r>
      <w:r w:rsidRPr="002D6ACF">
        <w:rPr>
          <w:b/>
        </w:rPr>
        <w:t xml:space="preserve">Course </w:t>
      </w:r>
      <w:r w:rsidR="001772C2">
        <w:rPr>
          <w:b/>
        </w:rPr>
        <w:t>Proposal</w:t>
      </w:r>
      <w:r>
        <w:t xml:space="preserve"> tab.</w:t>
      </w:r>
    </w:p>
    <w:p w14:paraId="5E61DFE1" w14:textId="0C66960B" w:rsidR="001772C2" w:rsidRPr="002E05CE" w:rsidRDefault="004943C0" w:rsidP="001772C2">
      <w:pPr>
        <w:pStyle w:val="ListParagraph"/>
        <w:ind w:left="360"/>
      </w:pPr>
      <w:r>
        <w:rPr>
          <w:noProof/>
        </w:rPr>
        <w:drawing>
          <wp:inline distT="0" distB="0" distL="0" distR="0" wp14:anchorId="27A54C29" wp14:editId="6A6F4673">
            <wp:extent cx="5124450" cy="456565"/>
            <wp:effectExtent l="19050" t="19050" r="1905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13" cy="4616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C4E3A" w14:textId="77777777" w:rsidR="002D6ACF" w:rsidRDefault="002D6ACF" w:rsidP="004943C0">
      <w:pPr>
        <w:pStyle w:val="NoSpacing"/>
        <w:numPr>
          <w:ilvl w:val="0"/>
          <w:numId w:val="2"/>
        </w:numPr>
      </w:pPr>
      <w:r>
        <w:t>Search for existing courses by completing the Search Criteria.</w:t>
      </w:r>
    </w:p>
    <w:p w14:paraId="6E6A7752" w14:textId="29CB8164" w:rsidR="004943C0" w:rsidRDefault="004943C0" w:rsidP="004943C0">
      <w:pPr>
        <w:pStyle w:val="NoSpacing"/>
        <w:numPr>
          <w:ilvl w:val="0"/>
          <w:numId w:val="2"/>
        </w:numPr>
      </w:pPr>
      <w:r>
        <w:t>To create a course, click</w:t>
      </w:r>
      <w:r w:rsidR="002D6ACF">
        <w:t xml:space="preserve"> </w:t>
      </w:r>
      <w:r>
        <w:t>the</w:t>
      </w:r>
      <w:r w:rsidRPr="004943C0">
        <w:rPr>
          <w:b/>
        </w:rPr>
        <w:t xml:space="preserve"> Course</w:t>
      </w:r>
      <w:r w:rsidR="004902CC">
        <w:rPr>
          <w:b/>
        </w:rPr>
        <w:t xml:space="preserve"> Projects</w:t>
      </w:r>
      <w:r>
        <w:rPr>
          <w:b/>
        </w:rPr>
        <w:t xml:space="preserve"> </w:t>
      </w:r>
      <w:r>
        <w:t>link</w:t>
      </w:r>
    </w:p>
    <w:p w14:paraId="3121256B" w14:textId="07EC1D2C" w:rsidR="001772C2" w:rsidRDefault="002D6ACF" w:rsidP="001772C2">
      <w:pPr>
        <w:ind w:left="360"/>
      </w:pPr>
      <w:r>
        <w:t xml:space="preserve"> </w:t>
      </w:r>
      <w:r w:rsidR="004902CC">
        <w:rPr>
          <w:noProof/>
        </w:rPr>
        <w:drawing>
          <wp:inline distT="0" distB="0" distL="0" distR="0" wp14:anchorId="670400E4" wp14:editId="20EB0348">
            <wp:extent cx="5181600" cy="1247922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700" cy="125420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C4E3E" w14:textId="77777777" w:rsidR="00187DFE" w:rsidRDefault="002D6ACF" w:rsidP="00AC340B">
      <w:pPr>
        <w:pStyle w:val="ListParagraph"/>
        <w:numPr>
          <w:ilvl w:val="0"/>
          <w:numId w:val="1"/>
        </w:numPr>
      </w:pPr>
      <w:r>
        <w:t xml:space="preserve">Enter information about your course. Depending on your system’s configuration, you may have different fields. Note: Fields in </w:t>
      </w:r>
      <w:r w:rsidRPr="002D6ACF">
        <w:rPr>
          <w:b/>
          <w:color w:val="FF0000"/>
        </w:rPr>
        <w:t>red</w:t>
      </w:r>
      <w:r>
        <w:t xml:space="preserve"> are required. </w:t>
      </w:r>
    </w:p>
    <w:p w14:paraId="34AC4E3F" w14:textId="77777777" w:rsidR="00C2419D" w:rsidRDefault="002D6ACF" w:rsidP="002D6ACF">
      <w:pPr>
        <w:pStyle w:val="ListParagraph"/>
        <w:numPr>
          <w:ilvl w:val="0"/>
          <w:numId w:val="1"/>
        </w:numPr>
      </w:pPr>
      <w:r>
        <w:t xml:space="preserve">Click </w:t>
      </w:r>
      <w:r w:rsidRPr="002D6ACF">
        <w:rPr>
          <w:b/>
        </w:rPr>
        <w:t>Create Instructor Led Course</w:t>
      </w:r>
      <w:r>
        <w:t xml:space="preserve"> to create the course. .Click </w:t>
      </w:r>
      <w:r w:rsidRPr="002D6ACF">
        <w:rPr>
          <w:b/>
        </w:rPr>
        <w:t>Cancel</w:t>
      </w:r>
      <w:r>
        <w:t xml:space="preserve"> to return to previous screen.</w:t>
      </w:r>
    </w:p>
    <w:p w14:paraId="34AC4E40" w14:textId="5260C741" w:rsidR="002D6ACF" w:rsidRDefault="001772C2" w:rsidP="004943C0">
      <w:pPr>
        <w:pStyle w:val="ListParagraph"/>
        <w:ind w:left="360"/>
        <w:sectPr w:rsidR="002D6ACF" w:rsidSect="002D6ACF">
          <w:headerReference w:type="default" r:id="rId12"/>
          <w:footerReference w:type="default" r:id="rId13"/>
          <w:pgSz w:w="12240" w:h="15840" w:code="1"/>
          <w:pgMar w:top="2088" w:right="936" w:bottom="1656" w:left="936" w:header="720" w:footer="864" w:gutter="0"/>
          <w:pgBorders w:offsetFrom="page">
            <w:top w:val="threeDEmboss" w:sz="18" w:space="24" w:color="859B37"/>
            <w:left w:val="threeDEmboss" w:sz="18" w:space="24" w:color="859B37"/>
            <w:bottom w:val="threeDEngrave" w:sz="18" w:space="24" w:color="859B37"/>
            <w:right w:val="threeDEngrave" w:sz="18" w:space="24" w:color="859B37"/>
          </w:pgBorders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AC4E54" wp14:editId="5C859D5F">
                <wp:simplePos x="0" y="0"/>
                <wp:positionH relativeFrom="column">
                  <wp:posOffset>2845753</wp:posOffset>
                </wp:positionH>
                <wp:positionV relativeFrom="paragraph">
                  <wp:posOffset>2980372</wp:posOffset>
                </wp:positionV>
                <wp:extent cx="302926" cy="184704"/>
                <wp:effectExtent l="59373" t="16827" r="42227" b="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85873">
                          <a:off x="0" y="0"/>
                          <a:ext cx="302926" cy="184704"/>
                        </a:xfrm>
                        <a:prstGeom prst="rightArrow">
                          <a:avLst/>
                        </a:prstGeom>
                        <a:solidFill>
                          <a:srgbClr val="859B37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25C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24.1pt;margin-top:234.65pt;width:23.85pt;height:14.55pt;rotation:3479823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" adj="15015" fillcolor="#859b37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AC4E52" wp14:editId="7C5B1FCD">
                <wp:simplePos x="0" y="0"/>
                <wp:positionH relativeFrom="column">
                  <wp:posOffset>1530350</wp:posOffset>
                </wp:positionH>
                <wp:positionV relativeFrom="paragraph">
                  <wp:posOffset>629285</wp:posOffset>
                </wp:positionV>
                <wp:extent cx="354886" cy="188619"/>
                <wp:effectExtent l="0" t="57150" r="26670" b="5905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74064">
                          <a:off x="0" y="0"/>
                          <a:ext cx="354886" cy="188619"/>
                        </a:xfrm>
                        <a:prstGeom prst="rightArrow">
                          <a:avLst/>
                        </a:prstGeom>
                        <a:solidFill>
                          <a:srgbClr val="859B37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FFD8" id="Right Arrow 5" o:spid="_x0000_s1026" type="#_x0000_t13" style="position:absolute;margin-left:120.5pt;margin-top:49.55pt;width:27.95pt;height:14.85pt;rotation:9692844fd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" adj="15860" fillcolor="#859b37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C4E50" wp14:editId="65C8F841">
                <wp:simplePos x="0" y="0"/>
                <wp:positionH relativeFrom="column">
                  <wp:posOffset>1548765</wp:posOffset>
                </wp:positionH>
                <wp:positionV relativeFrom="paragraph">
                  <wp:posOffset>930910</wp:posOffset>
                </wp:positionV>
                <wp:extent cx="2374265" cy="723900"/>
                <wp:effectExtent l="0" t="0" r="1460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239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C4E70" w14:textId="77777777" w:rsidR="008D3AA6" w:rsidRPr="008D3AA6" w:rsidRDefault="002E2F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4AC4E77" wp14:editId="34AC4E78">
                                  <wp:extent cx="247650" cy="2286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NL_compass_Note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D18A6" w:rsidRPr="00114408">
                              <w:rPr>
                                <w:b/>
                                <w:sz w:val="20"/>
                                <w:szCs w:val="20"/>
                              </w:rPr>
                              <w:t>Note:</w:t>
                            </w:r>
                            <w:r w:rsidR="00ED18A6" w:rsidRPr="001144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6ACF">
                              <w:rPr>
                                <w:sz w:val="20"/>
                                <w:szCs w:val="20"/>
                              </w:rPr>
                              <w:t xml:space="preserve"> Selected </w:t>
                            </w:r>
                            <w:r w:rsidR="002D6ACF" w:rsidRPr="002D6ACF">
                              <w:rPr>
                                <w:b/>
                                <w:sz w:val="20"/>
                                <w:szCs w:val="20"/>
                              </w:rPr>
                              <w:t>Course Provider</w:t>
                            </w:r>
                            <w:r w:rsidR="002D6AC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6ACF" w:rsidRPr="002D6ACF">
                              <w:rPr>
                                <w:b/>
                                <w:sz w:val="20"/>
                                <w:szCs w:val="20"/>
                              </w:rPr>
                              <w:t>cannot</w:t>
                            </w:r>
                            <w:r w:rsidR="002D6ACF">
                              <w:rPr>
                                <w:sz w:val="20"/>
                                <w:szCs w:val="20"/>
                              </w:rPr>
                              <w:t xml:space="preserve"> be changed after the course has been created.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C4E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1.95pt;margin-top:73.3pt;width:186.95pt;height:5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" fillcolor="#ff9">
                <v:textbox>
                  <w:txbxContent>
                    <w:p w14:paraId="34AC4E70" w14:textId="77777777" w:rsidR="008D3AA6" w:rsidRPr="008D3AA6" w:rsidRDefault="002E2F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4AC4E77" wp14:editId="34AC4E78">
                            <wp:extent cx="247650" cy="2286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NL_compass_Note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D18A6" w:rsidRPr="00114408">
                        <w:rPr>
                          <w:b/>
                          <w:sz w:val="20"/>
                          <w:szCs w:val="20"/>
                        </w:rPr>
                        <w:t>Note:</w:t>
                      </w:r>
                      <w:r w:rsidR="00ED18A6" w:rsidRPr="0011440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D6ACF">
                        <w:rPr>
                          <w:sz w:val="20"/>
                          <w:szCs w:val="20"/>
                        </w:rPr>
                        <w:t xml:space="preserve"> Selected </w:t>
                      </w:r>
                      <w:r w:rsidR="002D6ACF" w:rsidRPr="002D6ACF">
                        <w:rPr>
                          <w:b/>
                          <w:sz w:val="20"/>
                          <w:szCs w:val="20"/>
                        </w:rPr>
                        <w:t>Course Provider</w:t>
                      </w:r>
                      <w:r w:rsidR="002D6AC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D6ACF" w:rsidRPr="002D6ACF">
                        <w:rPr>
                          <w:b/>
                          <w:sz w:val="20"/>
                          <w:szCs w:val="20"/>
                        </w:rPr>
                        <w:t>cannot</w:t>
                      </w:r>
                      <w:r w:rsidR="002D6ACF">
                        <w:rPr>
                          <w:sz w:val="20"/>
                          <w:szCs w:val="20"/>
                        </w:rPr>
                        <w:t xml:space="preserve"> be changed after the course has been created. </w:t>
                      </w:r>
                    </w:p>
                  </w:txbxContent>
                </v:textbox>
              </v:shape>
            </w:pict>
          </mc:Fallback>
        </mc:AlternateContent>
      </w:r>
      <w:r w:rsidR="002D6ACF">
        <w:rPr>
          <w:noProof/>
        </w:rPr>
        <w:drawing>
          <wp:inline distT="0" distB="0" distL="0" distR="0" wp14:anchorId="34AC4E56" wp14:editId="29A28B16">
            <wp:extent cx="4743450" cy="3306049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060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C4E41" w14:textId="77777777" w:rsidR="00187DFE" w:rsidRPr="00752E90" w:rsidRDefault="002D6ACF" w:rsidP="00187DFE">
      <w:pPr>
        <w:pStyle w:val="Heading2"/>
      </w:pPr>
      <w:r>
        <w:lastRenderedPageBreak/>
        <w:t>Targeting Your Audience</w:t>
      </w:r>
    </w:p>
    <w:p w14:paraId="34AC4E42" w14:textId="77777777" w:rsidR="002D6ACF" w:rsidRDefault="002D6ACF" w:rsidP="002D6ACF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AC4E58" wp14:editId="0E213E97">
                <wp:simplePos x="0" y="0"/>
                <wp:positionH relativeFrom="column">
                  <wp:posOffset>3739515</wp:posOffset>
                </wp:positionH>
                <wp:positionV relativeFrom="paragraph">
                  <wp:posOffset>265430</wp:posOffset>
                </wp:positionV>
                <wp:extent cx="2714625" cy="210502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21050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C4E72" w14:textId="77777777" w:rsidR="002D6ACF" w:rsidRDefault="002D6ACF" w:rsidP="002D6AC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Availability: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Set locations for your course</w:t>
                            </w:r>
                          </w:p>
                          <w:p w14:paraId="34AC4E73" w14:textId="77777777" w:rsidR="002D6ACF" w:rsidRDefault="002D6ACF" w:rsidP="002D6AC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Required Demographics: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Select groups that are required to take the course.</w:t>
                            </w:r>
                          </w:p>
                          <w:p w14:paraId="34AC4E74" w14:textId="77777777" w:rsidR="002D6ACF" w:rsidRDefault="002D6ACF" w:rsidP="002D6AC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Recommended Demographics: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Select groups for whom the course is recommended</w:t>
                            </w:r>
                          </w:p>
                          <w:p w14:paraId="34AC4E75" w14:textId="77777777" w:rsidR="002D6ACF" w:rsidRDefault="002D6ACF" w:rsidP="002D6AC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Restricted Demographics: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Restrict course attendance to these selected demographics</w:t>
                            </w:r>
                          </w:p>
                          <w:p w14:paraId="34AC4E76" w14:textId="77777777" w:rsidR="002D6ACF" w:rsidRPr="002D6ACF" w:rsidRDefault="002D6ACF" w:rsidP="002D6AC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Competencies: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Align course objectives to rubrics.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4E58" id="_x0000_s1027" type="#_x0000_t202" style="position:absolute;left:0;text-align:left;margin-left:294.45pt;margin-top:20.9pt;width:213.75pt;height:16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" fillcolor="#ff9">
                <v:textbox>
                  <w:txbxContent>
                    <w:p w14:paraId="34AC4E72" w14:textId="77777777" w:rsidR="002D6ACF" w:rsidRDefault="002D6ACF" w:rsidP="002D6AC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Availability: </w:t>
                      </w:r>
                      <w:r>
                        <w:rPr>
                          <w:sz w:val="20"/>
                          <w:szCs w:val="20"/>
                        </w:rPr>
                        <w:t>Set locations for your course</w:t>
                      </w:r>
                    </w:p>
                    <w:p w14:paraId="34AC4E73" w14:textId="77777777" w:rsidR="002D6ACF" w:rsidRDefault="002D6ACF" w:rsidP="002D6AC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Required Demographics:</w:t>
                      </w:r>
                      <w:r>
                        <w:rPr>
                          <w:sz w:val="20"/>
                          <w:szCs w:val="20"/>
                        </w:rPr>
                        <w:t xml:space="preserve"> Select groups that are required to take the course.</w:t>
                      </w:r>
                    </w:p>
                    <w:p w14:paraId="34AC4E74" w14:textId="77777777" w:rsidR="002D6ACF" w:rsidRDefault="002D6ACF" w:rsidP="002D6AC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Recommended Demographics:</w:t>
                      </w:r>
                      <w:r>
                        <w:rPr>
                          <w:sz w:val="20"/>
                          <w:szCs w:val="20"/>
                        </w:rPr>
                        <w:t xml:space="preserve"> Select groups for whom the course is recommended</w:t>
                      </w:r>
                    </w:p>
                    <w:p w14:paraId="34AC4E75" w14:textId="77777777" w:rsidR="002D6ACF" w:rsidRDefault="002D6ACF" w:rsidP="002D6AC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Restricted Demographics:</w:t>
                      </w:r>
                      <w:r>
                        <w:rPr>
                          <w:sz w:val="20"/>
                          <w:szCs w:val="20"/>
                        </w:rPr>
                        <w:t xml:space="preserve"> Restrict course attendance to these selected demographics</w:t>
                      </w:r>
                    </w:p>
                    <w:p w14:paraId="34AC4E76" w14:textId="77777777" w:rsidR="002D6ACF" w:rsidRPr="002D6ACF" w:rsidRDefault="002D6ACF" w:rsidP="002D6AC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Competencies:</w:t>
                      </w:r>
                      <w:r>
                        <w:rPr>
                          <w:sz w:val="20"/>
                          <w:szCs w:val="20"/>
                        </w:rPr>
                        <w:t xml:space="preserve"> Align course objectives to rubrics.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Under </w:t>
      </w:r>
      <w:r w:rsidRPr="002D6ACF">
        <w:rPr>
          <w:b/>
        </w:rPr>
        <w:t>Settings</w:t>
      </w:r>
      <w:r>
        <w:t>, set the parameters for your course. Depending on your system’s configurations, these may be slightly different.</w:t>
      </w:r>
    </w:p>
    <w:p w14:paraId="34AC4E43" w14:textId="77777777" w:rsidR="002D6ACF" w:rsidRDefault="002D6ACF" w:rsidP="002D6ACF">
      <w:pPr>
        <w:pStyle w:val="ListParagraph"/>
      </w:pPr>
      <w:r>
        <w:rPr>
          <w:noProof/>
        </w:rPr>
        <w:drawing>
          <wp:inline distT="0" distB="0" distL="0" distR="0" wp14:anchorId="34AC4E5A" wp14:editId="34AC4E5B">
            <wp:extent cx="3153357" cy="19812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279" cy="198177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C4E44" w14:textId="77777777" w:rsidR="002D6ACF" w:rsidRDefault="002D6ACF" w:rsidP="002D6ACF"/>
    <w:p w14:paraId="34AC4E45" w14:textId="77777777" w:rsidR="00014051" w:rsidRDefault="002D6ACF" w:rsidP="002D6ACF">
      <w:pPr>
        <w:pStyle w:val="ListParagraph"/>
        <w:numPr>
          <w:ilvl w:val="0"/>
          <w:numId w:val="3"/>
        </w:numPr>
      </w:pPr>
      <w:r>
        <w:t xml:space="preserve">Scroll down and click </w:t>
      </w:r>
      <w:r w:rsidRPr="002D6ACF">
        <w:rPr>
          <w:b/>
        </w:rPr>
        <w:t>Done</w:t>
      </w:r>
      <w:r>
        <w:t xml:space="preserve"> to complete the process.</w:t>
      </w:r>
    </w:p>
    <w:p w14:paraId="34AC4E46" w14:textId="77777777" w:rsidR="002D6ACF" w:rsidRDefault="002D6ACF" w:rsidP="002D6ACF">
      <w:pPr>
        <w:pStyle w:val="ListParagraph"/>
      </w:pPr>
      <w:r>
        <w:rPr>
          <w:noProof/>
          <w:sz w:val="20"/>
          <w:szCs w:val="20"/>
        </w:rPr>
        <w:drawing>
          <wp:inline distT="0" distB="0" distL="0" distR="0" wp14:anchorId="34AC4E5C" wp14:editId="34AC4E5D">
            <wp:extent cx="5600700" cy="1731669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316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C4E47" w14:textId="77777777" w:rsidR="002D6ACF" w:rsidRDefault="002D6ACF" w:rsidP="002D6ACF"/>
    <w:p w14:paraId="34AC4E48" w14:textId="0C6D1983" w:rsidR="002D6ACF" w:rsidRDefault="00214F1C" w:rsidP="002D6ACF">
      <w:pPr>
        <w:pStyle w:val="ListParagraph"/>
        <w:numPr>
          <w:ilvl w:val="0"/>
          <w:numId w:val="3"/>
        </w:numPr>
      </w:pPr>
      <w:r>
        <w:t>For self-paced courses for which there is an approval process</w:t>
      </w:r>
      <w:r w:rsidR="004943C0">
        <w:t>, c</w:t>
      </w:r>
      <w:r w:rsidR="002D6ACF">
        <w:t xml:space="preserve">lick </w:t>
      </w:r>
      <w:r w:rsidR="002D6ACF" w:rsidRPr="002D6ACF">
        <w:rPr>
          <w:b/>
        </w:rPr>
        <w:t>Submit for Review</w:t>
      </w:r>
      <w:r w:rsidR="002D6ACF">
        <w:t xml:space="preserve"> </w:t>
      </w:r>
    </w:p>
    <w:p w14:paraId="3F005FEF" w14:textId="3613AE3A" w:rsidR="00214F1C" w:rsidRDefault="00214F1C" w:rsidP="002D6ACF">
      <w:pPr>
        <w:pStyle w:val="ListParagraph"/>
        <w:numPr>
          <w:ilvl w:val="0"/>
          <w:numId w:val="3"/>
        </w:numPr>
      </w:pPr>
      <w:r>
        <w:t>For instructor-led courses, return to this screen to create sections for your course.</w:t>
      </w:r>
    </w:p>
    <w:p w14:paraId="34AC4E4A" w14:textId="75F92772" w:rsidR="002D6ACF" w:rsidRDefault="00214F1C" w:rsidP="008A735A">
      <w:pPr>
        <w:pStyle w:val="ListParagraph"/>
        <w:numPr>
          <w:ilvl w:val="0"/>
          <w:numId w:val="3"/>
        </w:numPr>
      </w:pPr>
      <w:r>
        <w:t xml:space="preserve">To delete a course, click the </w:t>
      </w:r>
      <w:r w:rsidRPr="00214F1C">
        <w:rPr>
          <w:b/>
        </w:rPr>
        <w:t xml:space="preserve">Actions </w:t>
      </w:r>
      <w:r>
        <w:t xml:space="preserve">button and </w:t>
      </w:r>
      <w:r w:rsidR="002D6ACF" w:rsidRPr="00214F1C">
        <w:t>select</w:t>
      </w:r>
      <w:r w:rsidR="002D6ACF">
        <w:t xml:space="preserve"> </w:t>
      </w:r>
      <w:r w:rsidR="002D6ACF" w:rsidRPr="00214F1C">
        <w:rPr>
          <w:b/>
        </w:rPr>
        <w:t>Delete Course</w:t>
      </w:r>
      <w:r w:rsidR="002D6ACF">
        <w:t xml:space="preserve"> </w:t>
      </w:r>
      <w:r>
        <w:t>from the menu.</w:t>
      </w:r>
      <w:bookmarkStart w:id="0" w:name="_GoBack"/>
      <w:bookmarkEnd w:id="0"/>
      <w:r w:rsidR="002D6ACF">
        <w:rPr>
          <w:noProof/>
          <w:sz w:val="20"/>
          <w:szCs w:val="20"/>
        </w:rPr>
        <w:drawing>
          <wp:inline distT="0" distB="0" distL="0" distR="0" wp14:anchorId="34AC4E5E" wp14:editId="34AC4E5F">
            <wp:extent cx="5930845" cy="1209675"/>
            <wp:effectExtent l="19050" t="19050" r="133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7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C4E4B" w14:textId="77777777" w:rsidR="00014051" w:rsidRPr="00014051" w:rsidRDefault="00014051" w:rsidP="00014051"/>
    <w:sectPr w:rsidR="00014051" w:rsidRPr="00014051" w:rsidSect="00014051">
      <w:headerReference w:type="default" r:id="rId20"/>
      <w:pgSz w:w="12240" w:h="15840" w:code="1"/>
      <w:pgMar w:top="1080" w:right="936" w:bottom="1656" w:left="936" w:header="720" w:footer="864" w:gutter="0"/>
      <w:pgBorders w:offsetFrom="page">
        <w:top w:val="threeDEmboss" w:sz="18" w:space="24" w:color="859B37"/>
        <w:left w:val="threeDEmboss" w:sz="18" w:space="24" w:color="859B37"/>
        <w:bottom w:val="threeDEngrave" w:sz="18" w:space="24" w:color="859B37"/>
        <w:right w:val="threeDEngrave" w:sz="18" w:space="24" w:color="859B37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C4E62" w14:textId="77777777" w:rsidR="00827C90" w:rsidRDefault="00827C90" w:rsidP="00E030C6">
      <w:pPr>
        <w:spacing w:after="0"/>
      </w:pPr>
      <w:r>
        <w:separator/>
      </w:r>
    </w:p>
  </w:endnote>
  <w:endnote w:type="continuationSeparator" w:id="0">
    <w:p w14:paraId="34AC4E63" w14:textId="77777777" w:rsidR="00827C90" w:rsidRDefault="00827C90" w:rsidP="00E030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C4E67" w14:textId="77777777" w:rsidR="002D6ACF" w:rsidRDefault="003A000D">
    <w:pPr>
      <w:pStyle w:val="Footer"/>
      <w:rPr>
        <w:b/>
        <w:noProof/>
        <w:sz w:val="20"/>
        <w:szCs w:val="20"/>
      </w:rPr>
    </w:pPr>
    <w:r>
      <w:rPr>
        <w:b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34AC4E6E" wp14:editId="34AC4E6F">
          <wp:simplePos x="0" y="0"/>
          <wp:positionH relativeFrom="column">
            <wp:posOffset>4996815</wp:posOffset>
          </wp:positionH>
          <wp:positionV relativeFrom="paragraph">
            <wp:posOffset>-17399</wp:posOffset>
          </wp:positionV>
          <wp:extent cx="1543050" cy="3333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NL-Powered-B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ACF">
      <w:rPr>
        <w:b/>
        <w:noProof/>
        <w:sz w:val="20"/>
        <w:szCs w:val="20"/>
      </w:rPr>
      <w:t>Creating A New Course</w:t>
    </w:r>
  </w:p>
  <w:p w14:paraId="34AC4E68" w14:textId="77777777" w:rsidR="00E030C6" w:rsidRDefault="002D6ACF">
    <w:pPr>
      <w:pStyle w:val="Footer"/>
    </w:pPr>
    <w:r>
      <w:rPr>
        <w:sz w:val="20"/>
        <w:szCs w:val="20"/>
      </w:rPr>
      <w:t>Updated 12/19</w:t>
    </w:r>
    <w:r w:rsidR="0051386C" w:rsidRPr="0051386C">
      <w:rPr>
        <w:sz w:val="20"/>
        <w:szCs w:val="20"/>
      </w:rPr>
      <w:t>/2013</w:t>
    </w:r>
    <w:r w:rsidR="0051386C">
      <w:rPr>
        <w:sz w:val="20"/>
        <w:szCs w:val="20"/>
      </w:rPr>
      <w:ptab w:relativeTo="margin" w:alignment="center" w:leader="none"/>
    </w:r>
    <w:r w:rsidR="00BB7DCB">
      <w:rPr>
        <w:sz w:val="20"/>
        <w:szCs w:val="20"/>
      </w:rPr>
      <w:fldChar w:fldCharType="begin"/>
    </w:r>
    <w:r w:rsidR="00BB7DCB">
      <w:rPr>
        <w:sz w:val="20"/>
        <w:szCs w:val="20"/>
      </w:rPr>
      <w:instrText xml:space="preserve"> PAGE  \* Arabic  \* MERGEFORMAT </w:instrText>
    </w:r>
    <w:r w:rsidR="00BB7DCB">
      <w:rPr>
        <w:sz w:val="20"/>
        <w:szCs w:val="20"/>
      </w:rPr>
      <w:fldChar w:fldCharType="separate"/>
    </w:r>
    <w:r w:rsidR="00214F1C">
      <w:rPr>
        <w:noProof/>
        <w:sz w:val="20"/>
        <w:szCs w:val="20"/>
      </w:rPr>
      <w:t>1</w:t>
    </w:r>
    <w:r w:rsidR="00BB7DCB">
      <w:rPr>
        <w:sz w:val="20"/>
        <w:szCs w:val="20"/>
      </w:rPr>
      <w:fldChar w:fldCharType="end"/>
    </w:r>
    <w:r w:rsidR="00A31A1E" w:rsidRPr="0051386C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C4E60" w14:textId="77777777" w:rsidR="00827C90" w:rsidRDefault="00827C90" w:rsidP="00E030C6">
      <w:pPr>
        <w:spacing w:after="0"/>
      </w:pPr>
      <w:r>
        <w:separator/>
      </w:r>
    </w:p>
  </w:footnote>
  <w:footnote w:type="continuationSeparator" w:id="0">
    <w:p w14:paraId="34AC4E61" w14:textId="77777777" w:rsidR="00827C90" w:rsidRDefault="00827C90" w:rsidP="00E030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C4E64" w14:textId="77777777" w:rsidR="00E030C6" w:rsidRPr="0051386C" w:rsidRDefault="0051386C">
    <w:pPr>
      <w:pStyle w:val="Header"/>
      <w:rPr>
        <w:sz w:val="28"/>
        <w:szCs w:val="28"/>
      </w:rPr>
    </w:pPr>
    <w:r w:rsidRPr="0051386C">
      <w:rPr>
        <w:b/>
        <w:noProof/>
        <w:color w:val="365F91" w:themeColor="accent1" w:themeShade="BF"/>
      </w:rPr>
      <w:drawing>
        <wp:anchor distT="0" distB="0" distL="114300" distR="114300" simplePos="0" relativeHeight="251659264" behindDoc="0" locked="0" layoutInCell="1" allowOverlap="1" wp14:anchorId="34AC4E6A" wp14:editId="34AC4E6B">
          <wp:simplePos x="0" y="0"/>
          <wp:positionH relativeFrom="column">
            <wp:posOffset>4560570</wp:posOffset>
          </wp:positionH>
          <wp:positionV relativeFrom="paragraph">
            <wp:posOffset>87630</wp:posOffset>
          </wp:positionV>
          <wp:extent cx="2076450" cy="3429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nl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645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ACF">
      <w:rPr>
        <w:b/>
        <w:sz w:val="28"/>
        <w:szCs w:val="28"/>
      </w:rPr>
      <w:t>Creating A New Course</w:t>
    </w:r>
    <w:r>
      <w:rPr>
        <w:noProof/>
        <w:sz w:val="28"/>
        <w:szCs w:val="28"/>
      </w:rPr>
      <w:ptab w:relativeTo="margin" w:alignment="right" w:leader="none"/>
    </w:r>
  </w:p>
  <w:p w14:paraId="34AC4E65" w14:textId="77777777" w:rsidR="00E030C6" w:rsidRDefault="00E030C6">
    <w:pPr>
      <w:pStyle w:val="Header"/>
      <w:rPr>
        <w:sz w:val="24"/>
        <w:szCs w:val="24"/>
      </w:rPr>
    </w:pPr>
    <w:r w:rsidRPr="0051386C">
      <w:rPr>
        <w:sz w:val="24"/>
        <w:szCs w:val="24"/>
      </w:rPr>
      <w:t>Audience</w:t>
    </w:r>
    <w:r w:rsidR="002D6ACF">
      <w:rPr>
        <w:sz w:val="24"/>
        <w:szCs w:val="24"/>
      </w:rPr>
      <w:t>: Course Creators</w:t>
    </w:r>
  </w:p>
  <w:p w14:paraId="34AC4E66" w14:textId="77777777" w:rsidR="00BB7DCB" w:rsidRPr="0051386C" w:rsidRDefault="00752E90">
    <w:pPr>
      <w:pStyle w:val="Head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4AC4E6C" wp14:editId="34AC4E6D">
              <wp:simplePos x="0" y="0"/>
              <wp:positionH relativeFrom="column">
                <wp:posOffset>-38100</wp:posOffset>
              </wp:positionH>
              <wp:positionV relativeFrom="paragraph">
                <wp:posOffset>229870</wp:posOffset>
              </wp:positionV>
              <wp:extent cx="6677025" cy="0"/>
              <wp:effectExtent l="57150" t="38100" r="47625" b="952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70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79ADE7" id="Straight Connector 8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8.1pt" to="52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" strokecolor="#9bbb59 [3206]" strokeweight="3pt">
              <v:shadow on="t" color="black" opacity="22937f" origin=",.5" offset="0,.63889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C4E69" w14:textId="77777777" w:rsidR="008A3D51" w:rsidRPr="00187DFE" w:rsidRDefault="008A3D51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67AD"/>
    <w:multiLevelType w:val="hybridMultilevel"/>
    <w:tmpl w:val="ED2A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E1F79"/>
    <w:multiLevelType w:val="hybridMultilevel"/>
    <w:tmpl w:val="2AE8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8622E"/>
    <w:multiLevelType w:val="hybridMultilevel"/>
    <w:tmpl w:val="716A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32EA7"/>
    <w:multiLevelType w:val="hybridMultilevel"/>
    <w:tmpl w:val="11DC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CF"/>
    <w:rsid w:val="00003621"/>
    <w:rsid w:val="00014051"/>
    <w:rsid w:val="000E1DE7"/>
    <w:rsid w:val="00102412"/>
    <w:rsid w:val="00114408"/>
    <w:rsid w:val="00141A7F"/>
    <w:rsid w:val="0015730C"/>
    <w:rsid w:val="001772C2"/>
    <w:rsid w:val="00187DFE"/>
    <w:rsid w:val="00214F1C"/>
    <w:rsid w:val="00256EB9"/>
    <w:rsid w:val="002D6ACF"/>
    <w:rsid w:val="002E05CE"/>
    <w:rsid w:val="002E2FF5"/>
    <w:rsid w:val="003270F0"/>
    <w:rsid w:val="00391B46"/>
    <w:rsid w:val="003A000D"/>
    <w:rsid w:val="004902CC"/>
    <w:rsid w:val="004943C0"/>
    <w:rsid w:val="0050209C"/>
    <w:rsid w:val="0051386C"/>
    <w:rsid w:val="00584065"/>
    <w:rsid w:val="005C3923"/>
    <w:rsid w:val="006B0469"/>
    <w:rsid w:val="00752E90"/>
    <w:rsid w:val="007D3A56"/>
    <w:rsid w:val="00823960"/>
    <w:rsid w:val="00827C90"/>
    <w:rsid w:val="008A3D51"/>
    <w:rsid w:val="008D3AA6"/>
    <w:rsid w:val="009039B2"/>
    <w:rsid w:val="00995ED5"/>
    <w:rsid w:val="00A06048"/>
    <w:rsid w:val="00A077B7"/>
    <w:rsid w:val="00A14489"/>
    <w:rsid w:val="00A31A1E"/>
    <w:rsid w:val="00A61FEC"/>
    <w:rsid w:val="00AC340B"/>
    <w:rsid w:val="00B37D44"/>
    <w:rsid w:val="00B92A99"/>
    <w:rsid w:val="00BB0FCC"/>
    <w:rsid w:val="00BB5D2B"/>
    <w:rsid w:val="00BB7DCB"/>
    <w:rsid w:val="00C2419D"/>
    <w:rsid w:val="00C76B44"/>
    <w:rsid w:val="00C801A5"/>
    <w:rsid w:val="00D70C6E"/>
    <w:rsid w:val="00E030C6"/>
    <w:rsid w:val="00EA551F"/>
    <w:rsid w:val="00ED18A6"/>
    <w:rsid w:val="00EE4FC7"/>
    <w:rsid w:val="00F07BB6"/>
    <w:rsid w:val="00F97229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4AC4E35"/>
  <w15:docId w15:val="{F4D76AD2-B923-4EDA-9069-DFB21B7F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8A6"/>
    <w:pPr>
      <w:spacing w:after="2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05CE"/>
    <w:pPr>
      <w:keepNext/>
      <w:spacing w:before="280"/>
      <w:outlineLvl w:val="0"/>
    </w:pPr>
    <w:rPr>
      <w:rFonts w:eastAsiaTheme="majorEastAsia" w:cstheme="majorBidi"/>
      <w:b/>
      <w:bCs/>
      <w:color w:val="859B37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5CE"/>
    <w:pPr>
      <w:keepNext/>
      <w:spacing w:before="240" w:after="160"/>
      <w:outlineLvl w:val="1"/>
    </w:pPr>
    <w:rPr>
      <w:rFonts w:eastAsiaTheme="majorEastAsia" w:cstheme="majorBidi"/>
      <w:b/>
      <w:bCs/>
      <w:sz w:val="25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0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030C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030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030C6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0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C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E4FC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4FC7"/>
  </w:style>
  <w:style w:type="character" w:customStyle="1" w:styleId="Heading1Char">
    <w:name w:val="Heading 1 Char"/>
    <w:basedOn w:val="DefaultParagraphFont"/>
    <w:link w:val="Heading1"/>
    <w:uiPriority w:val="9"/>
    <w:rsid w:val="002E05CE"/>
    <w:rPr>
      <w:rFonts w:ascii="Arial" w:eastAsiaTheme="majorEastAsia" w:hAnsi="Arial" w:cstheme="majorBidi"/>
      <w:b/>
      <w:bCs/>
      <w:color w:val="859B3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05CE"/>
    <w:rPr>
      <w:rFonts w:ascii="Arial" w:eastAsiaTheme="majorEastAsia" w:hAnsi="Arial" w:cstheme="majorBidi"/>
      <w:b/>
      <w:bCs/>
      <w:sz w:val="25"/>
      <w:szCs w:val="26"/>
    </w:rPr>
  </w:style>
  <w:style w:type="paragraph" w:styleId="ListParagraph">
    <w:name w:val="List Paragraph"/>
    <w:basedOn w:val="Normal"/>
    <w:uiPriority w:val="34"/>
    <w:qFormat/>
    <w:rsid w:val="00AC3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0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User%20Account\SharePoint\Justin%20Miller\Training\Templates\TemplateTrainingDocu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30E0E0F75064493FCFAD646107ADE" ma:contentTypeVersion="1" ma:contentTypeDescription="Create a new document." ma:contentTypeScope="" ma:versionID="311f35f47b5fe2de7071a819732343c6">
  <xsd:schema xmlns:xsd="http://www.w3.org/2001/XMLSchema" xmlns:xs="http://www.w3.org/2001/XMLSchema" xmlns:p="http://schemas.microsoft.com/office/2006/metadata/properties" xmlns:ns3="b171d180-95a8-4944-b6ff-a9cba0b07402" targetNamespace="http://schemas.microsoft.com/office/2006/metadata/properties" ma:root="true" ma:fieldsID="5abc751adca6cf456f26c9e61e2e7bba" ns3:_="">
    <xsd:import namespace="b171d180-95a8-4944-b6ff-a9cba0b0740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1d180-95a8-4944-b6ff-a9cba0b074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779ADC-FA4A-43D3-837F-CFDA069B7D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06F8D5-642C-4616-A00A-E45FAAA3AA5D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b171d180-95a8-4944-b6ff-a9cba0b07402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0CB2463-4C48-4289-8384-05C26A297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1d180-95a8-4944-b6ff-a9cba0b074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TemplateTrainingDocuments.dotx</Template>
  <TotalTime>5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 Martinez</dc:creator>
  <cp:lastModifiedBy>Sue Lyons</cp:lastModifiedBy>
  <cp:revision>5</cp:revision>
  <dcterms:created xsi:type="dcterms:W3CDTF">2014-04-11T17:17:00Z</dcterms:created>
  <dcterms:modified xsi:type="dcterms:W3CDTF">2014-04-11T17:36:00Z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0x01010061230E0E0F75064493FCFAD646107ADE</vt:lpwstr>
  </property>
  <property fmtid="{D5CDD505-2E9C-101B-9397-08002B2CF9AE}" pid="3" name="IsMyDocuments">
    <vt:bool>true</vt:bool>
  </property>
</Properties>
</file>