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A8A" w:rsidRDefault="00A57A8A">
      <w:pPr>
        <w:pStyle w:val="a5"/>
        <w:rPr>
          <w:rFonts w:hint="eastAsia"/>
        </w:rPr>
      </w:pPr>
    </w:p>
    <w:p w:rsidR="00A57A8A" w:rsidRDefault="00A57A8A">
      <w:pPr>
        <w:pStyle w:val="a5"/>
        <w:rPr>
          <w:rFonts w:hint="eastAsia"/>
        </w:rPr>
      </w:pPr>
    </w:p>
    <w:p w:rsidR="00A57A8A" w:rsidRDefault="0077369B">
      <w:pPr>
        <w:pStyle w:val="a5"/>
        <w:rPr>
          <w:rFonts w:hint="eastAsia"/>
          <w:sz w:val="36"/>
          <w:szCs w:val="36"/>
        </w:rPr>
      </w:pPr>
      <w:r>
        <w:rPr>
          <w:lang w:val="zh-CN"/>
        </w:rPr>
        <w:t xml:space="preserve">                    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 w:rsidR="003918F7">
        <w:rPr>
          <w:sz w:val="36"/>
          <w:szCs w:val="36"/>
          <w:lang w:val="zh-CN"/>
        </w:rPr>
        <w:t>jspgouv6</w:t>
      </w:r>
      <w:r>
        <w:rPr>
          <w:sz w:val="36"/>
          <w:szCs w:val="36"/>
          <w:lang w:val="zh-CN"/>
        </w:rPr>
        <w:t xml:space="preserve"> </w:t>
      </w:r>
      <w:proofErr w:type="spellStart"/>
      <w:r>
        <w:rPr>
          <w:sz w:val="36"/>
          <w:szCs w:val="36"/>
        </w:rPr>
        <w:t>vue</w:t>
      </w:r>
      <w:proofErr w:type="spellEnd"/>
      <w:r>
        <w:rPr>
          <w:sz w:val="36"/>
          <w:szCs w:val="36"/>
        </w:rPr>
        <w:t>-CLI</w:t>
      </w:r>
      <w:r>
        <w:rPr>
          <w:rFonts w:ascii="Arial Unicode MS" w:hAnsi="Arial Unicode MS" w:hint="eastAsia"/>
          <w:sz w:val="36"/>
          <w:szCs w:val="36"/>
          <w:lang w:val="zh-CN"/>
        </w:rPr>
        <w:t>开发环境配置</w:t>
      </w:r>
    </w:p>
    <w:p w:rsidR="00A57A8A" w:rsidRDefault="0077369B" w:rsidP="00F56A83">
      <w:pPr>
        <w:pStyle w:val="a6"/>
        <w:jc w:val="both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Vue.js </w:t>
      </w:r>
      <w:r>
        <w:rPr>
          <w:rFonts w:ascii="Arial Unicode MS" w:hAnsi="Arial Unicode MS" w:hint="eastAsia"/>
          <w:sz w:val="22"/>
          <w:szCs w:val="22"/>
          <w:lang w:val="zh-CN"/>
        </w:rPr>
        <w:t>提供一个官方命令行工具，可用于快速搭建大型单页应用。该工具提供开箱即用的构建工具配置，带来现代化的前端开发流程。只需几分钟即可创建并启动一个带热重载、保存时静态检查以及可用于生产环境的构建配置的项目：</w:t>
      </w:r>
    </w:p>
    <w:p w:rsidR="00A57A8A" w:rsidRDefault="0077369B" w:rsidP="00F56A83">
      <w:pPr>
        <w:pStyle w:val="2"/>
        <w:jc w:val="both"/>
        <w:rPr>
          <w:rFonts w:hint="eastAsia"/>
        </w:rPr>
      </w:pPr>
      <w:r>
        <w:rPr>
          <w:rFonts w:ascii="Arial Unicode MS" w:hAnsi="Arial Unicode MS" w:hint="eastAsia"/>
          <w:lang w:val="zh-CN"/>
        </w:rPr>
        <w:t>推荐查阅官方文档</w:t>
      </w:r>
      <w:r>
        <w:t xml:space="preserve"> https://cn.vuejs.org/v2/guide/installation.html</w:t>
      </w:r>
    </w:p>
    <w:p w:rsidR="00A57A8A" w:rsidRDefault="0077369B" w:rsidP="00F56A83">
      <w:pPr>
        <w:pStyle w:val="2"/>
        <w:jc w:val="both"/>
        <w:rPr>
          <w:rFonts w:hint="eastAsia"/>
        </w:rPr>
      </w:pPr>
      <w:r>
        <w:rPr>
          <w:rFonts w:ascii="Arial Unicode MS" w:hAnsi="Arial Unicode MS" w:hint="eastAsia"/>
          <w:lang w:val="zh-CN"/>
        </w:rPr>
        <w:t>必要环境。</w:t>
      </w:r>
      <w:r>
        <w:rPr>
          <w:lang w:val="zh-CN"/>
        </w:rPr>
        <w:t xml:space="preserve"> </w:t>
      </w:r>
      <w:r>
        <w:rPr>
          <w:color w:val="B93E40"/>
          <w:lang w:val="zh-CN"/>
        </w:rPr>
        <w:t>Node</w:t>
      </w:r>
      <w:r>
        <w:rPr>
          <w:color w:val="B93E40"/>
        </w:rPr>
        <w:t>.</w:t>
      </w:r>
      <w:proofErr w:type="spellStart"/>
      <w:r>
        <w:rPr>
          <w:color w:val="B93E40"/>
        </w:rPr>
        <w:t>js</w:t>
      </w:r>
      <w:proofErr w:type="spellEnd"/>
      <w:r>
        <w:rPr>
          <w:color w:val="B93E40"/>
        </w:rPr>
        <w:t xml:space="preserve"> </w:t>
      </w:r>
      <w:r>
        <w:t xml:space="preserve">   </w:t>
      </w:r>
      <w:hyperlink r:id="rId6" w:history="1">
        <w:r>
          <w:rPr>
            <w:rStyle w:val="Hyperlink0"/>
          </w:rPr>
          <w:t>http://nodejs.cn/</w:t>
        </w:r>
      </w:hyperlink>
      <w:r>
        <w:t xml:space="preserve">.   </w:t>
      </w:r>
      <w:r>
        <w:rPr>
          <w:rFonts w:ascii="Arial Unicode MS" w:hAnsi="Arial Unicode MS" w:hint="eastAsia"/>
          <w:lang w:val="zh-CN"/>
        </w:rPr>
        <w:t>推荐安装最新版本</w:t>
      </w:r>
    </w:p>
    <w:p w:rsidR="00A57A8A" w:rsidRDefault="0077369B" w:rsidP="00F56A83">
      <w:pPr>
        <w:pStyle w:val="2"/>
        <w:rPr>
          <w:rFonts w:hint="eastAsia"/>
        </w:rPr>
      </w:pPr>
      <w:r>
        <w:rPr>
          <w:lang w:val="zh-CN"/>
        </w:rPr>
        <w:t xml:space="preserve">                   </w:t>
      </w:r>
      <w:r>
        <w:rPr>
          <w:color w:val="B93E40"/>
          <w:lang w:val="zh-CN"/>
        </w:rPr>
        <w:t xml:space="preserve"> Npm</w:t>
      </w:r>
      <w:r>
        <w:rPr>
          <w:rFonts w:ascii="Arial Unicode MS" w:hAnsi="Arial Unicode MS" w:hint="eastAsia"/>
          <w:color w:val="B93E40"/>
          <w:lang w:val="zh-CN"/>
        </w:rPr>
        <w:t>（</w:t>
      </w:r>
      <w:r>
        <w:rPr>
          <w:rFonts w:ascii="Arial Unicode MS" w:hAnsi="Arial Unicode MS" w:hint="eastAsia"/>
          <w:lang w:val="zh-CN"/>
        </w:rPr>
        <w:t>最新版</w:t>
      </w:r>
      <w:r>
        <w:rPr>
          <w:lang w:val="zh-CN"/>
        </w:rPr>
        <w:t>node</w:t>
      </w:r>
      <w:r>
        <w:rPr>
          <w:rFonts w:ascii="Arial Unicode MS" w:hAnsi="Arial Unicode MS" w:hint="eastAsia"/>
          <w:lang w:val="zh-CN"/>
        </w:rPr>
        <w:t>自带）</w:t>
      </w:r>
    </w:p>
    <w:p w:rsidR="00A57A8A" w:rsidRDefault="0077369B" w:rsidP="00F56A83">
      <w:pPr>
        <w:pStyle w:val="2"/>
        <w:rPr>
          <w:rFonts w:hint="eastAsia"/>
          <w:color w:val="B93E40"/>
        </w:rPr>
      </w:pPr>
      <w:r>
        <w:rPr>
          <w:rFonts w:ascii="Arial Unicode MS" w:hAnsi="Arial Unicode MS" w:hint="eastAsia"/>
          <w:lang w:val="zh-CN"/>
        </w:rPr>
        <w:t>开发环境启动：</w:t>
      </w:r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使用命令行执行以下命令</w:t>
      </w:r>
      <w:r>
        <w:rPr>
          <w:lang w:val="zh-CN"/>
        </w:rPr>
        <w:t xml:space="preserve">   </w:t>
      </w:r>
      <w:r w:rsidR="00C6189F">
        <w:rPr>
          <w:lang w:val="zh-CN"/>
        </w:rPr>
        <w:t>执行安装</w:t>
      </w:r>
      <w:r w:rsidR="00F04995">
        <w:rPr>
          <w:lang w:val="zh-CN"/>
        </w:rPr>
        <w:t>node</w:t>
      </w:r>
      <w:r w:rsidR="00F04995">
        <w:rPr>
          <w:lang w:val="zh-CN"/>
        </w:rPr>
        <w:t>包</w:t>
      </w:r>
    </w:p>
    <w:p w:rsidR="00A57A8A" w:rsidRDefault="0077369B" w:rsidP="00F56A83">
      <w:pPr>
        <w:pStyle w:val="2"/>
        <w:rPr>
          <w:rFonts w:hint="eastAsia"/>
          <w:color w:val="B93E40"/>
        </w:rPr>
      </w:pPr>
      <w:r>
        <w:rPr>
          <w:lang w:val="zh-CN"/>
        </w:rPr>
        <w:t xml:space="preserve">              </w:t>
      </w:r>
      <w:r>
        <w:rPr>
          <w:color w:val="B93E40"/>
          <w:lang w:val="zh-CN"/>
        </w:rPr>
        <w:t xml:space="preserve"> </w:t>
      </w:r>
      <w:r>
        <w:rPr>
          <w:color w:val="B93E40"/>
          <w:lang w:val="zh-CN"/>
        </w:rPr>
        <w:tab/>
        <w:t xml:space="preserve">cd  </w:t>
      </w:r>
      <w:r>
        <w:rPr>
          <w:rFonts w:ascii="Arial Unicode MS" w:hAnsi="Arial Unicode MS" w:hint="eastAsia"/>
          <w:color w:val="B93E40"/>
          <w:lang w:val="zh-CN"/>
        </w:rPr>
        <w:t>项目路径</w:t>
      </w:r>
    </w:p>
    <w:p w:rsidR="00A57A8A" w:rsidRDefault="0077369B" w:rsidP="00F56A83">
      <w:pPr>
        <w:pStyle w:val="2"/>
        <w:rPr>
          <w:rFonts w:hint="eastAsia"/>
          <w:color w:val="B93E40"/>
        </w:rPr>
      </w:pPr>
      <w:r>
        <w:rPr>
          <w:color w:val="B93E40"/>
          <w:lang w:val="zh-CN"/>
        </w:rPr>
        <w:tab/>
        <w:t xml:space="preserve"> </w:t>
      </w:r>
      <w:r>
        <w:rPr>
          <w:color w:val="B93E40"/>
          <w:lang w:val="zh-CN"/>
        </w:rPr>
        <w:tab/>
        <w:t xml:space="preserve"> </w:t>
      </w:r>
      <w:proofErr w:type="spellStart"/>
      <w:r>
        <w:rPr>
          <w:color w:val="B93E40"/>
        </w:rPr>
        <w:t>npm</w:t>
      </w:r>
      <w:proofErr w:type="spellEnd"/>
      <w:r>
        <w:rPr>
          <w:color w:val="B93E40"/>
        </w:rPr>
        <w:t xml:space="preserve"> install</w:t>
      </w:r>
      <w:r>
        <w:rPr>
          <w:color w:val="B93E40"/>
          <w:lang w:val="zh-CN"/>
        </w:rPr>
        <w:t xml:space="preserve"> </w:t>
      </w:r>
      <w:r w:rsidR="00FC051A">
        <w:rPr>
          <w:rFonts w:hint="eastAsia"/>
          <w:color w:val="B93E40"/>
          <w:lang w:val="zh-CN"/>
        </w:rPr>
        <w:t>（</w:t>
      </w:r>
      <w:r w:rsidR="00FC051A">
        <w:rPr>
          <w:rFonts w:hint="eastAsia"/>
          <w:color w:val="B93E40"/>
          <w:lang w:val="zh-CN"/>
        </w:rPr>
        <w:t>cnpm</w:t>
      </w:r>
      <w:r w:rsidR="00FC051A">
        <w:rPr>
          <w:color w:val="B93E40"/>
          <w:lang w:val="zh-CN"/>
        </w:rPr>
        <w:t xml:space="preserve"> install</w:t>
      </w:r>
      <w:r w:rsidR="00FC051A">
        <w:rPr>
          <w:rFonts w:hint="eastAsia"/>
          <w:color w:val="B93E40"/>
          <w:lang w:val="zh-CN"/>
        </w:rPr>
        <w:t>）</w:t>
      </w:r>
    </w:p>
    <w:p w:rsidR="00A57A8A" w:rsidRDefault="0077369B" w:rsidP="00F56A83">
      <w:pPr>
        <w:pStyle w:val="2"/>
        <w:rPr>
          <w:rFonts w:hint="eastAsia"/>
          <w:color w:val="000000"/>
        </w:rPr>
      </w:pPr>
      <w:r>
        <w:rPr>
          <w:color w:val="B93E40"/>
          <w:lang w:val="zh-CN"/>
        </w:rPr>
        <w:t xml:space="preserve">                              </w:t>
      </w:r>
      <w:r>
        <w:rPr>
          <w:rFonts w:ascii="Arial Unicode MS" w:hAnsi="Arial Unicode MS" w:hint="eastAsia"/>
          <w:color w:val="000000"/>
          <w:lang w:val="zh-CN"/>
        </w:rPr>
        <w:t>（推荐使用</w:t>
      </w:r>
      <w:r>
        <w:rPr>
          <w:color w:val="000000"/>
          <w:lang w:val="zh-CN"/>
        </w:rPr>
        <w:t xml:space="preserve">cnpm  </w:t>
      </w:r>
      <w:r>
        <w:rPr>
          <w:rFonts w:ascii="Arial Unicode MS" w:hAnsi="Arial Unicode MS" w:hint="eastAsia"/>
          <w:color w:val="000000"/>
          <w:lang w:val="zh-CN"/>
        </w:rPr>
        <w:t>，</w:t>
      </w:r>
      <w:r>
        <w:rPr>
          <w:rStyle w:val="Hyperlink1"/>
        </w:rPr>
        <w:fldChar w:fldCharType="begin"/>
      </w:r>
      <w:r>
        <w:rPr>
          <w:rStyle w:val="Hyperlink1"/>
        </w:rPr>
        <w:instrText xml:space="preserve"> HYPERLINK "http://npm.taobao.org/"</w:instrText>
      </w:r>
      <w:r>
        <w:rPr>
          <w:rStyle w:val="Hyperlink1"/>
        </w:rPr>
        <w:fldChar w:fldCharType="separate"/>
      </w:r>
      <w:r>
        <w:rPr>
          <w:rStyle w:val="Hyperlink1"/>
        </w:rPr>
        <w:t>http://npm.taobao.org/</w:t>
      </w:r>
      <w:r>
        <w:fldChar w:fldCharType="end"/>
      </w:r>
      <w:r>
        <w:rPr>
          <w:color w:val="000000"/>
          <w:lang w:val="zh-CN"/>
        </w:rPr>
        <w:t xml:space="preserve">  </w:t>
      </w:r>
      <w:r>
        <w:rPr>
          <w:rFonts w:ascii="Arial Unicode MS" w:hAnsi="Arial Unicode MS" w:hint="eastAsia"/>
          <w:color w:val="000000"/>
          <w:lang w:val="zh-CN"/>
        </w:rPr>
        <w:t>加快依赖下载速度）</w:t>
      </w:r>
    </w:p>
    <w:p w:rsidR="00A57A8A" w:rsidRPr="00E57D46" w:rsidRDefault="0077369B" w:rsidP="00F56A83">
      <w:pPr>
        <w:pStyle w:val="2"/>
        <w:rPr>
          <w:rFonts w:hint="eastAsia"/>
          <w:color w:val="B93E40"/>
        </w:rPr>
      </w:pPr>
      <w:r>
        <w:rPr>
          <w:color w:val="000000"/>
          <w:lang w:val="zh-CN"/>
        </w:rPr>
        <w:t xml:space="preserve"> </w:t>
      </w:r>
      <w:r>
        <w:rPr>
          <w:color w:val="000000"/>
          <w:lang w:val="zh-CN"/>
        </w:rPr>
        <w:tab/>
      </w:r>
      <w:r>
        <w:rPr>
          <w:color w:val="000000"/>
          <w:lang w:val="zh-CN"/>
        </w:rPr>
        <w:tab/>
      </w:r>
      <w:r w:rsidRPr="00FC051A">
        <w:rPr>
          <w:color w:val="B93E40"/>
        </w:rPr>
        <w:t xml:space="preserve"> </w:t>
      </w:r>
      <w:proofErr w:type="spellStart"/>
      <w:r>
        <w:rPr>
          <w:color w:val="B93E40"/>
        </w:rPr>
        <w:t>npm</w:t>
      </w:r>
      <w:proofErr w:type="spellEnd"/>
      <w:r>
        <w:rPr>
          <w:color w:val="B93E40"/>
        </w:rPr>
        <w:t xml:space="preserve"> run dev;</w:t>
      </w:r>
      <w:r w:rsidR="00FC051A" w:rsidRPr="00FC051A">
        <w:rPr>
          <w:rFonts w:hint="eastAsia"/>
          <w:color w:val="B93E40"/>
        </w:rPr>
        <w:t xml:space="preserve"> </w:t>
      </w:r>
      <w:r w:rsidR="00FC051A" w:rsidRPr="00FC051A">
        <w:rPr>
          <w:rFonts w:hint="eastAsia"/>
          <w:color w:val="B93E40"/>
        </w:rPr>
        <w:t>（</w:t>
      </w:r>
      <w:proofErr w:type="spellStart"/>
      <w:r w:rsidR="00FC051A" w:rsidRPr="00FC051A">
        <w:rPr>
          <w:rFonts w:hint="eastAsia"/>
          <w:color w:val="B93E40"/>
        </w:rPr>
        <w:t>cnpm</w:t>
      </w:r>
      <w:proofErr w:type="spellEnd"/>
      <w:r w:rsidR="00FC051A" w:rsidRPr="00FC051A">
        <w:rPr>
          <w:color w:val="B93E40"/>
        </w:rPr>
        <w:t xml:space="preserve"> </w:t>
      </w:r>
      <w:r w:rsidR="00FC051A">
        <w:rPr>
          <w:color w:val="B93E40"/>
        </w:rPr>
        <w:t>run dev</w:t>
      </w:r>
      <w:r w:rsidR="00FC051A" w:rsidRPr="00FC051A">
        <w:rPr>
          <w:rFonts w:hint="eastAsia"/>
          <w:color w:val="B93E40"/>
        </w:rPr>
        <w:t>）</w:t>
      </w:r>
    </w:p>
    <w:p w:rsidR="00A57A8A" w:rsidRDefault="0077369B" w:rsidP="00F56A83">
      <w:pPr>
        <w:pStyle w:val="2"/>
        <w:rPr>
          <w:rFonts w:hint="eastAsia"/>
          <w:color w:val="000000"/>
        </w:rPr>
      </w:pPr>
      <w:r>
        <w:rPr>
          <w:rFonts w:ascii="Arial Unicode MS" w:hAnsi="Arial Unicode MS" w:hint="eastAsia"/>
          <w:color w:val="000000"/>
          <w:lang w:val="zh-CN"/>
        </w:rPr>
        <w:t>生产环境打包命令</w:t>
      </w:r>
    </w:p>
    <w:p w:rsidR="00A57A8A" w:rsidRDefault="0077369B" w:rsidP="00F56A83">
      <w:pPr>
        <w:pStyle w:val="2"/>
        <w:jc w:val="both"/>
        <w:rPr>
          <w:rFonts w:hint="eastAsia"/>
          <w:color w:val="B93E40"/>
        </w:rPr>
      </w:pPr>
      <w:r>
        <w:t xml:space="preserve">     </w:t>
      </w:r>
      <w:r>
        <w:rPr>
          <w:color w:val="B93E40"/>
          <w:lang w:val="zh-CN"/>
        </w:rPr>
        <w:t xml:space="preserve">cd  </w:t>
      </w:r>
      <w:r>
        <w:rPr>
          <w:rFonts w:ascii="Arial Unicode MS" w:hAnsi="Arial Unicode MS" w:hint="eastAsia"/>
          <w:color w:val="B93E40"/>
          <w:lang w:val="zh-CN"/>
        </w:rPr>
        <w:t>项目路径</w:t>
      </w:r>
    </w:p>
    <w:p w:rsidR="00A57A8A" w:rsidRDefault="0077369B" w:rsidP="00CB180C">
      <w:pPr>
        <w:pStyle w:val="2"/>
        <w:rPr>
          <w:rFonts w:hint="eastAsia"/>
          <w:color w:val="B93E40"/>
        </w:rPr>
      </w:pPr>
      <w:r w:rsidRPr="00DE2998">
        <w:rPr>
          <w:color w:val="B93E40"/>
        </w:rPr>
        <w:t xml:space="preserve"> </w:t>
      </w:r>
      <w:r>
        <w:rPr>
          <w:color w:val="B93E40"/>
        </w:rPr>
        <w:t xml:space="preserve">    </w:t>
      </w:r>
      <w:proofErr w:type="spellStart"/>
      <w:r>
        <w:rPr>
          <w:color w:val="B93E40"/>
        </w:rPr>
        <w:t>npm</w:t>
      </w:r>
      <w:proofErr w:type="spellEnd"/>
      <w:r>
        <w:rPr>
          <w:color w:val="B93E40"/>
        </w:rPr>
        <w:t xml:space="preserve"> run </w:t>
      </w:r>
      <w:r w:rsidRPr="00DE2998">
        <w:rPr>
          <w:color w:val="B93E40"/>
        </w:rPr>
        <w:t>build</w:t>
      </w:r>
      <w:r>
        <w:rPr>
          <w:color w:val="B93E40"/>
        </w:rPr>
        <w:t>;</w:t>
      </w:r>
      <w:r w:rsidR="00DE2998" w:rsidRPr="00DE2998">
        <w:rPr>
          <w:rFonts w:hint="eastAsia"/>
          <w:color w:val="B93E40"/>
        </w:rPr>
        <w:t xml:space="preserve"> </w:t>
      </w:r>
      <w:r w:rsidR="00DE2998" w:rsidRPr="00FC051A">
        <w:rPr>
          <w:rFonts w:hint="eastAsia"/>
          <w:color w:val="B93E40"/>
        </w:rPr>
        <w:t>（</w:t>
      </w:r>
      <w:proofErr w:type="spellStart"/>
      <w:r w:rsidR="00DE2998" w:rsidRPr="00FC051A">
        <w:rPr>
          <w:rFonts w:hint="eastAsia"/>
          <w:color w:val="B93E40"/>
        </w:rPr>
        <w:t>cnpm</w:t>
      </w:r>
      <w:proofErr w:type="spellEnd"/>
      <w:r w:rsidR="00DE2998" w:rsidRPr="00FC051A">
        <w:rPr>
          <w:color w:val="B93E40"/>
        </w:rPr>
        <w:t xml:space="preserve"> </w:t>
      </w:r>
      <w:r w:rsidR="00DE2998">
        <w:rPr>
          <w:color w:val="B93E40"/>
        </w:rPr>
        <w:t xml:space="preserve">run </w:t>
      </w:r>
      <w:r w:rsidR="00A53308">
        <w:rPr>
          <w:color w:val="B93E40"/>
        </w:rPr>
        <w:t>build</w:t>
      </w:r>
      <w:r w:rsidR="00DE2998" w:rsidRPr="00FC051A">
        <w:rPr>
          <w:rFonts w:hint="eastAsia"/>
          <w:color w:val="B93E40"/>
        </w:rPr>
        <w:t>）</w:t>
      </w:r>
    </w:p>
    <w:p w:rsidR="00A57A8A" w:rsidRDefault="0077369B" w:rsidP="00574888">
      <w:pPr>
        <w:pStyle w:val="2"/>
        <w:jc w:val="both"/>
        <w:rPr>
          <w:rFonts w:hint="eastAsia"/>
          <w:color w:val="B93E40"/>
        </w:rPr>
      </w:pPr>
      <w:r w:rsidRPr="00574888">
        <w:rPr>
          <w:color w:val="B93E40"/>
        </w:rPr>
        <w:t>config</w:t>
      </w:r>
      <w:r>
        <w:rPr>
          <w:color w:val="B93E40"/>
        </w:rPr>
        <w:t xml:space="preserve">/dev.env.js   </w:t>
      </w:r>
      <w:r>
        <w:rPr>
          <w:rFonts w:ascii="Arial Unicode MS" w:hAnsi="Arial Unicode MS" w:hint="eastAsia"/>
          <w:color w:val="B93E40"/>
          <w:lang w:val="zh-CN"/>
        </w:rPr>
        <w:t>中的</w:t>
      </w:r>
      <w:r>
        <w:rPr>
          <w:color w:val="B93E40"/>
        </w:rPr>
        <w:t xml:space="preserve"> BASE_API</w:t>
      </w:r>
      <w:r>
        <w:rPr>
          <w:rFonts w:ascii="Arial Unicode MS" w:hAnsi="Arial Unicode MS" w:hint="eastAsia"/>
          <w:color w:val="B93E40"/>
          <w:lang w:val="zh-CN"/>
        </w:rPr>
        <w:t>为开发环境地址</w:t>
      </w:r>
      <w:r w:rsidRPr="00574888">
        <w:rPr>
          <w:color w:val="B93E40"/>
        </w:rPr>
        <w:t xml:space="preserve"> </w:t>
      </w:r>
      <w:r>
        <w:rPr>
          <w:color w:val="B93E40"/>
        </w:rPr>
        <w:t xml:space="preserve"> </w:t>
      </w:r>
      <w:r w:rsidRPr="00574888">
        <w:rPr>
          <w:rFonts w:ascii="Arial Unicode MS" w:hAnsi="Arial Unicode MS" w:hint="eastAsia"/>
          <w:color w:val="B93E40"/>
        </w:rPr>
        <w:t>（</w:t>
      </w:r>
      <w:r>
        <w:rPr>
          <w:rFonts w:ascii="Arial Unicode MS" w:hAnsi="Arial Unicode MS" w:hint="eastAsia"/>
          <w:color w:val="B93E40"/>
          <w:lang w:val="zh-CN"/>
        </w:rPr>
        <w:t>默认</w:t>
      </w:r>
    </w:p>
    <w:p w:rsidR="00A57A8A" w:rsidRDefault="0077369B" w:rsidP="00574888">
      <w:pPr>
        <w:pStyle w:val="2"/>
        <w:jc w:val="both"/>
        <w:rPr>
          <w:rFonts w:hint="eastAsia"/>
          <w:color w:val="B93E40"/>
        </w:rPr>
      </w:pPr>
      <w:r>
        <w:rPr>
          <w:color w:val="B93E40"/>
        </w:rPr>
        <w:t>”/“</w:t>
      </w:r>
      <w:r w:rsidRPr="00574888">
        <w:rPr>
          <w:rFonts w:ascii="Arial Unicode MS" w:hAnsi="Arial Unicode MS" w:hint="eastAsia"/>
          <w:color w:val="B93E40"/>
        </w:rPr>
        <w:t>）</w:t>
      </w:r>
    </w:p>
    <w:p w:rsidR="00A57A8A" w:rsidRDefault="0077369B" w:rsidP="00574888">
      <w:pPr>
        <w:pStyle w:val="2"/>
        <w:jc w:val="both"/>
        <w:rPr>
          <w:rFonts w:hint="eastAsia"/>
          <w:color w:val="B93E40"/>
        </w:rPr>
      </w:pPr>
      <w:r w:rsidRPr="00574888">
        <w:rPr>
          <w:color w:val="B93E40"/>
        </w:rPr>
        <w:t>config</w:t>
      </w:r>
      <w:r>
        <w:rPr>
          <w:color w:val="B93E40"/>
        </w:rPr>
        <w:t>/</w:t>
      </w:r>
      <w:r w:rsidRPr="00574888">
        <w:rPr>
          <w:color w:val="B93E40"/>
        </w:rPr>
        <w:t>prod</w:t>
      </w:r>
      <w:r>
        <w:rPr>
          <w:color w:val="B93E40"/>
          <w:lang w:val="fr-FR"/>
        </w:rPr>
        <w:t>.env</w:t>
      </w:r>
      <w:r>
        <w:rPr>
          <w:color w:val="B93E40"/>
        </w:rPr>
        <w:t>.</w:t>
      </w:r>
      <w:proofErr w:type="spellStart"/>
      <w:r>
        <w:rPr>
          <w:color w:val="B93E40"/>
        </w:rPr>
        <w:t>js</w:t>
      </w:r>
      <w:proofErr w:type="spellEnd"/>
      <w:r>
        <w:rPr>
          <w:color w:val="B93E40"/>
        </w:rPr>
        <w:t xml:space="preserve">   </w:t>
      </w:r>
      <w:r>
        <w:rPr>
          <w:rFonts w:ascii="Arial Unicode MS" w:hAnsi="Arial Unicode MS" w:hint="eastAsia"/>
          <w:color w:val="B93E40"/>
          <w:lang w:val="zh-CN"/>
        </w:rPr>
        <w:t>中的</w:t>
      </w:r>
      <w:r>
        <w:rPr>
          <w:color w:val="B93E40"/>
        </w:rPr>
        <w:t xml:space="preserve"> BASE_API</w:t>
      </w:r>
      <w:r>
        <w:rPr>
          <w:rFonts w:ascii="Arial Unicode MS" w:hAnsi="Arial Unicode MS" w:hint="eastAsia"/>
          <w:color w:val="B93E40"/>
          <w:lang w:val="zh-CN"/>
        </w:rPr>
        <w:t>为生产环境地址</w:t>
      </w:r>
      <w:r w:rsidRPr="00574888">
        <w:rPr>
          <w:rFonts w:ascii="Arial Unicode MS" w:hAnsi="Arial Unicode MS" w:hint="eastAsia"/>
          <w:color w:val="B93E40"/>
        </w:rPr>
        <w:t>（</w:t>
      </w:r>
      <w:r>
        <w:rPr>
          <w:rFonts w:ascii="Arial Unicode MS" w:hAnsi="Arial Unicode MS" w:hint="eastAsia"/>
          <w:color w:val="B93E40"/>
          <w:lang w:val="zh-CN"/>
        </w:rPr>
        <w:t>默认</w:t>
      </w:r>
      <w:r w:rsidRPr="00574888">
        <w:rPr>
          <w:color w:val="B93E40"/>
        </w:rPr>
        <w:t>http</w:t>
      </w:r>
      <w:r>
        <w:rPr>
          <w:color w:val="B93E40"/>
        </w:rPr>
        <w:t>://localhost:8080</w:t>
      </w:r>
      <w:r w:rsidRPr="00574888">
        <w:rPr>
          <w:rFonts w:ascii="Arial Unicode MS" w:hAnsi="Arial Unicode MS" w:hint="eastAsia"/>
          <w:color w:val="B93E40"/>
        </w:rPr>
        <w:t>）</w:t>
      </w:r>
    </w:p>
    <w:p w:rsidR="00A57A8A" w:rsidRDefault="00A57A8A" w:rsidP="00574888">
      <w:pPr>
        <w:pStyle w:val="2"/>
        <w:jc w:val="both"/>
        <w:rPr>
          <w:rFonts w:hint="eastAsia"/>
          <w:color w:val="B93E40"/>
        </w:rPr>
      </w:pPr>
    </w:p>
    <w:p w:rsidR="00A57A8A" w:rsidRPr="00A10867" w:rsidRDefault="0077369B" w:rsidP="00574888">
      <w:pPr>
        <w:pStyle w:val="2"/>
        <w:jc w:val="both"/>
        <w:rPr>
          <w:rFonts w:hint="eastAsia"/>
          <w:color w:val="B93E40"/>
        </w:rPr>
        <w:sectPr w:rsidR="00A57A8A" w:rsidRPr="00A10867">
          <w:footerReference w:type="default" r:id="rId7"/>
          <w:pgSz w:w="11900" w:h="16840"/>
          <w:pgMar w:top="1440" w:right="1440" w:bottom="1440" w:left="1440" w:header="720" w:footer="720" w:gutter="0"/>
          <w:cols w:space="720"/>
        </w:sectPr>
      </w:pPr>
      <w:r w:rsidRPr="00574888">
        <w:rPr>
          <w:color w:val="B93E40"/>
        </w:rPr>
        <w:t xml:space="preserve">       </w:t>
      </w:r>
      <w:bookmarkStart w:id="0" w:name="_GoBack"/>
      <w:bookmarkEnd w:id="0"/>
    </w:p>
    <w:p w:rsidR="00A57A8A" w:rsidRDefault="0077369B" w:rsidP="00574888">
      <w:pPr>
        <w:pStyle w:val="2"/>
        <w:jc w:val="both"/>
        <w:rPr>
          <w:rFonts w:hint="eastAsia"/>
          <w:color w:val="B93E40"/>
        </w:rPr>
      </w:pPr>
      <w:proofErr w:type="spellStart"/>
      <w:r>
        <w:rPr>
          <w:color w:val="B93E40"/>
        </w:rPr>
        <w:lastRenderedPageBreak/>
        <w:t>src</w:t>
      </w:r>
      <w:proofErr w:type="spellEnd"/>
      <w:r>
        <w:rPr>
          <w:color w:val="B93E40"/>
        </w:rPr>
        <w:t xml:space="preserve"> </w:t>
      </w:r>
      <w:r>
        <w:rPr>
          <w:rFonts w:ascii="Arial Unicode MS" w:hAnsi="Arial Unicode MS" w:hint="eastAsia"/>
          <w:color w:val="B93E40"/>
          <w:lang w:val="zh-CN"/>
        </w:rPr>
        <w:t>为开发目录</w:t>
      </w:r>
    </w:p>
    <w:p w:rsidR="00A57A8A" w:rsidRDefault="0077369B" w:rsidP="00574888">
      <w:pPr>
        <w:pStyle w:val="2"/>
        <w:jc w:val="both"/>
        <w:rPr>
          <w:rFonts w:hint="eastAsia"/>
          <w:color w:val="B93E40"/>
        </w:rPr>
      </w:pPr>
      <w:r>
        <w:rPr>
          <w:color w:val="B93E40"/>
          <w:lang w:val="zh-CN"/>
        </w:rPr>
        <w:t xml:space="preserve"> </w:t>
      </w:r>
      <w:proofErr w:type="spellStart"/>
      <w:r>
        <w:rPr>
          <w:color w:val="B93E40"/>
        </w:rPr>
        <w:t>src</w:t>
      </w:r>
      <w:proofErr w:type="spellEnd"/>
      <w:r>
        <w:rPr>
          <w:color w:val="B93E40"/>
        </w:rPr>
        <w:t>/</w:t>
      </w:r>
      <w:proofErr w:type="spellStart"/>
      <w:r>
        <w:rPr>
          <w:color w:val="B93E40"/>
        </w:rPr>
        <w:t>api</w:t>
      </w:r>
      <w:proofErr w:type="spellEnd"/>
      <w:r>
        <w:rPr>
          <w:color w:val="B93E40"/>
        </w:rPr>
        <w:t xml:space="preserve"> </w:t>
      </w:r>
      <w:r>
        <w:rPr>
          <w:color w:val="B93E40"/>
          <w:lang w:val="zh-CN"/>
        </w:rPr>
        <w:t xml:space="preserve"> </w:t>
      </w:r>
      <w:r>
        <w:rPr>
          <w:rFonts w:ascii="Arial Unicode MS" w:hAnsi="Arial Unicode MS" w:hint="eastAsia"/>
          <w:color w:val="B93E40"/>
          <w:lang w:val="zh-CN"/>
        </w:rPr>
        <w:t>存放系统接口地址</w:t>
      </w:r>
    </w:p>
    <w:p w:rsidR="00A57A8A" w:rsidRDefault="0077369B" w:rsidP="00574888">
      <w:pPr>
        <w:pStyle w:val="2"/>
        <w:jc w:val="both"/>
        <w:rPr>
          <w:rFonts w:hint="eastAsia"/>
          <w:color w:val="B93E40"/>
        </w:rPr>
      </w:pPr>
      <w:proofErr w:type="spellStart"/>
      <w:r w:rsidRPr="00574888">
        <w:rPr>
          <w:color w:val="B93E40"/>
        </w:rPr>
        <w:t>src</w:t>
      </w:r>
      <w:proofErr w:type="spellEnd"/>
      <w:r>
        <w:rPr>
          <w:color w:val="B93E40"/>
        </w:rPr>
        <w:t xml:space="preserve">/components  </w:t>
      </w:r>
      <w:r>
        <w:rPr>
          <w:rFonts w:ascii="Arial Unicode MS" w:hAnsi="Arial Unicode MS" w:hint="eastAsia"/>
          <w:color w:val="B93E40"/>
          <w:lang w:val="zh-CN"/>
        </w:rPr>
        <w:t>存放全局组件</w:t>
      </w:r>
    </w:p>
    <w:p w:rsidR="00A57A8A" w:rsidRDefault="0077369B" w:rsidP="00574888">
      <w:pPr>
        <w:pStyle w:val="2"/>
        <w:jc w:val="both"/>
        <w:rPr>
          <w:rFonts w:hint="eastAsia"/>
          <w:color w:val="B93E40"/>
        </w:rPr>
      </w:pPr>
      <w:proofErr w:type="spellStart"/>
      <w:r>
        <w:rPr>
          <w:color w:val="B93E40"/>
        </w:rPr>
        <w:t>src</w:t>
      </w:r>
      <w:proofErr w:type="spellEnd"/>
      <w:r>
        <w:rPr>
          <w:color w:val="B93E40"/>
        </w:rPr>
        <w:t>/</w:t>
      </w:r>
      <w:r w:rsidRPr="00574888">
        <w:rPr>
          <w:color w:val="B93E40"/>
        </w:rPr>
        <w:t xml:space="preserve">assets </w:t>
      </w:r>
      <w:r>
        <w:rPr>
          <w:rFonts w:ascii="Arial Unicode MS" w:hAnsi="Arial Unicode MS" w:hint="eastAsia"/>
          <w:color w:val="B93E40"/>
          <w:lang w:val="zh-CN"/>
        </w:rPr>
        <w:t>存放图片样式资源等</w:t>
      </w:r>
    </w:p>
    <w:p w:rsidR="00A57A8A" w:rsidRDefault="0077369B" w:rsidP="00574888">
      <w:pPr>
        <w:pStyle w:val="2"/>
        <w:jc w:val="both"/>
        <w:rPr>
          <w:rFonts w:hint="eastAsia"/>
          <w:color w:val="B93E40"/>
        </w:rPr>
      </w:pPr>
      <w:proofErr w:type="spellStart"/>
      <w:r>
        <w:rPr>
          <w:color w:val="B93E40"/>
        </w:rPr>
        <w:t>src</w:t>
      </w:r>
      <w:proofErr w:type="spellEnd"/>
      <w:r>
        <w:rPr>
          <w:color w:val="B93E40"/>
        </w:rPr>
        <w:t>/</w:t>
      </w:r>
      <w:r w:rsidRPr="00574888">
        <w:rPr>
          <w:color w:val="B93E40"/>
        </w:rPr>
        <w:t xml:space="preserve">plugs </w:t>
      </w:r>
      <w:r>
        <w:rPr>
          <w:rFonts w:ascii="Arial Unicode MS" w:hAnsi="Arial Unicode MS" w:hint="eastAsia"/>
          <w:color w:val="B93E40"/>
          <w:lang w:val="zh-CN"/>
        </w:rPr>
        <w:t>存放第三方插件</w:t>
      </w:r>
    </w:p>
    <w:p w:rsidR="00A57A8A" w:rsidRDefault="0077369B" w:rsidP="00574888">
      <w:pPr>
        <w:pStyle w:val="2"/>
        <w:jc w:val="both"/>
        <w:rPr>
          <w:rFonts w:hint="eastAsia"/>
          <w:color w:val="B93E40"/>
        </w:rPr>
      </w:pPr>
      <w:proofErr w:type="spellStart"/>
      <w:r w:rsidRPr="00574888">
        <w:rPr>
          <w:color w:val="B93E40"/>
        </w:rPr>
        <w:t>src</w:t>
      </w:r>
      <w:proofErr w:type="spellEnd"/>
      <w:r w:rsidR="00A10867">
        <w:rPr>
          <w:color w:val="B93E40"/>
        </w:rPr>
        <w:t xml:space="preserve">/routers </w:t>
      </w:r>
      <w:r>
        <w:rPr>
          <w:rFonts w:ascii="Arial Unicode MS" w:hAnsi="Arial Unicode MS" w:hint="eastAsia"/>
          <w:color w:val="B93E40"/>
          <w:lang w:val="zh-CN"/>
        </w:rPr>
        <w:t>存放页面路由信息</w:t>
      </w:r>
    </w:p>
    <w:p w:rsidR="00A57A8A" w:rsidRDefault="0077369B" w:rsidP="00574888">
      <w:pPr>
        <w:pStyle w:val="2"/>
        <w:jc w:val="both"/>
        <w:rPr>
          <w:rFonts w:hint="eastAsia"/>
          <w:color w:val="B93E40"/>
        </w:rPr>
      </w:pPr>
      <w:proofErr w:type="spellStart"/>
      <w:r w:rsidRPr="00574888">
        <w:rPr>
          <w:color w:val="B93E40"/>
        </w:rPr>
        <w:t>src</w:t>
      </w:r>
      <w:proofErr w:type="spellEnd"/>
      <w:r>
        <w:rPr>
          <w:color w:val="B93E40"/>
        </w:rPr>
        <w:t>/</w:t>
      </w:r>
      <w:r w:rsidRPr="00574888">
        <w:rPr>
          <w:color w:val="B93E40"/>
        </w:rPr>
        <w:t xml:space="preserve">store     </w:t>
      </w:r>
      <w:r>
        <w:rPr>
          <w:rFonts w:ascii="Arial Unicode MS" w:hAnsi="Arial Unicode MS" w:hint="eastAsia"/>
          <w:color w:val="B93E40"/>
          <w:lang w:val="zh-CN"/>
        </w:rPr>
        <w:t>存放</w:t>
      </w:r>
      <w:proofErr w:type="spellStart"/>
      <w:r w:rsidRPr="00574888">
        <w:rPr>
          <w:color w:val="B93E40"/>
        </w:rPr>
        <w:t>vuex</w:t>
      </w:r>
      <w:proofErr w:type="spellEnd"/>
      <w:r w:rsidRPr="00574888">
        <w:rPr>
          <w:color w:val="B93E40"/>
        </w:rPr>
        <w:t xml:space="preserve"> </w:t>
      </w:r>
      <w:r>
        <w:rPr>
          <w:rFonts w:ascii="Arial Unicode MS" w:hAnsi="Arial Unicode MS" w:hint="eastAsia"/>
          <w:color w:val="B93E40"/>
          <w:lang w:val="zh-CN"/>
        </w:rPr>
        <w:t>状态管理信息</w:t>
      </w:r>
    </w:p>
    <w:p w:rsidR="00A57A8A" w:rsidRDefault="0077369B" w:rsidP="00574888">
      <w:pPr>
        <w:pStyle w:val="2"/>
        <w:jc w:val="both"/>
        <w:rPr>
          <w:rFonts w:hint="eastAsia"/>
          <w:color w:val="B93E40"/>
        </w:rPr>
      </w:pPr>
      <w:proofErr w:type="spellStart"/>
      <w:r w:rsidRPr="00574888">
        <w:rPr>
          <w:color w:val="B93E40"/>
        </w:rPr>
        <w:t>src</w:t>
      </w:r>
      <w:proofErr w:type="spellEnd"/>
      <w:r>
        <w:rPr>
          <w:color w:val="B93E40"/>
        </w:rPr>
        <w:t>/</w:t>
      </w:r>
      <w:proofErr w:type="spellStart"/>
      <w:r w:rsidRPr="00574888">
        <w:rPr>
          <w:color w:val="B93E40"/>
        </w:rPr>
        <w:t>untils</w:t>
      </w:r>
      <w:proofErr w:type="spellEnd"/>
      <w:r w:rsidRPr="00574888">
        <w:rPr>
          <w:color w:val="B93E40"/>
        </w:rPr>
        <w:t xml:space="preserve">    </w:t>
      </w:r>
      <w:r>
        <w:rPr>
          <w:rFonts w:ascii="Arial Unicode MS" w:hAnsi="Arial Unicode MS" w:hint="eastAsia"/>
          <w:color w:val="B93E40"/>
          <w:lang w:val="zh-CN"/>
        </w:rPr>
        <w:t>存放全局方法</w:t>
      </w:r>
    </w:p>
    <w:p w:rsidR="00A57A8A" w:rsidRDefault="0077369B" w:rsidP="00574888">
      <w:pPr>
        <w:pStyle w:val="2"/>
        <w:jc w:val="both"/>
        <w:rPr>
          <w:rFonts w:hint="eastAsia"/>
          <w:color w:val="B93E40"/>
        </w:rPr>
      </w:pPr>
      <w:proofErr w:type="spellStart"/>
      <w:r w:rsidRPr="00574888">
        <w:rPr>
          <w:color w:val="B93E40"/>
        </w:rPr>
        <w:t>src</w:t>
      </w:r>
      <w:proofErr w:type="spellEnd"/>
      <w:r>
        <w:rPr>
          <w:color w:val="B93E40"/>
        </w:rPr>
        <w:t>/</w:t>
      </w:r>
      <w:r w:rsidRPr="00574888">
        <w:rPr>
          <w:color w:val="B93E40"/>
        </w:rPr>
        <w:t xml:space="preserve">views </w:t>
      </w:r>
      <w:r>
        <w:rPr>
          <w:color w:val="B93E40"/>
        </w:rPr>
        <w:t xml:space="preserve">  </w:t>
      </w:r>
      <w:r>
        <w:rPr>
          <w:rFonts w:ascii="Arial Unicode MS" w:hAnsi="Arial Unicode MS" w:hint="eastAsia"/>
          <w:color w:val="B93E40"/>
          <w:lang w:val="zh-CN"/>
        </w:rPr>
        <w:t>存放页面业务组件</w:t>
      </w:r>
    </w:p>
    <w:p w:rsidR="00145C17" w:rsidRDefault="00145C17" w:rsidP="00574888">
      <w:pPr>
        <w:pStyle w:val="2"/>
        <w:jc w:val="both"/>
        <w:rPr>
          <w:rFonts w:hint="eastAsia"/>
        </w:rPr>
      </w:pPr>
      <w:r>
        <w:rPr>
          <w:rFonts w:hint="eastAsia"/>
        </w:rPr>
        <w:t>和服务器端交互认证信息存储在</w:t>
      </w:r>
      <w:proofErr w:type="spellStart"/>
      <w:r w:rsidRPr="00145C17">
        <w:t>src</w:t>
      </w:r>
      <w:proofErr w:type="spellEnd"/>
      <w:r w:rsidRPr="00145C17">
        <w:t>\store</w:t>
      </w:r>
      <w:r>
        <w:rPr>
          <w:rFonts w:hint="eastAsia"/>
        </w:rPr>
        <w:t>\</w:t>
      </w:r>
      <w:r w:rsidR="00C17CEB" w:rsidRPr="00C17CEB">
        <w:t>systemConfig.js</w:t>
      </w:r>
    </w:p>
    <w:p w:rsidR="00226F9D" w:rsidRDefault="00226F9D" w:rsidP="00574888">
      <w:pPr>
        <w:pStyle w:val="2"/>
        <w:jc w:val="both"/>
        <w:rPr>
          <w:rFonts w:hint="eastAsia"/>
        </w:rPr>
      </w:pPr>
      <w:r>
        <w:rPr>
          <w:rFonts w:hint="eastAsia"/>
        </w:rPr>
        <w:t>默认值是</w:t>
      </w:r>
    </w:p>
    <w:p w:rsidR="00EA3713" w:rsidRDefault="003918F7" w:rsidP="003918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dr w:val="none" w:sz="0" w:space="0" w:color="auto"/>
          <w:lang w:eastAsia="zh-CN"/>
        </w:rPr>
      </w:pPr>
      <w:r w:rsidRPr="003918F7">
        <w:rPr>
          <w:rFonts w:ascii="宋体" w:eastAsia="宋体" w:hAnsi="宋体" w:cs="宋体"/>
          <w:bdr w:val="none" w:sz="0" w:space="0" w:color="auto"/>
          <w:lang w:eastAsia="zh-CN"/>
        </w:rPr>
        <w:t> appId:'7166912116544627',</w:t>
      </w:r>
    </w:p>
    <w:p w:rsidR="003918F7" w:rsidRPr="003918F7" w:rsidRDefault="003918F7" w:rsidP="003918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dr w:val="none" w:sz="0" w:space="0" w:color="auto"/>
          <w:lang w:eastAsia="zh-CN"/>
        </w:rPr>
      </w:pPr>
      <w:r w:rsidRPr="003918F7">
        <w:rPr>
          <w:rFonts w:ascii="宋体" w:eastAsia="宋体" w:hAnsi="宋体" w:cs="宋体"/>
          <w:bdr w:val="none" w:sz="0" w:space="0" w:color="auto"/>
          <w:lang w:eastAsia="zh-CN"/>
        </w:rPr>
        <w:t>    aesKey:'MnYg7Tm8NR1YiYBJ',</w:t>
      </w:r>
      <w:r w:rsidRPr="003918F7">
        <w:rPr>
          <w:rFonts w:ascii="宋体" w:eastAsia="宋体" w:hAnsi="宋体" w:cs="宋体"/>
          <w:bdr w:val="none" w:sz="0" w:space="0" w:color="auto"/>
          <w:lang w:eastAsia="zh-CN"/>
        </w:rPr>
        <w:br/>
        <w:t>        ivKey:'yToM65IuE64VDoEq',</w:t>
      </w:r>
      <w:r w:rsidRPr="003918F7">
        <w:rPr>
          <w:rFonts w:ascii="宋体" w:eastAsia="宋体" w:hAnsi="宋体" w:cs="宋体"/>
          <w:bdr w:val="none" w:sz="0" w:space="0" w:color="auto"/>
          <w:lang w:eastAsia="zh-CN"/>
        </w:rPr>
        <w:br/>
        <w:t xml:space="preserve">        appKey:'5atYoyckDzDPetcaQZlF1VsK1o8qCQPE', </w:t>
      </w:r>
    </w:p>
    <w:p w:rsidR="00E22C1B" w:rsidRDefault="00E22C1B" w:rsidP="00145C17">
      <w:pPr>
        <w:pStyle w:val="2"/>
        <w:jc w:val="both"/>
        <w:rPr>
          <w:rFonts w:hint="eastAsia"/>
        </w:rPr>
      </w:pPr>
      <w:r>
        <w:rPr>
          <w:rFonts w:hint="eastAsia"/>
        </w:rPr>
        <w:t>请登陆后台后及时调整</w:t>
      </w:r>
      <w:r w:rsidR="00E92E96">
        <w:rPr>
          <w:rFonts w:hint="eastAsia"/>
        </w:rPr>
        <w:t>并且重新打包部署</w:t>
      </w:r>
    </w:p>
    <w:p w:rsidR="00A57A8A" w:rsidRDefault="00A57A8A" w:rsidP="00574888">
      <w:pPr>
        <w:pStyle w:val="2"/>
        <w:jc w:val="both"/>
        <w:rPr>
          <w:rFonts w:hint="eastAsia"/>
        </w:rPr>
      </w:pPr>
    </w:p>
    <w:p w:rsidR="00A57A8A" w:rsidRDefault="0077369B" w:rsidP="00574888">
      <w:pPr>
        <w:pStyle w:val="2"/>
        <w:jc w:val="both"/>
        <w:rPr>
          <w:rFonts w:hint="eastAsia"/>
        </w:rPr>
      </w:pPr>
      <w:r>
        <w:rPr>
          <w:rFonts w:ascii="Arial Unicode MS" w:hAnsi="Arial Unicode MS" w:hint="eastAsia"/>
          <w:lang w:val="zh-CN"/>
        </w:rPr>
        <w:t>如无特殊说明</w:t>
      </w:r>
      <w:r w:rsidRPr="00574888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其他文件则无需修改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-471062</wp:posOffset>
            </wp:positionH>
            <wp:positionV relativeFrom="page">
              <wp:posOffset>422016</wp:posOffset>
            </wp:positionV>
            <wp:extent cx="2106382" cy="35149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82" cy="3514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A57A8A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499" w:rsidRDefault="00E97499">
      <w:r>
        <w:separator/>
      </w:r>
    </w:p>
  </w:endnote>
  <w:endnote w:type="continuationSeparator" w:id="0">
    <w:p w:rsidR="00E97499" w:rsidRDefault="00E9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skerville SemiBold">
    <w:altName w:val="Baskerville Old Face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A8A" w:rsidRDefault="0077369B">
    <w:pPr>
      <w:pStyle w:val="a4"/>
      <w:tabs>
        <w:tab w:val="center" w:pos="4510"/>
      </w:tabs>
      <w:rPr>
        <w:rFonts w:hint="eastAsia"/>
      </w:rPr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95222E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499" w:rsidRDefault="00E97499">
      <w:r>
        <w:separator/>
      </w:r>
    </w:p>
  </w:footnote>
  <w:footnote w:type="continuationSeparator" w:id="0">
    <w:p w:rsidR="00E97499" w:rsidRDefault="00E97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8A"/>
    <w:rsid w:val="00133F26"/>
    <w:rsid w:val="00145C17"/>
    <w:rsid w:val="00226F9D"/>
    <w:rsid w:val="002E1D33"/>
    <w:rsid w:val="003918F7"/>
    <w:rsid w:val="003B529E"/>
    <w:rsid w:val="003F2E12"/>
    <w:rsid w:val="00574888"/>
    <w:rsid w:val="006508A7"/>
    <w:rsid w:val="0072208C"/>
    <w:rsid w:val="00734E82"/>
    <w:rsid w:val="0077369B"/>
    <w:rsid w:val="0086662C"/>
    <w:rsid w:val="00935D5E"/>
    <w:rsid w:val="0095222E"/>
    <w:rsid w:val="00A10867"/>
    <w:rsid w:val="00A53308"/>
    <w:rsid w:val="00A57A8A"/>
    <w:rsid w:val="00B86754"/>
    <w:rsid w:val="00C17CEB"/>
    <w:rsid w:val="00C6189F"/>
    <w:rsid w:val="00CB180C"/>
    <w:rsid w:val="00D873F0"/>
    <w:rsid w:val="00DE2998"/>
    <w:rsid w:val="00E01B22"/>
    <w:rsid w:val="00E22C1B"/>
    <w:rsid w:val="00E57D46"/>
    <w:rsid w:val="00E92E96"/>
    <w:rsid w:val="00E97499"/>
    <w:rsid w:val="00EA3713"/>
    <w:rsid w:val="00F04995"/>
    <w:rsid w:val="00F56A83"/>
    <w:rsid w:val="00FC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F856E"/>
  <w15:docId w15:val="{C61E4BDE-7B5B-4B87-B5AD-0544CA48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keepNext/>
      <w:tabs>
        <w:tab w:val="right" w:pos="9020"/>
      </w:tabs>
    </w:pPr>
    <w:rPr>
      <w:rFonts w:ascii="Baskerville" w:eastAsia="Arial Unicode MS" w:hAnsi="Baskerville" w:cs="Arial Unicode MS"/>
      <w:caps/>
      <w:color w:val="000000"/>
    </w:rPr>
  </w:style>
  <w:style w:type="paragraph" w:customStyle="1" w:styleId="a5">
    <w:name w:val="小标题"/>
    <w:next w:val="2"/>
    <w:pPr>
      <w:spacing w:line="312" w:lineRule="auto"/>
      <w:outlineLvl w:val="0"/>
    </w:pPr>
    <w:rPr>
      <w:rFonts w:ascii="Baskerville" w:eastAsia="Arial Unicode MS" w:hAnsi="Baskerville" w:cs="Arial Unicode MS"/>
      <w:color w:val="000000"/>
      <w:sz w:val="26"/>
      <w:szCs w:val="26"/>
    </w:rPr>
  </w:style>
  <w:style w:type="paragraph" w:customStyle="1" w:styleId="2">
    <w:name w:val="正文 2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paragraph" w:customStyle="1" w:styleId="a6">
    <w:name w:val="副小标题"/>
    <w:next w:val="2"/>
    <w:pPr>
      <w:spacing w:after="160"/>
      <w:jc w:val="center"/>
      <w:outlineLvl w:val="0"/>
    </w:pPr>
    <w:rPr>
      <w:rFonts w:ascii="Baskerville" w:eastAsia="Arial Unicode MS" w:hAnsi="Baskerville" w:cs="Arial Unicode MS"/>
      <w:color w:val="5B422A"/>
      <w:sz w:val="36"/>
      <w:szCs w:val="36"/>
      <w:lang w:val="nl-NL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Hyperlink0"/>
    <w:rPr>
      <w:color w:val="000000"/>
      <w:u w:val="single"/>
    </w:rPr>
  </w:style>
  <w:style w:type="paragraph" w:styleId="a7">
    <w:name w:val="header"/>
    <w:basedOn w:val="a"/>
    <w:link w:val="a8"/>
    <w:uiPriority w:val="99"/>
    <w:unhideWhenUsed/>
    <w:rsid w:val="00722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2208C"/>
    <w:rPr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7220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2208C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dejs.c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黑体"/>
        <a:cs typeface="Baskerville"/>
      </a:majorFont>
      <a:minorFont>
        <a:latin typeface="Baskerville SemiBold"/>
        <a:ea typeface="宋体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31</cp:revision>
  <dcterms:created xsi:type="dcterms:W3CDTF">2017-10-23T13:26:00Z</dcterms:created>
  <dcterms:modified xsi:type="dcterms:W3CDTF">2017-11-28T01:57:00Z</dcterms:modified>
</cp:coreProperties>
</file>