
<file path=[Content_Types].xml><?xml version="1.0" encoding="utf-8"?>
<Types xmlns="http://schemas.openxmlformats.org/package/2006/content-types">
  <Default Extension="png" ContentType="image/png"/>
  <Default Extension="rels" ContentType="application/vnd.openxmlformats-package.relationships+xml"/>
  <Default Extension="ttf" ContentType="application/x-font-ttf"/>
  <Default Extension="xml" ContentType="application/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customXML/itemProps1.xml" ContentType="application/vnd.openxmlformats-officedocument.customXmlProperties+xml"/>
  <Override PartName="/customXML/item1.xml" ContentType="application/xml"/>
  <Override PartName="/docProps/core.xml" ContentType="application/vnd.openxmlformats-package.core-properties+xml"/>
  <Override PartName="/word/document.xml" ContentType="application/vnd.openxmlformats-officedocument.wordprocessingml.document.main+xml"/>
  <Override PartName="/word/theme/theme1.xml" ContentType="application/vnd.openxmlformats-officedocument.theme+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custom-properties" Target="docProps/custom.xml"/><Relationship Id="rId2" Type="http://schemas.openxmlformats.org/officeDocument/2006/relationships/officeDocument" Target="word/document.xml"/><Relationship Id="rId1" Type="http://schemas.openxmlformats.org/package/2006/relationships/metadata/core-properties" Target="docProps/core.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Montserrat" w:cs="Montserrat" w:eastAsia="Montserrat" w:hAnsi="Montserrat"/>
          <w:color w:val="00546c"/>
          <w:sz w:val="74"/>
          <w:szCs w:val="74"/>
        </w:rPr>
      </w:pPr>
      <w:r w:rsidDel="00000000" w:rsidR="00000000" w:rsidRPr="00000000">
        <w:rPr>
          <w:rFonts w:ascii="Montserrat" w:cs="Montserrat" w:eastAsia="Montserrat" w:hAnsi="Montserrat"/>
          <w:color w:val="00546c"/>
          <w:sz w:val="74"/>
          <w:szCs w:val="74"/>
          <w:rtl w:val="0"/>
        </w:rPr>
        <w:t xml:space="preserve">Introduction to the Pico Pins </w:t>
        <w:br w:type="textWrapping"/>
        <w:t xml:space="preserve">TEACHER GUIDE</w:t>
      </w:r>
    </w:p>
    <w:p w:rsidR="00000000" w:rsidDel="00000000" w:rsidP="00000000" w:rsidRDefault="00000000" w:rsidRPr="00000000" w14:paraId="00000002">
      <w:pPr>
        <w:jc w:val="center"/>
        <w:rPr>
          <w:rFonts w:ascii="Montserrat" w:cs="Montserrat" w:eastAsia="Montserrat" w:hAnsi="Montserrat"/>
          <w:b w:val="1"/>
          <w:color w:val="00546c"/>
          <w:sz w:val="74"/>
          <w:szCs w:val="74"/>
        </w:rPr>
      </w:pPr>
      <w:r w:rsidDel="00000000" w:rsidR="00000000" w:rsidRPr="00000000">
        <w:rPr>
          <w:rtl w:val="0"/>
        </w:rPr>
      </w:r>
    </w:p>
    <w:p w:rsidR="00000000" w:rsidDel="00000000" w:rsidP="00000000" w:rsidRDefault="00000000" w:rsidRPr="00000000" w14:paraId="00000003">
      <w:pPr>
        <w:jc w:val="center"/>
        <w:rPr>
          <w:rFonts w:ascii="Montserrat" w:cs="Montserrat" w:eastAsia="Montserrat" w:hAnsi="Montserrat"/>
          <w:color w:val="00546c"/>
        </w:rPr>
      </w:pPr>
      <w:r w:rsidDel="00000000" w:rsidR="00000000" w:rsidRPr="00000000">
        <w:rPr>
          <w:rtl w:val="0"/>
        </w:rPr>
      </w:r>
    </w:p>
    <w:p w:rsidR="00000000" w:rsidDel="00000000" w:rsidP="00000000" w:rsidRDefault="00000000" w:rsidRPr="00000000" w14:paraId="00000004">
      <w:pPr>
        <w:jc w:val="center"/>
        <w:rPr>
          <w:rFonts w:ascii="Montserrat" w:cs="Montserrat" w:eastAsia="Montserrat" w:hAnsi="Montserrat"/>
          <w:color w:val="00546c"/>
        </w:rPr>
      </w:pPr>
      <w:r w:rsidDel="00000000" w:rsidR="00000000" w:rsidRPr="00000000">
        <w:rPr>
          <w:rFonts w:ascii="Montserrat" w:cs="Montserrat" w:eastAsia="Montserrat" w:hAnsi="Montserrat"/>
          <w:color w:val="00546c"/>
          <w:rtl w:val="0"/>
        </w:rPr>
        <w:t xml:space="preserve">In this guide there is a simple overview of the pins which is definitely enough to get you started. This is followed by a more detailed overview of the pins covering pins and protocol information.</w:t>
      </w:r>
      <w:r w:rsidDel="00000000" w:rsidR="00000000" w:rsidRPr="00000000">
        <w:rPr>
          <w:rtl w:val="0"/>
        </w:rPr>
      </w:r>
    </w:p>
    <w:p w:rsidR="00000000" w:rsidDel="00000000" w:rsidP="00000000" w:rsidRDefault="00000000" w:rsidRPr="00000000" w14:paraId="00000005">
      <w:pPr>
        <w:jc w:val="center"/>
        <w:rPr>
          <w:rFonts w:ascii="Montserrat" w:cs="Montserrat" w:eastAsia="Montserrat" w:hAnsi="Montserrat"/>
          <w:b w:val="1"/>
          <w:color w:val="00546c"/>
          <w:sz w:val="78"/>
          <w:szCs w:val="78"/>
        </w:rPr>
      </w:pPr>
      <w:r w:rsidDel="00000000" w:rsidR="00000000" w:rsidRPr="00000000">
        <w:rPr>
          <w:rtl w:val="0"/>
        </w:rPr>
      </w:r>
    </w:p>
    <w:p w:rsidR="00000000" w:rsidDel="00000000" w:rsidP="00000000" w:rsidRDefault="00000000" w:rsidRPr="00000000" w14:paraId="00000006">
      <w:pPr>
        <w:jc w:val="center"/>
        <w:rPr>
          <w:rFonts w:ascii="Montserrat" w:cs="Montserrat" w:eastAsia="Montserrat" w:hAnsi="Montserrat"/>
          <w:b w:val="1"/>
          <w:color w:val="00546c"/>
          <w:sz w:val="78"/>
          <w:szCs w:val="78"/>
        </w:rPr>
      </w:pPr>
      <w:r w:rsidDel="00000000" w:rsidR="00000000" w:rsidRPr="00000000">
        <w:rPr>
          <w:rtl w:val="0"/>
        </w:rPr>
      </w:r>
    </w:p>
    <w:p w:rsidR="00000000" w:rsidDel="00000000" w:rsidP="00000000" w:rsidRDefault="00000000" w:rsidRPr="00000000" w14:paraId="00000007">
      <w:pPr>
        <w:jc w:val="center"/>
        <w:rPr>
          <w:rFonts w:ascii="Montserrat" w:cs="Montserrat" w:eastAsia="Montserrat" w:hAnsi="Montserrat"/>
          <w:b w:val="1"/>
          <w:color w:val="00546c"/>
          <w:sz w:val="78"/>
          <w:szCs w:val="78"/>
        </w:rPr>
      </w:pPr>
      <w:r w:rsidDel="00000000" w:rsidR="00000000" w:rsidRPr="00000000">
        <w:rPr>
          <w:rtl w:val="0"/>
        </w:rPr>
      </w:r>
    </w:p>
    <w:p w:rsidR="00000000" w:rsidDel="00000000" w:rsidP="00000000" w:rsidRDefault="00000000" w:rsidRPr="00000000" w14:paraId="00000008">
      <w:pPr>
        <w:jc w:val="center"/>
        <w:rPr>
          <w:rFonts w:ascii="Montserrat" w:cs="Montserrat" w:eastAsia="Montserrat" w:hAnsi="Montserrat"/>
          <w:b w:val="1"/>
          <w:color w:val="00546c"/>
          <w:sz w:val="78"/>
          <w:szCs w:val="78"/>
        </w:rPr>
      </w:pPr>
      <w:r w:rsidDel="00000000" w:rsidR="00000000" w:rsidRPr="00000000">
        <w:rPr>
          <w:rtl w:val="0"/>
        </w:rPr>
      </w:r>
    </w:p>
    <w:p w:rsidR="00000000" w:rsidDel="00000000" w:rsidP="00000000" w:rsidRDefault="00000000" w:rsidRPr="00000000" w14:paraId="00000009">
      <w:pPr>
        <w:jc w:val="center"/>
        <w:rPr>
          <w:rFonts w:ascii="Montserrat" w:cs="Montserrat" w:eastAsia="Montserrat" w:hAnsi="Montserrat"/>
          <w:b w:val="1"/>
          <w:color w:val="00546c"/>
          <w:sz w:val="78"/>
          <w:szCs w:val="78"/>
        </w:rPr>
      </w:pPr>
      <w:r w:rsidDel="00000000" w:rsidR="00000000" w:rsidRPr="00000000">
        <w:rPr>
          <w:rtl w:val="0"/>
        </w:rPr>
      </w:r>
    </w:p>
    <w:p w:rsidR="00000000" w:rsidDel="00000000" w:rsidP="00000000" w:rsidRDefault="00000000" w:rsidRPr="00000000" w14:paraId="0000000A">
      <w:pPr>
        <w:jc w:val="center"/>
        <w:rPr>
          <w:rFonts w:ascii="Montserrat" w:cs="Montserrat" w:eastAsia="Montserrat" w:hAnsi="Montserrat"/>
          <w:b w:val="1"/>
          <w:color w:val="00546c"/>
          <w:sz w:val="78"/>
          <w:szCs w:val="78"/>
        </w:rPr>
      </w:pPr>
      <w:r w:rsidDel="00000000" w:rsidR="00000000" w:rsidRPr="00000000">
        <w:rPr>
          <w:rtl w:val="0"/>
        </w:rPr>
      </w:r>
    </w:p>
    <w:p w:rsidR="00000000" w:rsidDel="00000000" w:rsidP="00000000" w:rsidRDefault="00000000" w:rsidRPr="00000000" w14:paraId="0000000B">
      <w:pPr>
        <w:jc w:val="center"/>
        <w:rPr>
          <w:rFonts w:ascii="Montserrat" w:cs="Montserrat" w:eastAsia="Montserrat" w:hAnsi="Montserrat"/>
          <w:b w:val="1"/>
          <w:color w:val="00546c"/>
          <w:sz w:val="78"/>
          <w:szCs w:val="78"/>
        </w:rPr>
      </w:pPr>
      <w:r w:rsidDel="00000000" w:rsidR="00000000" w:rsidRPr="00000000">
        <w:rPr>
          <w:rtl w:val="0"/>
        </w:rPr>
      </w:r>
    </w:p>
    <w:p w:rsidR="00000000" w:rsidDel="00000000" w:rsidP="00000000" w:rsidRDefault="00000000" w:rsidRPr="00000000" w14:paraId="0000000C">
      <w:pPr>
        <w:jc w:val="center"/>
        <w:rPr>
          <w:rFonts w:ascii="Montserrat" w:cs="Montserrat" w:eastAsia="Montserrat" w:hAnsi="Montserrat"/>
          <w:b w:val="1"/>
          <w:color w:val="00546c"/>
          <w:sz w:val="78"/>
          <w:szCs w:val="78"/>
        </w:rPr>
      </w:pPr>
      <w:r w:rsidDel="00000000" w:rsidR="00000000" w:rsidRPr="00000000">
        <w:rPr>
          <w:rtl w:val="0"/>
        </w:rPr>
      </w:r>
    </w:p>
    <w:p w:rsidR="00000000" w:rsidDel="00000000" w:rsidP="00000000" w:rsidRDefault="00000000" w:rsidRPr="00000000" w14:paraId="0000000D">
      <w:pPr>
        <w:jc w:val="left"/>
        <w:rPr>
          <w:rFonts w:ascii="Montserrat" w:cs="Montserrat" w:eastAsia="Montserrat" w:hAnsi="Montserrat"/>
          <w:b w:val="1"/>
          <w:color w:val="00546c"/>
          <w:sz w:val="28"/>
          <w:szCs w:val="28"/>
        </w:rPr>
      </w:pPr>
      <w:r w:rsidDel="00000000" w:rsidR="00000000" w:rsidRPr="00000000">
        <w:rPr>
          <w:rtl w:val="0"/>
        </w:rPr>
      </w:r>
    </w:p>
    <w:p w:rsidR="00000000" w:rsidDel="00000000" w:rsidP="00000000" w:rsidRDefault="00000000" w:rsidRPr="00000000" w14:paraId="0000000E">
      <w:pPr>
        <w:jc w:val="left"/>
        <w:rPr>
          <w:rFonts w:ascii="Montserrat" w:cs="Montserrat" w:eastAsia="Montserrat" w:hAnsi="Montserrat"/>
          <w:b w:val="1"/>
          <w:color w:val="00546c"/>
          <w:sz w:val="28"/>
          <w:szCs w:val="28"/>
        </w:rPr>
      </w:pPr>
      <w:r w:rsidDel="00000000" w:rsidR="00000000" w:rsidRPr="00000000">
        <w:rPr>
          <w:rtl w:val="0"/>
        </w:rPr>
      </w:r>
    </w:p>
    <w:p w:rsidR="00000000" w:rsidDel="00000000" w:rsidP="00000000" w:rsidRDefault="00000000" w:rsidRPr="00000000" w14:paraId="0000000F">
      <w:pPr>
        <w:jc w:val="left"/>
        <w:rPr>
          <w:rFonts w:ascii="Montserrat" w:cs="Montserrat" w:eastAsia="Montserrat" w:hAnsi="Montserrat"/>
          <w:b w:val="1"/>
          <w:color w:val="00546c"/>
          <w:sz w:val="28"/>
          <w:szCs w:val="28"/>
        </w:rPr>
      </w:pPr>
      <w:r w:rsidDel="00000000" w:rsidR="00000000" w:rsidRPr="00000000">
        <w:rPr>
          <w:rtl w:val="0"/>
        </w:rPr>
      </w:r>
    </w:p>
    <w:p w:rsidR="00000000" w:rsidDel="00000000" w:rsidP="00000000" w:rsidRDefault="00000000" w:rsidRPr="00000000" w14:paraId="00000010">
      <w:pPr>
        <w:spacing w:line="276" w:lineRule="auto"/>
        <w:rPr>
          <w:rFonts w:ascii="Montserrat" w:cs="Montserrat" w:eastAsia="Montserrat" w:hAnsi="Montserrat"/>
          <w:b w:val="1"/>
          <w:color w:val="00546c"/>
          <w:sz w:val="32"/>
          <w:szCs w:val="32"/>
        </w:rPr>
      </w:pPr>
      <w:r w:rsidDel="00000000" w:rsidR="00000000" w:rsidRPr="00000000">
        <w:rPr>
          <w:rFonts w:ascii="Montserrat" w:cs="Montserrat" w:eastAsia="Montserrat" w:hAnsi="Montserrat"/>
          <w:b w:val="1"/>
          <w:color w:val="00546c"/>
          <w:sz w:val="32"/>
          <w:szCs w:val="32"/>
          <w:rtl w:val="0"/>
        </w:rPr>
        <w:t xml:space="preserve">Understanding GPIO Pins on Raspberry Pi Pico</w:t>
      </w:r>
    </w:p>
    <w:p w:rsidR="00000000" w:rsidDel="00000000" w:rsidP="00000000" w:rsidRDefault="00000000" w:rsidRPr="00000000" w14:paraId="00000011">
      <w:pPr>
        <w:spacing w:line="276" w:lineRule="auto"/>
        <w:rPr>
          <w:rFonts w:ascii="Montserrat" w:cs="Montserrat" w:eastAsia="Montserrat" w:hAnsi="Montserrat"/>
          <w:color w:val="00546c"/>
          <w:sz w:val="32"/>
          <w:szCs w:val="32"/>
        </w:rPr>
      </w:pPr>
      <w:r w:rsidDel="00000000" w:rsidR="00000000" w:rsidRPr="00000000">
        <w:rPr>
          <w:rtl w:val="0"/>
        </w:rPr>
      </w:r>
    </w:p>
    <w:p w:rsidR="00000000" w:rsidDel="00000000" w:rsidP="00000000" w:rsidRDefault="00000000" w:rsidRPr="00000000" w14:paraId="00000012">
      <w:pPr>
        <w:spacing w:line="276" w:lineRule="auto"/>
        <w:rPr>
          <w:rFonts w:ascii="Montserrat" w:cs="Montserrat" w:eastAsia="Montserrat" w:hAnsi="Montserrat"/>
          <w:color w:val="00546c"/>
        </w:rPr>
      </w:pPr>
      <w:r w:rsidDel="00000000" w:rsidR="00000000" w:rsidRPr="00000000">
        <w:rPr>
          <w:rFonts w:ascii="Montserrat" w:cs="Montserrat" w:eastAsia="Montserrat" w:hAnsi="Montserrat"/>
          <w:color w:val="00546c"/>
          <w:rtl w:val="0"/>
        </w:rPr>
        <w:t xml:space="preserve">General-Purpose Input/Output pins allow you to connect input and output devices to Raspberry Pi Pico and obtain or send signals between them.</w:t>
      </w:r>
    </w:p>
    <w:p w:rsidR="00000000" w:rsidDel="00000000" w:rsidP="00000000" w:rsidRDefault="00000000" w:rsidRPr="00000000" w14:paraId="00000013">
      <w:pPr>
        <w:spacing w:line="276" w:lineRule="auto"/>
        <w:rPr>
          <w:rFonts w:ascii="Montserrat" w:cs="Montserrat" w:eastAsia="Montserrat" w:hAnsi="Montserrat"/>
          <w:color w:val="00546c"/>
        </w:rPr>
      </w:pPr>
      <w:r w:rsidDel="00000000" w:rsidR="00000000" w:rsidRPr="00000000">
        <w:rPr>
          <w:rFonts w:ascii="Montserrat" w:cs="Montserrat" w:eastAsia="Montserrat" w:hAnsi="Montserrat"/>
          <w:color w:val="00546c"/>
          <w:rtl w:val="0"/>
        </w:rPr>
        <w:t xml:space="preserve">The diagram below identifies the physical pin numbers and the GPO pin numbers of the Pins on the Pico. Note how the physical pin numbers differ from the GP numbers for example physical pin 1 is GP pin 0. Also note how some physical pins don’t have GP numbers for example pin’s 3, 8 &amp; 12 are ground pins so can’t be used as GPIO pins.</w:t>
      </w:r>
    </w:p>
    <w:p w:rsidR="00000000" w:rsidDel="00000000" w:rsidP="00000000" w:rsidRDefault="00000000" w:rsidRPr="00000000" w14:paraId="00000014">
      <w:pPr>
        <w:spacing w:line="276" w:lineRule="auto"/>
        <w:rPr>
          <w:rFonts w:ascii="Montserrat" w:cs="Montserrat" w:eastAsia="Montserrat" w:hAnsi="Montserrat"/>
          <w:color w:val="00546c"/>
          <w:sz w:val="22"/>
          <w:szCs w:val="22"/>
        </w:rPr>
      </w:pPr>
      <w:r w:rsidDel="00000000" w:rsidR="00000000" w:rsidRPr="00000000">
        <w:rPr>
          <w:rtl w:val="0"/>
        </w:rPr>
      </w:r>
    </w:p>
    <w:p w:rsidR="00000000" w:rsidDel="00000000" w:rsidP="00000000" w:rsidRDefault="00000000" w:rsidRPr="00000000" w14:paraId="00000015">
      <w:pPr>
        <w:spacing w:line="276" w:lineRule="auto"/>
        <w:rPr>
          <w:rFonts w:ascii="Montserrat" w:cs="Montserrat" w:eastAsia="Montserrat" w:hAnsi="Montserrat"/>
          <w:color w:val="00546c"/>
          <w:sz w:val="22"/>
          <w:szCs w:val="22"/>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342900</wp:posOffset>
            </wp:positionH>
            <wp:positionV relativeFrom="paragraph">
              <wp:posOffset>286544</wp:posOffset>
            </wp:positionV>
            <wp:extent cx="2543810" cy="4758690"/>
            <wp:effectExtent b="0" l="0" r="0" t="0"/>
            <wp:wrapSquare wrapText="bothSides" distB="114300" distT="114300" distL="114300" distR="114300"/>
            <wp:docPr descr="A computer chip with many different colored labels&#10;&#10;Description automatically generated" id="1790110447" name="image3.png"/>
            <a:graphic>
              <a:graphicData uri="http://schemas.openxmlformats.org/drawingml/2006/picture">
                <pic:pic>
                  <pic:nvPicPr>
                    <pic:cNvPr descr="A computer chip with many different colored labels&#10;&#10;Description automatically generated" id="0" name="image3.png"/>
                    <pic:cNvPicPr preferRelativeResize="0"/>
                  </pic:nvPicPr>
                  <pic:blipFill>
                    <a:blip r:embed="rId7"/>
                    <a:srcRect b="23360" l="33387" r="31229" t="0"/>
                    <a:stretch>
                      <a:fillRect/>
                    </a:stretch>
                  </pic:blipFill>
                  <pic:spPr>
                    <a:xfrm rot="16200000">
                      <a:off x="0" y="0"/>
                      <a:ext cx="2543810" cy="4758690"/>
                    </a:xfrm>
                    <a:prstGeom prst="rect"/>
                    <a:ln/>
                  </pic:spPr>
                </pic:pic>
              </a:graphicData>
            </a:graphic>
          </wp:anchor>
        </w:drawing>
      </w:r>
    </w:p>
    <w:p w:rsidR="00000000" w:rsidDel="00000000" w:rsidP="00000000" w:rsidRDefault="00000000" w:rsidRPr="00000000" w14:paraId="00000016">
      <w:pPr>
        <w:spacing w:line="276" w:lineRule="auto"/>
        <w:rPr>
          <w:rFonts w:ascii="Montserrat" w:cs="Montserrat" w:eastAsia="Montserrat" w:hAnsi="Montserrat"/>
          <w:color w:val="00546c"/>
          <w:sz w:val="22"/>
          <w:szCs w:val="22"/>
        </w:rPr>
      </w:pPr>
      <w:r w:rsidDel="00000000" w:rsidR="00000000" w:rsidRPr="00000000">
        <w:rPr>
          <w:rtl w:val="0"/>
        </w:rPr>
      </w:r>
    </w:p>
    <w:p w:rsidR="00000000" w:rsidDel="00000000" w:rsidP="00000000" w:rsidRDefault="00000000" w:rsidRPr="00000000" w14:paraId="00000017">
      <w:pPr>
        <w:spacing w:line="276" w:lineRule="auto"/>
        <w:rPr>
          <w:rFonts w:ascii="Montserrat" w:cs="Montserrat" w:eastAsia="Montserrat" w:hAnsi="Montserrat"/>
          <w:color w:val="00546c"/>
          <w:sz w:val="22"/>
          <w:szCs w:val="22"/>
        </w:rPr>
      </w:pPr>
      <w:r w:rsidDel="00000000" w:rsidR="00000000" w:rsidRPr="00000000">
        <w:rPr>
          <w:rtl w:val="0"/>
        </w:rPr>
      </w:r>
    </w:p>
    <w:p w:rsidR="00000000" w:rsidDel="00000000" w:rsidP="00000000" w:rsidRDefault="00000000" w:rsidRPr="00000000" w14:paraId="00000018">
      <w:pPr>
        <w:spacing w:line="276" w:lineRule="auto"/>
        <w:rPr>
          <w:rFonts w:ascii="Montserrat" w:cs="Montserrat" w:eastAsia="Montserrat" w:hAnsi="Montserrat"/>
          <w:color w:val="00546c"/>
          <w:sz w:val="22"/>
          <w:szCs w:val="22"/>
        </w:rPr>
      </w:pPr>
      <w:r w:rsidDel="00000000" w:rsidR="00000000" w:rsidRPr="00000000">
        <w:rPr>
          <w:rtl w:val="0"/>
        </w:rPr>
      </w:r>
    </w:p>
    <w:p w:rsidR="00000000" w:rsidDel="00000000" w:rsidP="00000000" w:rsidRDefault="00000000" w:rsidRPr="00000000" w14:paraId="00000019">
      <w:pPr>
        <w:spacing w:line="276" w:lineRule="auto"/>
        <w:rPr>
          <w:rFonts w:ascii="Montserrat" w:cs="Montserrat" w:eastAsia="Montserrat" w:hAnsi="Montserrat"/>
          <w:color w:val="00546c"/>
          <w:sz w:val="22"/>
          <w:szCs w:val="22"/>
        </w:rPr>
      </w:pPr>
      <w:r w:rsidDel="00000000" w:rsidR="00000000" w:rsidRPr="00000000">
        <w:rPr>
          <w:rtl w:val="0"/>
        </w:rPr>
      </w:r>
    </w:p>
    <w:p w:rsidR="00000000" w:rsidDel="00000000" w:rsidP="00000000" w:rsidRDefault="00000000" w:rsidRPr="00000000" w14:paraId="0000001A">
      <w:pPr>
        <w:spacing w:line="276" w:lineRule="auto"/>
        <w:rPr>
          <w:rFonts w:ascii="Montserrat" w:cs="Montserrat" w:eastAsia="Montserrat" w:hAnsi="Montserrat"/>
          <w:color w:val="00546c"/>
          <w:sz w:val="22"/>
          <w:szCs w:val="22"/>
        </w:rPr>
      </w:pPr>
      <w:r w:rsidDel="00000000" w:rsidR="00000000" w:rsidRPr="00000000">
        <w:rPr>
          <w:rtl w:val="0"/>
        </w:rPr>
      </w:r>
    </w:p>
    <w:p w:rsidR="00000000" w:rsidDel="00000000" w:rsidP="00000000" w:rsidRDefault="00000000" w:rsidRPr="00000000" w14:paraId="0000001B">
      <w:pPr>
        <w:spacing w:line="276" w:lineRule="auto"/>
        <w:rPr>
          <w:rFonts w:ascii="Montserrat" w:cs="Montserrat" w:eastAsia="Montserrat" w:hAnsi="Montserrat"/>
          <w:color w:val="00546c"/>
          <w:sz w:val="22"/>
          <w:szCs w:val="22"/>
        </w:rPr>
      </w:pPr>
      <w:r w:rsidDel="00000000" w:rsidR="00000000" w:rsidRPr="00000000">
        <w:rPr>
          <w:rtl w:val="0"/>
        </w:rPr>
      </w:r>
    </w:p>
    <w:p w:rsidR="00000000" w:rsidDel="00000000" w:rsidP="00000000" w:rsidRDefault="00000000" w:rsidRPr="00000000" w14:paraId="0000001C">
      <w:pPr>
        <w:spacing w:line="276" w:lineRule="auto"/>
        <w:rPr>
          <w:rFonts w:ascii="Montserrat" w:cs="Montserrat" w:eastAsia="Montserrat" w:hAnsi="Montserrat"/>
          <w:color w:val="00546c"/>
          <w:sz w:val="22"/>
          <w:szCs w:val="22"/>
        </w:rPr>
      </w:pPr>
      <w:r w:rsidDel="00000000" w:rsidR="00000000" w:rsidRPr="00000000">
        <w:rPr>
          <w:rtl w:val="0"/>
        </w:rPr>
      </w:r>
    </w:p>
    <w:p w:rsidR="00000000" w:rsidDel="00000000" w:rsidP="00000000" w:rsidRDefault="00000000" w:rsidRPr="00000000" w14:paraId="0000001D">
      <w:pPr>
        <w:spacing w:line="276" w:lineRule="auto"/>
        <w:rPr>
          <w:rFonts w:ascii="Montserrat" w:cs="Montserrat" w:eastAsia="Montserrat" w:hAnsi="Montserrat"/>
          <w:color w:val="00546c"/>
          <w:sz w:val="22"/>
          <w:szCs w:val="22"/>
        </w:rPr>
      </w:pPr>
      <w:r w:rsidDel="00000000" w:rsidR="00000000" w:rsidRPr="00000000">
        <w:rPr>
          <w:rtl w:val="0"/>
        </w:rPr>
      </w:r>
    </w:p>
    <w:p w:rsidR="00000000" w:rsidDel="00000000" w:rsidP="00000000" w:rsidRDefault="00000000" w:rsidRPr="00000000" w14:paraId="0000001E">
      <w:pPr>
        <w:spacing w:line="276" w:lineRule="auto"/>
        <w:rPr>
          <w:rFonts w:ascii="Montserrat" w:cs="Montserrat" w:eastAsia="Montserrat" w:hAnsi="Montserrat"/>
          <w:color w:val="00546c"/>
          <w:sz w:val="22"/>
          <w:szCs w:val="22"/>
        </w:rPr>
      </w:pPr>
      <w:r w:rsidDel="00000000" w:rsidR="00000000" w:rsidRPr="00000000">
        <w:rPr>
          <w:rtl w:val="0"/>
        </w:rPr>
      </w:r>
    </w:p>
    <w:p w:rsidR="00000000" w:rsidDel="00000000" w:rsidP="00000000" w:rsidRDefault="00000000" w:rsidRPr="00000000" w14:paraId="0000001F">
      <w:pPr>
        <w:spacing w:line="276" w:lineRule="auto"/>
        <w:rPr>
          <w:rFonts w:ascii="Montserrat" w:cs="Montserrat" w:eastAsia="Montserrat" w:hAnsi="Montserrat"/>
          <w:color w:val="00546c"/>
          <w:sz w:val="22"/>
          <w:szCs w:val="22"/>
        </w:rPr>
      </w:pPr>
      <w:r w:rsidDel="00000000" w:rsidR="00000000" w:rsidRPr="00000000">
        <w:rPr>
          <w:rtl w:val="0"/>
        </w:rPr>
      </w:r>
    </w:p>
    <w:p w:rsidR="00000000" w:rsidDel="00000000" w:rsidP="00000000" w:rsidRDefault="00000000" w:rsidRPr="00000000" w14:paraId="00000020">
      <w:pPr>
        <w:spacing w:line="276" w:lineRule="auto"/>
        <w:rPr>
          <w:rFonts w:ascii="Montserrat" w:cs="Montserrat" w:eastAsia="Montserrat" w:hAnsi="Montserrat"/>
          <w:color w:val="00546c"/>
          <w:sz w:val="22"/>
          <w:szCs w:val="22"/>
        </w:rPr>
      </w:pPr>
      <w:r w:rsidDel="00000000" w:rsidR="00000000" w:rsidRPr="00000000">
        <w:rPr>
          <w:rtl w:val="0"/>
        </w:rPr>
      </w:r>
    </w:p>
    <w:p w:rsidR="00000000" w:rsidDel="00000000" w:rsidP="00000000" w:rsidRDefault="00000000" w:rsidRPr="00000000" w14:paraId="00000021">
      <w:pPr>
        <w:spacing w:line="276" w:lineRule="auto"/>
        <w:rPr>
          <w:rFonts w:ascii="Montserrat" w:cs="Montserrat" w:eastAsia="Montserrat" w:hAnsi="Montserrat"/>
          <w:color w:val="00546c"/>
          <w:sz w:val="22"/>
          <w:szCs w:val="22"/>
        </w:rPr>
      </w:pPr>
      <w:r w:rsidDel="00000000" w:rsidR="00000000" w:rsidRPr="00000000">
        <w:rPr>
          <w:rtl w:val="0"/>
        </w:rPr>
      </w:r>
    </w:p>
    <w:p w:rsidR="00000000" w:rsidDel="00000000" w:rsidP="00000000" w:rsidRDefault="00000000" w:rsidRPr="00000000" w14:paraId="00000022">
      <w:pPr>
        <w:spacing w:line="276" w:lineRule="auto"/>
        <w:rPr>
          <w:rFonts w:ascii="Montserrat" w:cs="Montserrat" w:eastAsia="Montserrat" w:hAnsi="Montserrat"/>
          <w:color w:val="00546c"/>
          <w:sz w:val="22"/>
          <w:szCs w:val="22"/>
        </w:rPr>
      </w:pPr>
      <w:r w:rsidDel="00000000" w:rsidR="00000000" w:rsidRPr="00000000">
        <w:rPr>
          <w:rtl w:val="0"/>
        </w:rPr>
      </w:r>
    </w:p>
    <w:p w:rsidR="00000000" w:rsidDel="00000000" w:rsidP="00000000" w:rsidRDefault="00000000" w:rsidRPr="00000000" w14:paraId="00000023">
      <w:pPr>
        <w:spacing w:line="276" w:lineRule="auto"/>
        <w:rPr>
          <w:rFonts w:ascii="Montserrat" w:cs="Montserrat" w:eastAsia="Montserrat" w:hAnsi="Montserrat"/>
          <w:color w:val="00546c"/>
          <w:sz w:val="22"/>
          <w:szCs w:val="22"/>
        </w:rPr>
      </w:pPr>
      <w:r w:rsidDel="00000000" w:rsidR="00000000" w:rsidRPr="00000000">
        <w:rPr>
          <w:rtl w:val="0"/>
        </w:rPr>
      </w:r>
    </w:p>
    <w:p w:rsidR="00000000" w:rsidDel="00000000" w:rsidP="00000000" w:rsidRDefault="00000000" w:rsidRPr="00000000" w14:paraId="00000024">
      <w:pPr>
        <w:spacing w:line="276" w:lineRule="auto"/>
        <w:rPr>
          <w:rFonts w:ascii="Montserrat" w:cs="Montserrat" w:eastAsia="Montserrat" w:hAnsi="Montserrat"/>
          <w:color w:val="00546c"/>
          <w:sz w:val="22"/>
          <w:szCs w:val="22"/>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1370965</wp:posOffset>
            </wp:positionH>
            <wp:positionV relativeFrom="paragraph">
              <wp:posOffset>62864</wp:posOffset>
            </wp:positionV>
            <wp:extent cx="4827905" cy="3148330"/>
            <wp:effectExtent b="0" l="0" r="0" t="0"/>
            <wp:wrapSquare wrapText="bothSides" distB="0" distT="0" distL="114300" distR="114300"/>
            <wp:docPr descr="A computer chip with many different colored labels&#10;&#10;Description automatically generated" id="1790110446" name="image4.png"/>
            <a:graphic>
              <a:graphicData uri="http://schemas.openxmlformats.org/drawingml/2006/picture">
                <pic:pic>
                  <pic:nvPicPr>
                    <pic:cNvPr descr="A computer chip with many different colored labels&#10;&#10;Description automatically generated" id="0" name="image4.png"/>
                    <pic:cNvPicPr preferRelativeResize="0"/>
                  </pic:nvPicPr>
                  <pic:blipFill>
                    <a:blip r:embed="rId8"/>
                    <a:srcRect b="0" l="0" r="0" t="0"/>
                    <a:stretch>
                      <a:fillRect/>
                    </a:stretch>
                  </pic:blipFill>
                  <pic:spPr>
                    <a:xfrm>
                      <a:off x="0" y="0"/>
                      <a:ext cx="4827905" cy="3148330"/>
                    </a:xfrm>
                    <a:prstGeom prst="rect"/>
                    <a:ln/>
                  </pic:spPr>
                </pic:pic>
              </a:graphicData>
            </a:graphic>
          </wp:anchor>
        </w:drawing>
      </w:r>
    </w:p>
    <w:p w:rsidR="00000000" w:rsidDel="00000000" w:rsidP="00000000" w:rsidRDefault="00000000" w:rsidRPr="00000000" w14:paraId="00000025">
      <w:pPr>
        <w:spacing w:line="276" w:lineRule="auto"/>
        <w:rPr>
          <w:rFonts w:ascii="Montserrat" w:cs="Montserrat" w:eastAsia="Montserrat" w:hAnsi="Montserrat"/>
          <w:color w:val="00546c"/>
          <w:sz w:val="22"/>
          <w:szCs w:val="22"/>
        </w:rPr>
      </w:pPr>
      <w:r w:rsidDel="00000000" w:rsidR="00000000" w:rsidRPr="00000000">
        <w:rPr>
          <w:rtl w:val="0"/>
        </w:rPr>
      </w:r>
    </w:p>
    <w:p w:rsidR="00000000" w:rsidDel="00000000" w:rsidP="00000000" w:rsidRDefault="00000000" w:rsidRPr="00000000" w14:paraId="00000026">
      <w:pPr>
        <w:spacing w:line="276" w:lineRule="auto"/>
        <w:rPr>
          <w:rFonts w:ascii="Montserrat" w:cs="Montserrat" w:eastAsia="Montserrat" w:hAnsi="Montserrat"/>
          <w:color w:val="00546c"/>
          <w:sz w:val="22"/>
          <w:szCs w:val="22"/>
        </w:rPr>
      </w:pPr>
      <w:r w:rsidDel="00000000" w:rsidR="00000000" w:rsidRPr="00000000">
        <w:rPr>
          <w:rFonts w:ascii="Montserrat" w:cs="Montserrat" w:eastAsia="Montserrat" w:hAnsi="Montserrat"/>
          <w:color w:val="00546c"/>
          <w:sz w:val="22"/>
          <w:szCs w:val="22"/>
          <w:rtl w:val="0"/>
        </w:rPr>
        <w:t xml:space="preserve">In this second diagram you will see that some GPIO pins can be used for specific purposes such as pin 31 &amp; 32 which are analogue to digital pins. </w:t>
      </w:r>
    </w:p>
    <w:p w:rsidR="00000000" w:rsidDel="00000000" w:rsidP="00000000" w:rsidRDefault="00000000" w:rsidRPr="00000000" w14:paraId="00000027">
      <w:pPr>
        <w:spacing w:line="276" w:lineRule="auto"/>
        <w:rPr>
          <w:rFonts w:ascii="Montserrat" w:cs="Montserrat" w:eastAsia="Montserrat" w:hAnsi="Montserrat"/>
          <w:color w:val="00546c"/>
          <w:sz w:val="22"/>
          <w:szCs w:val="22"/>
        </w:rPr>
      </w:pPr>
      <w:r w:rsidDel="00000000" w:rsidR="00000000" w:rsidRPr="00000000">
        <w:rPr>
          <w:rtl w:val="0"/>
        </w:rPr>
      </w:r>
    </w:p>
    <w:p w:rsidR="00000000" w:rsidDel="00000000" w:rsidP="00000000" w:rsidRDefault="00000000" w:rsidRPr="00000000" w14:paraId="00000028">
      <w:pPr>
        <w:spacing w:line="276" w:lineRule="auto"/>
        <w:rPr>
          <w:rFonts w:ascii="Montserrat" w:cs="Montserrat" w:eastAsia="Montserrat" w:hAnsi="Montserrat"/>
          <w:color w:val="00546c"/>
          <w:sz w:val="22"/>
          <w:szCs w:val="22"/>
        </w:rPr>
      </w:pPr>
      <w:r w:rsidDel="00000000" w:rsidR="00000000" w:rsidRPr="00000000">
        <w:rPr>
          <w:rtl w:val="0"/>
        </w:rPr>
      </w:r>
    </w:p>
    <w:p w:rsidR="00000000" w:rsidDel="00000000" w:rsidP="00000000" w:rsidRDefault="00000000" w:rsidRPr="00000000" w14:paraId="00000029">
      <w:pPr>
        <w:spacing w:line="276" w:lineRule="auto"/>
        <w:rPr>
          <w:rFonts w:ascii="Montserrat" w:cs="Montserrat" w:eastAsia="Montserrat" w:hAnsi="Montserrat"/>
          <w:b w:val="1"/>
          <w:color w:val="00546c"/>
        </w:rPr>
      </w:pPr>
      <w:bookmarkStart w:colFirst="0" w:colLast="0" w:name="_heading=h.gjdgxs" w:id="0"/>
      <w:bookmarkEnd w:id="0"/>
      <w:r w:rsidDel="00000000" w:rsidR="00000000" w:rsidRPr="00000000">
        <w:rPr>
          <w:rtl w:val="0"/>
        </w:rPr>
      </w:r>
    </w:p>
    <w:p w:rsidR="00000000" w:rsidDel="00000000" w:rsidP="00000000" w:rsidRDefault="00000000" w:rsidRPr="00000000" w14:paraId="0000002A">
      <w:pPr>
        <w:spacing w:line="276" w:lineRule="auto"/>
        <w:rPr>
          <w:rFonts w:ascii="Montserrat" w:cs="Montserrat" w:eastAsia="Montserrat" w:hAnsi="Montserrat"/>
          <w:b w:val="1"/>
          <w:color w:val="00546c"/>
          <w:sz w:val="22"/>
          <w:szCs w:val="22"/>
        </w:rPr>
      </w:pPr>
      <w:r w:rsidDel="00000000" w:rsidR="00000000" w:rsidRPr="00000000">
        <w:rPr>
          <w:rtl w:val="0"/>
        </w:rPr>
      </w:r>
    </w:p>
    <w:p w:rsidR="00000000" w:rsidDel="00000000" w:rsidP="00000000" w:rsidRDefault="00000000" w:rsidRPr="00000000" w14:paraId="0000002B">
      <w:pPr>
        <w:spacing w:line="276" w:lineRule="auto"/>
        <w:rPr>
          <w:rFonts w:ascii="Montserrat" w:cs="Montserrat" w:eastAsia="Montserrat" w:hAnsi="Montserrat"/>
          <w:b w:val="1"/>
          <w:color w:val="00546c"/>
          <w:sz w:val="22"/>
          <w:szCs w:val="22"/>
        </w:rPr>
      </w:pPr>
      <w:r w:rsidDel="00000000" w:rsidR="00000000" w:rsidRPr="00000000">
        <w:rPr>
          <w:rtl w:val="0"/>
        </w:rPr>
      </w:r>
    </w:p>
    <w:p w:rsidR="00000000" w:rsidDel="00000000" w:rsidP="00000000" w:rsidRDefault="00000000" w:rsidRPr="00000000" w14:paraId="0000002C">
      <w:pPr>
        <w:spacing w:line="276" w:lineRule="auto"/>
        <w:rPr>
          <w:rFonts w:ascii="Montserrat" w:cs="Montserrat" w:eastAsia="Montserrat" w:hAnsi="Montserrat"/>
          <w:b w:val="1"/>
          <w:color w:val="00546c"/>
          <w:sz w:val="22"/>
          <w:szCs w:val="22"/>
        </w:rPr>
      </w:pPr>
      <w:r w:rsidDel="00000000" w:rsidR="00000000" w:rsidRPr="00000000">
        <w:rPr>
          <w:rtl w:val="0"/>
        </w:rPr>
      </w:r>
    </w:p>
    <w:p w:rsidR="00000000" w:rsidDel="00000000" w:rsidP="00000000" w:rsidRDefault="00000000" w:rsidRPr="00000000" w14:paraId="0000002D">
      <w:pPr>
        <w:spacing w:line="276" w:lineRule="auto"/>
        <w:rPr>
          <w:rFonts w:ascii="Montserrat" w:cs="Montserrat" w:eastAsia="Montserrat" w:hAnsi="Montserrat"/>
          <w:b w:val="1"/>
          <w:color w:val="00546c"/>
          <w:sz w:val="32"/>
          <w:szCs w:val="32"/>
        </w:rPr>
      </w:pPr>
      <w:r w:rsidDel="00000000" w:rsidR="00000000" w:rsidRPr="00000000">
        <w:rPr>
          <w:rFonts w:ascii="Montserrat" w:cs="Montserrat" w:eastAsia="Montserrat" w:hAnsi="Montserrat"/>
          <w:b w:val="1"/>
          <w:color w:val="00546c"/>
          <w:sz w:val="32"/>
          <w:szCs w:val="32"/>
          <w:rtl w:val="0"/>
        </w:rPr>
        <w:t xml:space="preserve">Setting Up GPIO Pins</w:t>
      </w:r>
    </w:p>
    <w:p w:rsidR="00000000" w:rsidDel="00000000" w:rsidP="00000000" w:rsidRDefault="00000000" w:rsidRPr="00000000" w14:paraId="0000002E">
      <w:pPr>
        <w:spacing w:line="276" w:lineRule="auto"/>
        <w:rPr>
          <w:rFonts w:ascii="Montserrat" w:cs="Montserrat" w:eastAsia="Montserrat" w:hAnsi="Montserrat"/>
          <w:color w:val="00546c"/>
          <w:sz w:val="22"/>
          <w:szCs w:val="22"/>
        </w:rPr>
      </w:pPr>
      <w:r w:rsidDel="00000000" w:rsidR="00000000" w:rsidRPr="00000000">
        <w:rPr>
          <w:rtl w:val="0"/>
        </w:rPr>
      </w:r>
    </w:p>
    <w:p w:rsidR="00000000" w:rsidDel="00000000" w:rsidP="00000000" w:rsidRDefault="00000000" w:rsidRPr="00000000" w14:paraId="0000002F">
      <w:pPr>
        <w:spacing w:line="276" w:lineRule="auto"/>
        <w:rPr>
          <w:rFonts w:ascii="Montserrat" w:cs="Montserrat" w:eastAsia="Montserrat" w:hAnsi="Montserrat"/>
          <w:color w:val="00546c"/>
        </w:rPr>
      </w:pPr>
      <w:r w:rsidDel="00000000" w:rsidR="00000000" w:rsidRPr="00000000">
        <w:rPr>
          <w:rFonts w:ascii="Montserrat" w:cs="Montserrat" w:eastAsia="Montserrat" w:hAnsi="Montserrat"/>
          <w:color w:val="00546c"/>
          <w:rtl w:val="0"/>
        </w:rPr>
        <w:t xml:space="preserve">Before you can use a GPIO pin, you need to set it up. Setting up a pin involves configuring it for a specific purpose, such as input or output. Here's a basic input and output sample.</w:t>
      </w:r>
    </w:p>
    <w:p w:rsidR="00000000" w:rsidDel="00000000" w:rsidP="00000000" w:rsidRDefault="00000000" w:rsidRPr="00000000" w14:paraId="00000030">
      <w:pPr>
        <w:spacing w:line="276" w:lineRule="auto"/>
        <w:rPr>
          <w:rFonts w:ascii="Montserrat" w:cs="Montserrat" w:eastAsia="Montserrat" w:hAnsi="Montserrat"/>
          <w:color w:val="00546c"/>
          <w:sz w:val="22"/>
          <w:szCs w:val="22"/>
        </w:rPr>
      </w:pPr>
      <w:r w:rsidDel="00000000" w:rsidR="00000000" w:rsidRPr="00000000">
        <w:rPr>
          <w:rtl w:val="0"/>
        </w:rPr>
      </w:r>
    </w:p>
    <w:p w:rsidR="00000000" w:rsidDel="00000000" w:rsidP="00000000" w:rsidRDefault="00000000" w:rsidRPr="00000000" w14:paraId="00000031">
      <w:pPr>
        <w:spacing w:line="276" w:lineRule="auto"/>
        <w:rPr>
          <w:rFonts w:ascii="Montserrat" w:cs="Montserrat" w:eastAsia="Montserrat" w:hAnsi="Montserrat"/>
          <w:b w:val="1"/>
          <w:color w:val="00546c"/>
          <w:sz w:val="22"/>
          <w:szCs w:val="22"/>
        </w:rPr>
      </w:pPr>
      <w:r w:rsidDel="00000000" w:rsidR="00000000" w:rsidRPr="00000000">
        <w:rPr>
          <w:rFonts w:ascii="Montserrat" w:cs="Montserrat" w:eastAsia="Montserrat" w:hAnsi="Montserrat"/>
          <w:b w:val="1"/>
          <w:color w:val="00546c"/>
          <w:sz w:val="22"/>
          <w:szCs w:val="22"/>
          <w:rtl w:val="0"/>
        </w:rPr>
        <w:t xml:space="preserve">Input Mode</w:t>
      </w:r>
    </w:p>
    <w:p w:rsidR="00000000" w:rsidDel="00000000" w:rsidP="00000000" w:rsidRDefault="00000000" w:rsidRPr="00000000" w14:paraId="00000032">
      <w:pPr>
        <w:spacing w:line="276" w:lineRule="auto"/>
        <w:rPr>
          <w:rFonts w:ascii="Montserrat" w:cs="Montserrat" w:eastAsia="Montserrat" w:hAnsi="Montserrat"/>
          <w:color w:val="00546c"/>
          <w:sz w:val="22"/>
          <w:szCs w:val="22"/>
        </w:rPr>
      </w:pPr>
      <w:r w:rsidDel="00000000" w:rsidR="00000000" w:rsidRPr="00000000">
        <w:rPr>
          <w:rFonts w:ascii="Montserrat" w:cs="Montserrat" w:eastAsia="Montserrat" w:hAnsi="Montserrat"/>
          <w:color w:val="00546c"/>
          <w:sz w:val="22"/>
          <w:szCs w:val="22"/>
        </w:rPr>
        <w:drawing>
          <wp:inline distB="0" distT="0" distL="0" distR="0">
            <wp:extent cx="2651648" cy="1220808"/>
            <wp:effectExtent b="0" l="0" r="0" t="0"/>
            <wp:docPr descr="A white background with text&#10;&#10;Description automatically generated" id="1790110449" name="image2.png"/>
            <a:graphic>
              <a:graphicData uri="http://schemas.openxmlformats.org/drawingml/2006/picture">
                <pic:pic>
                  <pic:nvPicPr>
                    <pic:cNvPr descr="A white background with text&#10;&#10;Description automatically generated" id="0" name="image2.png"/>
                    <pic:cNvPicPr preferRelativeResize="0"/>
                  </pic:nvPicPr>
                  <pic:blipFill>
                    <a:blip r:embed="rId9"/>
                    <a:srcRect b="0" l="0" r="0" t="0"/>
                    <a:stretch>
                      <a:fillRect/>
                    </a:stretch>
                  </pic:blipFill>
                  <pic:spPr>
                    <a:xfrm>
                      <a:off x="0" y="0"/>
                      <a:ext cx="2651648" cy="1220808"/>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spacing w:line="276" w:lineRule="auto"/>
        <w:rPr>
          <w:rFonts w:ascii="Montserrat" w:cs="Montserrat" w:eastAsia="Montserrat" w:hAnsi="Montserrat"/>
          <w:color w:val="00546c"/>
          <w:sz w:val="22"/>
          <w:szCs w:val="22"/>
        </w:rPr>
      </w:pPr>
      <w:r w:rsidDel="00000000" w:rsidR="00000000" w:rsidRPr="00000000">
        <w:rPr>
          <w:rtl w:val="0"/>
        </w:rPr>
      </w:r>
    </w:p>
    <w:p w:rsidR="00000000" w:rsidDel="00000000" w:rsidP="00000000" w:rsidRDefault="00000000" w:rsidRPr="00000000" w14:paraId="00000034">
      <w:pPr>
        <w:spacing w:line="276" w:lineRule="auto"/>
        <w:rPr>
          <w:rFonts w:ascii="Montserrat" w:cs="Montserrat" w:eastAsia="Montserrat" w:hAnsi="Montserrat"/>
          <w:b w:val="1"/>
          <w:color w:val="00546c"/>
          <w:sz w:val="22"/>
          <w:szCs w:val="22"/>
        </w:rPr>
      </w:pPr>
      <w:r w:rsidDel="00000000" w:rsidR="00000000" w:rsidRPr="00000000">
        <w:rPr>
          <w:rFonts w:ascii="Montserrat" w:cs="Montserrat" w:eastAsia="Montserrat" w:hAnsi="Montserrat"/>
          <w:b w:val="1"/>
          <w:color w:val="00546c"/>
          <w:sz w:val="22"/>
          <w:szCs w:val="22"/>
          <w:rtl w:val="0"/>
        </w:rPr>
        <w:t xml:space="preserve">Output Mode</w:t>
      </w:r>
    </w:p>
    <w:p w:rsidR="00000000" w:rsidDel="00000000" w:rsidP="00000000" w:rsidRDefault="00000000" w:rsidRPr="00000000" w14:paraId="00000035">
      <w:pPr>
        <w:spacing w:line="276" w:lineRule="auto"/>
        <w:rPr>
          <w:rFonts w:ascii="Montserrat" w:cs="Montserrat" w:eastAsia="Montserrat" w:hAnsi="Montserrat"/>
          <w:color w:val="00546c"/>
          <w:sz w:val="22"/>
          <w:szCs w:val="22"/>
        </w:rPr>
      </w:pPr>
      <w:r w:rsidDel="00000000" w:rsidR="00000000" w:rsidRPr="00000000">
        <w:rPr>
          <w:rFonts w:ascii="Montserrat" w:cs="Montserrat" w:eastAsia="Montserrat" w:hAnsi="Montserrat"/>
          <w:color w:val="00546c"/>
          <w:sz w:val="22"/>
          <w:szCs w:val="22"/>
        </w:rPr>
        <w:drawing>
          <wp:inline distB="0" distT="0" distL="0" distR="0">
            <wp:extent cx="3626590" cy="1281320"/>
            <wp:effectExtent b="0" l="0" r="0" t="0"/>
            <wp:docPr descr="A screenshot of a computer program&#10;&#10;Description automatically generated" id="1790110451" name="image1.png"/>
            <a:graphic>
              <a:graphicData uri="http://schemas.openxmlformats.org/drawingml/2006/picture">
                <pic:pic>
                  <pic:nvPicPr>
                    <pic:cNvPr descr="A screenshot of a computer program&#10;&#10;Description automatically generated" id="0" name="image1.png"/>
                    <pic:cNvPicPr preferRelativeResize="0"/>
                  </pic:nvPicPr>
                  <pic:blipFill>
                    <a:blip r:embed="rId10"/>
                    <a:srcRect b="0" l="0" r="0" t="0"/>
                    <a:stretch>
                      <a:fillRect/>
                    </a:stretch>
                  </pic:blipFill>
                  <pic:spPr>
                    <a:xfrm>
                      <a:off x="0" y="0"/>
                      <a:ext cx="3626590" cy="128132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spacing w:line="276" w:lineRule="auto"/>
        <w:rPr>
          <w:rFonts w:ascii="Montserrat" w:cs="Montserrat" w:eastAsia="Montserrat" w:hAnsi="Montserrat"/>
          <w:b w:val="1"/>
          <w:color w:val="00546c"/>
          <w:sz w:val="22"/>
          <w:szCs w:val="22"/>
        </w:rPr>
      </w:pPr>
      <w:r w:rsidDel="00000000" w:rsidR="00000000" w:rsidRPr="00000000">
        <w:rPr>
          <w:rtl w:val="0"/>
        </w:rPr>
      </w:r>
    </w:p>
    <w:p w:rsidR="00000000" w:rsidDel="00000000" w:rsidP="00000000" w:rsidRDefault="00000000" w:rsidRPr="00000000" w14:paraId="00000037">
      <w:pPr>
        <w:spacing w:line="276" w:lineRule="auto"/>
        <w:rPr>
          <w:rFonts w:ascii="Montserrat" w:cs="Montserrat" w:eastAsia="Montserrat" w:hAnsi="Montserrat"/>
          <w:color w:val="00546c"/>
          <w:sz w:val="22"/>
          <w:szCs w:val="22"/>
        </w:rPr>
      </w:pPr>
      <w:r w:rsidDel="00000000" w:rsidR="00000000" w:rsidRPr="00000000">
        <w:rPr>
          <w:rtl w:val="0"/>
        </w:rPr>
      </w:r>
    </w:p>
    <w:p w:rsidR="00000000" w:rsidDel="00000000" w:rsidP="00000000" w:rsidRDefault="00000000" w:rsidRPr="00000000" w14:paraId="00000038">
      <w:pPr>
        <w:spacing w:line="276" w:lineRule="auto"/>
        <w:rPr>
          <w:rFonts w:ascii="Montserrat" w:cs="Montserrat" w:eastAsia="Montserrat" w:hAnsi="Montserrat"/>
          <w:b w:val="1"/>
          <w:color w:val="00546c"/>
          <w:sz w:val="22"/>
          <w:szCs w:val="22"/>
        </w:rPr>
      </w:pPr>
      <w:r w:rsidDel="00000000" w:rsidR="00000000" w:rsidRPr="00000000">
        <w:rPr>
          <w:rFonts w:ascii="Montserrat" w:cs="Montserrat" w:eastAsia="Montserrat" w:hAnsi="Montserrat"/>
          <w:b w:val="1"/>
          <w:color w:val="00546c"/>
          <w:sz w:val="22"/>
          <w:szCs w:val="22"/>
          <w:rtl w:val="0"/>
        </w:rPr>
        <w:t xml:space="preserve">Digital Input and Output</w:t>
      </w:r>
    </w:p>
    <w:p w:rsidR="00000000" w:rsidDel="00000000" w:rsidP="00000000" w:rsidRDefault="00000000" w:rsidRPr="00000000" w14:paraId="00000039">
      <w:pPr>
        <w:numPr>
          <w:ilvl w:val="0"/>
          <w:numId w:val="1"/>
        </w:numPr>
        <w:spacing w:line="276" w:lineRule="auto"/>
        <w:ind w:left="720" w:hanging="360"/>
        <w:rPr>
          <w:rFonts w:ascii="Montserrat" w:cs="Montserrat" w:eastAsia="Montserrat" w:hAnsi="Montserrat"/>
          <w:color w:val="00546c"/>
          <w:u w:val="none"/>
        </w:rPr>
      </w:pPr>
      <w:r w:rsidDel="00000000" w:rsidR="00000000" w:rsidRPr="00000000">
        <w:rPr>
          <w:rFonts w:ascii="Montserrat" w:cs="Montserrat" w:eastAsia="Montserrat" w:hAnsi="Montserrat"/>
          <w:color w:val="00546c"/>
          <w:rtl w:val="0"/>
        </w:rPr>
        <w:t xml:space="preserve">Digital Input is used to read binary signals (0 or 1) from external devices like buttons or switches.</w:t>
      </w:r>
    </w:p>
    <w:p w:rsidR="00000000" w:rsidDel="00000000" w:rsidP="00000000" w:rsidRDefault="00000000" w:rsidRPr="00000000" w14:paraId="0000003A">
      <w:pPr>
        <w:numPr>
          <w:ilvl w:val="0"/>
          <w:numId w:val="1"/>
        </w:numPr>
        <w:spacing w:line="276" w:lineRule="auto"/>
        <w:ind w:left="720" w:hanging="360"/>
        <w:rPr>
          <w:rFonts w:ascii="Montserrat" w:cs="Montserrat" w:eastAsia="Montserrat" w:hAnsi="Montserrat"/>
          <w:color w:val="00546c"/>
          <w:u w:val="none"/>
        </w:rPr>
      </w:pPr>
      <w:r w:rsidDel="00000000" w:rsidR="00000000" w:rsidRPr="00000000">
        <w:rPr>
          <w:rFonts w:ascii="Montserrat" w:cs="Montserrat" w:eastAsia="Montserrat" w:hAnsi="Montserrat"/>
          <w:color w:val="00546c"/>
          <w:rtl w:val="0"/>
        </w:rPr>
        <w:t xml:space="preserve">Digital Output Is used to send binary signals (0 or 1) to external devices like LEDs or relays.</w:t>
      </w:r>
    </w:p>
    <w:p w:rsidR="00000000" w:rsidDel="00000000" w:rsidP="00000000" w:rsidRDefault="00000000" w:rsidRPr="00000000" w14:paraId="0000003B">
      <w:pPr>
        <w:spacing w:line="276" w:lineRule="auto"/>
        <w:rPr>
          <w:rFonts w:ascii="Montserrat" w:cs="Montserrat" w:eastAsia="Montserrat" w:hAnsi="Montserrat"/>
          <w:b w:val="1"/>
          <w:color w:val="00546c"/>
        </w:rPr>
      </w:pPr>
      <w:r w:rsidDel="00000000" w:rsidR="00000000" w:rsidRPr="00000000">
        <w:rPr>
          <w:rFonts w:ascii="Montserrat" w:cs="Montserrat" w:eastAsia="Montserrat" w:hAnsi="Montserrat"/>
          <w:b w:val="1"/>
          <w:color w:val="00546c"/>
          <w:rtl w:val="0"/>
        </w:rPr>
        <w:t xml:space="preserve">Analog Input</w:t>
      </w:r>
    </w:p>
    <w:p w:rsidR="00000000" w:rsidDel="00000000" w:rsidP="00000000" w:rsidRDefault="00000000" w:rsidRPr="00000000" w14:paraId="0000003C">
      <w:pPr>
        <w:numPr>
          <w:ilvl w:val="0"/>
          <w:numId w:val="2"/>
        </w:numPr>
        <w:spacing w:line="276" w:lineRule="auto"/>
        <w:ind w:left="720" w:hanging="360"/>
        <w:rPr>
          <w:rFonts w:ascii="Montserrat" w:cs="Montserrat" w:eastAsia="Montserrat" w:hAnsi="Montserrat"/>
          <w:color w:val="00546c"/>
          <w:u w:val="none"/>
        </w:rPr>
      </w:pPr>
      <w:r w:rsidDel="00000000" w:rsidR="00000000" w:rsidRPr="00000000">
        <w:rPr>
          <w:rFonts w:ascii="Montserrat" w:cs="Montserrat" w:eastAsia="Montserrat" w:hAnsi="Montserrat"/>
          <w:color w:val="00546c"/>
          <w:rtl w:val="0"/>
        </w:rPr>
        <w:t xml:space="preserve">Analog Input (ADC) Used to read continuous analog signals (range of values) from sensors like potentiometers or light sensors.</w:t>
      </w:r>
    </w:p>
    <w:p w:rsidR="00000000" w:rsidDel="00000000" w:rsidP="00000000" w:rsidRDefault="00000000" w:rsidRPr="00000000" w14:paraId="0000003D">
      <w:pPr>
        <w:numPr>
          <w:ilvl w:val="0"/>
          <w:numId w:val="2"/>
        </w:numPr>
        <w:spacing w:line="276" w:lineRule="auto"/>
        <w:ind w:left="720" w:hanging="360"/>
        <w:rPr>
          <w:rFonts w:ascii="Montserrat" w:cs="Montserrat" w:eastAsia="Montserrat" w:hAnsi="Montserrat"/>
          <w:color w:val="00546c"/>
          <w:u w:val="none"/>
        </w:rPr>
      </w:pPr>
      <w:r w:rsidDel="00000000" w:rsidR="00000000" w:rsidRPr="00000000">
        <w:rPr>
          <w:rFonts w:ascii="Montserrat" w:cs="Montserrat" w:eastAsia="Montserrat" w:hAnsi="Montserrat"/>
          <w:color w:val="00546c"/>
          <w:rtl w:val="0"/>
        </w:rPr>
        <w:t xml:space="preserve">PWM (Pulse Width Modulation)</w:t>
      </w:r>
    </w:p>
    <w:p w:rsidR="00000000" w:rsidDel="00000000" w:rsidP="00000000" w:rsidRDefault="00000000" w:rsidRPr="00000000" w14:paraId="0000003E">
      <w:pPr>
        <w:numPr>
          <w:ilvl w:val="0"/>
          <w:numId w:val="2"/>
        </w:numPr>
        <w:spacing w:line="276" w:lineRule="auto"/>
        <w:ind w:left="720" w:hanging="360"/>
        <w:rPr>
          <w:rFonts w:ascii="Montserrat" w:cs="Montserrat" w:eastAsia="Montserrat" w:hAnsi="Montserrat"/>
          <w:color w:val="00546c"/>
          <w:u w:val="none"/>
        </w:rPr>
      </w:pPr>
      <w:r w:rsidDel="00000000" w:rsidR="00000000" w:rsidRPr="00000000">
        <w:rPr>
          <w:rFonts w:ascii="Montserrat" w:cs="Montserrat" w:eastAsia="Montserrat" w:hAnsi="Montserrat"/>
          <w:color w:val="00546c"/>
          <w:rtl w:val="0"/>
        </w:rPr>
        <w:t xml:space="preserve">PWM Output Used to control the intensity of devices like LEDs or motors by varying the width of pulses.</w:t>
      </w:r>
    </w:p>
    <w:p w:rsidR="00000000" w:rsidDel="00000000" w:rsidP="00000000" w:rsidRDefault="00000000" w:rsidRPr="00000000" w14:paraId="0000003F">
      <w:pPr>
        <w:numPr>
          <w:ilvl w:val="0"/>
          <w:numId w:val="2"/>
        </w:numPr>
        <w:spacing w:line="276" w:lineRule="auto"/>
        <w:ind w:left="720" w:hanging="360"/>
        <w:rPr>
          <w:rFonts w:ascii="Montserrat" w:cs="Montserrat" w:eastAsia="Montserrat" w:hAnsi="Montserrat"/>
          <w:color w:val="00546c"/>
          <w:u w:val="none"/>
        </w:rPr>
      </w:pPr>
      <w:r w:rsidDel="00000000" w:rsidR="00000000" w:rsidRPr="00000000">
        <w:rPr>
          <w:rFonts w:ascii="Montserrat" w:cs="Montserrat" w:eastAsia="Montserrat" w:hAnsi="Montserrat"/>
          <w:color w:val="00546c"/>
          <w:rtl w:val="0"/>
        </w:rPr>
        <w:t xml:space="preserve">I2C, SPI, UART</w:t>
      </w:r>
    </w:p>
    <w:p w:rsidR="00000000" w:rsidDel="00000000" w:rsidP="00000000" w:rsidRDefault="00000000" w:rsidRPr="00000000" w14:paraId="00000040">
      <w:pPr>
        <w:spacing w:line="276" w:lineRule="auto"/>
        <w:rPr>
          <w:rFonts w:ascii="Montserrat" w:cs="Montserrat" w:eastAsia="Montserrat" w:hAnsi="Montserrat"/>
          <w:b w:val="1"/>
          <w:color w:val="00546c"/>
          <w:sz w:val="28"/>
          <w:szCs w:val="28"/>
        </w:rPr>
      </w:pPr>
      <w:r w:rsidDel="00000000" w:rsidR="00000000" w:rsidRPr="00000000">
        <w:rPr>
          <w:rFonts w:ascii="Montserrat" w:cs="Montserrat" w:eastAsia="Montserrat" w:hAnsi="Montserrat"/>
          <w:b w:val="1"/>
          <w:color w:val="00546c"/>
          <w:rtl w:val="0"/>
        </w:rPr>
        <w:t xml:space="preserve">Communication Pins (I2C, SPI, UART) </w:t>
      </w:r>
      <w:r w:rsidDel="00000000" w:rsidR="00000000" w:rsidRPr="00000000">
        <w:rPr>
          <w:rFonts w:ascii="Montserrat" w:cs="Montserrat" w:eastAsia="Montserrat" w:hAnsi="Montserrat"/>
          <w:color w:val="00546c"/>
          <w:rtl w:val="0"/>
        </w:rPr>
        <w:t xml:space="preserve">Used for communication with other devices, enabling your Pico to talk to sensors, displays, or other microcontrollers.</w:t>
      </w:r>
      <w:r w:rsidDel="00000000" w:rsidR="00000000" w:rsidRPr="00000000">
        <w:rPr>
          <w:rtl w:val="0"/>
        </w:rPr>
      </w:r>
    </w:p>
    <w:p w:rsidR="00000000" w:rsidDel="00000000" w:rsidP="00000000" w:rsidRDefault="00000000" w:rsidRPr="00000000" w14:paraId="00000041">
      <w:pPr>
        <w:jc w:val="center"/>
        <w:rPr>
          <w:rFonts w:ascii="Montserrat" w:cs="Montserrat" w:eastAsia="Montserrat" w:hAnsi="Montserrat"/>
          <w:b w:val="1"/>
          <w:color w:val="00546c"/>
          <w:sz w:val="28"/>
          <w:szCs w:val="28"/>
        </w:rPr>
      </w:pPr>
      <w:r w:rsidDel="00000000" w:rsidR="00000000" w:rsidRPr="00000000">
        <w:rPr>
          <w:rtl w:val="0"/>
        </w:rPr>
      </w:r>
    </w:p>
    <w:p w:rsidR="00000000" w:rsidDel="00000000" w:rsidP="00000000" w:rsidRDefault="00000000" w:rsidRPr="00000000" w14:paraId="00000042">
      <w:pPr>
        <w:jc w:val="center"/>
        <w:rPr>
          <w:rFonts w:ascii="Montserrat" w:cs="Montserrat" w:eastAsia="Montserrat" w:hAnsi="Montserrat"/>
          <w:b w:val="1"/>
          <w:color w:val="00546c"/>
          <w:sz w:val="28"/>
          <w:szCs w:val="28"/>
        </w:rPr>
      </w:pPr>
      <w:r w:rsidDel="00000000" w:rsidR="00000000" w:rsidRPr="00000000">
        <w:rPr>
          <w:rtl w:val="0"/>
        </w:rPr>
      </w:r>
    </w:p>
    <w:p w:rsidR="00000000" w:rsidDel="00000000" w:rsidP="00000000" w:rsidRDefault="00000000" w:rsidRPr="00000000" w14:paraId="00000043">
      <w:pPr>
        <w:jc w:val="center"/>
        <w:rPr>
          <w:rFonts w:ascii="Montserrat" w:cs="Montserrat" w:eastAsia="Montserrat" w:hAnsi="Montserrat"/>
          <w:b w:val="1"/>
          <w:color w:val="00546c"/>
          <w:sz w:val="28"/>
          <w:szCs w:val="28"/>
        </w:rPr>
      </w:pPr>
      <w:r w:rsidDel="00000000" w:rsidR="00000000" w:rsidRPr="00000000">
        <w:rPr>
          <w:rFonts w:ascii="Montserrat" w:cs="Montserrat" w:eastAsia="Montserrat" w:hAnsi="Montserrat"/>
          <w:b w:val="1"/>
          <w:color w:val="00546c"/>
          <w:sz w:val="28"/>
          <w:szCs w:val="28"/>
          <w:rtl w:val="0"/>
        </w:rPr>
        <w:t xml:space="preserve">Raspberry Pi Pico Detailed Pin Out Diagram and Explanation </w:t>
      </w:r>
    </w:p>
    <w:p w:rsidR="00000000" w:rsidDel="00000000" w:rsidP="00000000" w:rsidRDefault="00000000" w:rsidRPr="00000000" w14:paraId="00000044">
      <w:pPr>
        <w:rPr>
          <w:rFonts w:ascii="Montserrat" w:cs="Montserrat" w:eastAsia="Montserrat" w:hAnsi="Montserrat"/>
          <w:color w:val="00546c"/>
        </w:rPr>
      </w:pPr>
      <w:r w:rsidDel="00000000" w:rsidR="00000000" w:rsidRPr="00000000">
        <w:rPr>
          <w:rFonts w:ascii="Montserrat" w:cs="Montserrat" w:eastAsia="Montserrat" w:hAnsi="Montserrat"/>
          <w:color w:val="00546c"/>
        </w:rPr>
        <w:drawing>
          <wp:inline distB="0" distT="0" distL="0" distR="0">
            <wp:extent cx="4277042" cy="3920700"/>
            <wp:effectExtent b="0" l="0" r="0" t="0"/>
            <wp:docPr descr="A computer chip with many different colored labels&#10;&#10;Description automatically generated" id="1790110448" name="image5.png"/>
            <a:graphic>
              <a:graphicData uri="http://schemas.openxmlformats.org/drawingml/2006/picture">
                <pic:pic>
                  <pic:nvPicPr>
                    <pic:cNvPr descr="A computer chip with many different colored labels&#10;&#10;Description automatically generated" id="0" name="image5.png"/>
                    <pic:cNvPicPr preferRelativeResize="0"/>
                  </pic:nvPicPr>
                  <pic:blipFill>
                    <a:blip r:embed="rId11"/>
                    <a:srcRect b="0" l="0" r="0" t="0"/>
                    <a:stretch>
                      <a:fillRect/>
                    </a:stretch>
                  </pic:blipFill>
                  <pic:spPr>
                    <a:xfrm>
                      <a:off x="0" y="0"/>
                      <a:ext cx="4277042" cy="39207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color w:val="00546c"/>
          <w:sz w:val="26"/>
          <w:szCs w:val="26"/>
        </w:rPr>
      </w:pPr>
      <w:r w:rsidDel="00000000" w:rsidR="00000000" w:rsidRPr="00000000">
        <w:rPr>
          <w:rFonts w:ascii="Montserrat" w:cs="Montserrat" w:eastAsia="Montserrat" w:hAnsi="Montserrat"/>
          <w:b w:val="1"/>
          <w:color w:val="00546c"/>
          <w:sz w:val="26"/>
          <w:szCs w:val="26"/>
          <w:rtl w:val="0"/>
        </w:rPr>
        <w:t xml:space="preserve">1. </w:t>
      </w:r>
      <w:r w:rsidDel="00000000" w:rsidR="00000000" w:rsidRPr="00000000">
        <w:rPr>
          <w:rFonts w:ascii="Montserrat" w:cs="Montserrat" w:eastAsia="Montserrat" w:hAnsi="Montserrat"/>
          <w:b w:val="1"/>
          <w:color w:val="00546c"/>
          <w:sz w:val="26"/>
          <w:szCs w:val="26"/>
          <w:rtl w:val="0"/>
        </w:rPr>
        <w:t xml:space="preserve">Power Pins (VCC and GND): Think of these as the Pico's energy </w:t>
      </w:r>
      <w:r w:rsidDel="00000000" w:rsidR="00000000" w:rsidRPr="00000000">
        <w:rPr>
          <w:rFonts w:ascii="Montserrat" w:cs="Montserrat" w:eastAsia="Montserrat" w:hAnsi="Montserrat"/>
          <w:i w:val="0"/>
          <w:smallCaps w:val="0"/>
          <w:strike w:val="0"/>
          <w:color w:val="00546c"/>
          <w:sz w:val="26"/>
          <w:szCs w:val="26"/>
          <w:u w:val="none"/>
          <w:shd w:fill="auto" w:val="clear"/>
          <w:vertAlign w:val="baseline"/>
          <w:rtl w:val="0"/>
        </w:rPr>
        <w:t xml:space="preserve">source. VCC draws or provides power to external devices, similar to plugging into an electrical outlet. </w:t>
      </w:r>
      <w:r w:rsidDel="00000000" w:rsidR="00000000" w:rsidRPr="00000000">
        <w:rPr>
          <w:rtl w:val="0"/>
        </w:rPr>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color w:val="00546c"/>
          <w:sz w:val="26"/>
          <w:szCs w:val="26"/>
        </w:rPr>
      </w:pPr>
      <w:r w:rsidDel="00000000" w:rsidR="00000000" w:rsidRPr="00000000">
        <w:rPr>
          <w:rtl w:val="0"/>
        </w:rPr>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i w:val="0"/>
          <w:smallCaps w:val="0"/>
          <w:strike w:val="0"/>
          <w:color w:val="00546c"/>
          <w:sz w:val="26"/>
          <w:szCs w:val="26"/>
          <w:u w:val="none"/>
          <w:shd w:fill="auto" w:val="clear"/>
          <w:vertAlign w:val="baseline"/>
        </w:rPr>
      </w:pPr>
      <w:r w:rsidDel="00000000" w:rsidR="00000000" w:rsidRPr="00000000">
        <w:rPr>
          <w:rFonts w:ascii="Montserrat" w:cs="Montserrat" w:eastAsia="Montserrat" w:hAnsi="Montserrat"/>
          <w:i w:val="0"/>
          <w:smallCaps w:val="0"/>
          <w:strike w:val="0"/>
          <w:color w:val="00546c"/>
          <w:sz w:val="26"/>
          <w:szCs w:val="26"/>
          <w:u w:val="none"/>
          <w:shd w:fill="auto" w:val="clear"/>
          <w:vertAlign w:val="baseline"/>
          <w:rtl w:val="0"/>
        </w:rPr>
        <w:t xml:space="preserve">GND acts like its grounding, Raspberry Pi Pico, ground pins (GND) provide a connection to the common ground. Ensuring that the Pico shares the same ground reference as other devices in a circuit is crucial for proper functioning.</w:t>
      </w:r>
    </w:p>
    <w:p w:rsidR="00000000" w:rsidDel="00000000" w:rsidP="00000000" w:rsidRDefault="00000000" w:rsidRPr="00000000" w14:paraId="00000048">
      <w:pPr>
        <w:rPr>
          <w:rFonts w:ascii="Montserrat" w:cs="Montserrat" w:eastAsia="Montserrat" w:hAnsi="Montserrat"/>
          <w:b w:val="1"/>
          <w:color w:val="00546c"/>
          <w:sz w:val="26"/>
          <w:szCs w:val="26"/>
        </w:rPr>
      </w:pPr>
      <w:r w:rsidDel="00000000" w:rsidR="00000000" w:rsidRPr="00000000">
        <w:rPr>
          <w:rtl w:val="0"/>
        </w:rPr>
      </w:r>
    </w:p>
    <w:p w:rsidR="00000000" w:rsidDel="00000000" w:rsidP="00000000" w:rsidRDefault="00000000" w:rsidRPr="00000000" w14:paraId="00000049">
      <w:pPr>
        <w:rPr>
          <w:rFonts w:ascii="Montserrat" w:cs="Montserrat" w:eastAsia="Montserrat" w:hAnsi="Montserrat"/>
          <w:color w:val="00546c"/>
          <w:sz w:val="26"/>
          <w:szCs w:val="26"/>
        </w:rPr>
      </w:pPr>
      <w:r w:rsidDel="00000000" w:rsidR="00000000" w:rsidRPr="00000000">
        <w:rPr>
          <w:rFonts w:ascii="Montserrat" w:cs="Montserrat" w:eastAsia="Montserrat" w:hAnsi="Montserrat"/>
          <w:b w:val="1"/>
          <w:color w:val="00546c"/>
          <w:sz w:val="26"/>
          <w:szCs w:val="26"/>
          <w:rtl w:val="0"/>
        </w:rPr>
        <w:t xml:space="preserve">2. Input/Output Pins (GPIO): </w:t>
      </w:r>
      <w:r w:rsidDel="00000000" w:rsidR="00000000" w:rsidRPr="00000000">
        <w:rPr>
          <w:rFonts w:ascii="Montserrat" w:cs="Montserrat" w:eastAsia="Montserrat" w:hAnsi="Montserrat"/>
          <w:color w:val="00546c"/>
          <w:sz w:val="26"/>
          <w:szCs w:val="26"/>
          <w:rtl w:val="0"/>
        </w:rPr>
        <w:t xml:space="preserve">These are the Pico's versatile connectors, akin to its hands and fingers. They can either send signals, like activating a light or spinning a motor, or receive signals, such as detecting a button press or reading data from a sensor.</w:t>
      </w:r>
    </w:p>
    <w:p w:rsidR="00000000" w:rsidDel="00000000" w:rsidP="00000000" w:rsidRDefault="00000000" w:rsidRPr="00000000" w14:paraId="0000004A">
      <w:pPr>
        <w:rPr>
          <w:rFonts w:ascii="Montserrat" w:cs="Montserrat" w:eastAsia="Montserrat" w:hAnsi="Montserrat"/>
          <w:color w:val="00546c"/>
          <w:sz w:val="26"/>
          <w:szCs w:val="26"/>
        </w:rPr>
      </w:pPr>
      <w:r w:rsidDel="00000000" w:rsidR="00000000" w:rsidRPr="00000000">
        <w:rPr>
          <w:rtl w:val="0"/>
        </w:rPr>
      </w:r>
    </w:p>
    <w:p w:rsidR="00000000" w:rsidDel="00000000" w:rsidP="00000000" w:rsidRDefault="00000000" w:rsidRPr="00000000" w14:paraId="0000004B">
      <w:pPr>
        <w:rPr>
          <w:rFonts w:ascii="Montserrat" w:cs="Montserrat" w:eastAsia="Montserrat" w:hAnsi="Montserrat"/>
          <w:color w:val="00546c"/>
          <w:sz w:val="26"/>
          <w:szCs w:val="26"/>
        </w:rPr>
      </w:pPr>
      <w:r w:rsidDel="00000000" w:rsidR="00000000" w:rsidRPr="00000000">
        <w:rPr>
          <w:rFonts w:ascii="Montserrat" w:cs="Montserrat" w:eastAsia="Montserrat" w:hAnsi="Montserrat"/>
          <w:b w:val="1"/>
          <w:color w:val="00546c"/>
          <w:sz w:val="26"/>
          <w:szCs w:val="26"/>
          <w:rtl w:val="0"/>
        </w:rPr>
        <w:t xml:space="preserve">3. Communication Pins (I2C, SPI, UART): </w:t>
      </w:r>
      <w:r w:rsidDel="00000000" w:rsidR="00000000" w:rsidRPr="00000000">
        <w:rPr>
          <w:rFonts w:ascii="Montserrat" w:cs="Montserrat" w:eastAsia="Montserrat" w:hAnsi="Montserrat"/>
          <w:color w:val="00546c"/>
          <w:sz w:val="26"/>
          <w:szCs w:val="26"/>
          <w:rtl w:val="0"/>
        </w:rPr>
        <w:t xml:space="preserve">Picture these as the Pico's multilingual skills. It can communicate using different "languages" to interact with various devices like sensors, displays, or even other Picos.</w:t>
      </w:r>
    </w:p>
    <w:p w:rsidR="00000000" w:rsidDel="00000000" w:rsidP="00000000" w:rsidRDefault="00000000" w:rsidRPr="00000000" w14:paraId="0000004C">
      <w:pPr>
        <w:rPr>
          <w:rFonts w:ascii="Montserrat" w:cs="Montserrat" w:eastAsia="Montserrat" w:hAnsi="Montserrat"/>
          <w:color w:val="00546c"/>
          <w:sz w:val="26"/>
          <w:szCs w:val="26"/>
        </w:rPr>
      </w:pPr>
      <w:r w:rsidDel="00000000" w:rsidR="00000000" w:rsidRPr="00000000">
        <w:rPr>
          <w:rtl w:val="0"/>
        </w:rPr>
      </w:r>
    </w:p>
    <w:p w:rsidR="00000000" w:rsidDel="00000000" w:rsidP="00000000" w:rsidRDefault="00000000" w:rsidRPr="00000000" w14:paraId="0000004D">
      <w:pPr>
        <w:rPr>
          <w:rFonts w:ascii="Montserrat" w:cs="Montserrat" w:eastAsia="Montserrat" w:hAnsi="Montserrat"/>
          <w:color w:val="00546c"/>
          <w:sz w:val="26"/>
          <w:szCs w:val="26"/>
        </w:rPr>
      </w:pPr>
      <w:r w:rsidDel="00000000" w:rsidR="00000000" w:rsidRPr="00000000">
        <w:rPr>
          <w:rFonts w:ascii="Montserrat" w:cs="Montserrat" w:eastAsia="Montserrat" w:hAnsi="Montserrat"/>
          <w:b w:val="1"/>
          <w:color w:val="00546c"/>
          <w:sz w:val="26"/>
          <w:szCs w:val="26"/>
          <w:rtl w:val="0"/>
        </w:rPr>
        <w:t xml:space="preserve">4. Analog Pins:</w:t>
      </w:r>
      <w:r w:rsidDel="00000000" w:rsidR="00000000" w:rsidRPr="00000000">
        <w:rPr>
          <w:rFonts w:ascii="Montserrat" w:cs="Montserrat" w:eastAsia="Montserrat" w:hAnsi="Montserrat"/>
          <w:color w:val="00546c"/>
          <w:sz w:val="26"/>
          <w:szCs w:val="26"/>
          <w:rtl w:val="0"/>
        </w:rPr>
        <w:t xml:space="preserve"> These serve as the Pico's analogue eyes. Unlike a simple on/off switch, these pins can measure and interpret different levels, such as the brightness of light or the temperature of a room.</w:t>
      </w:r>
    </w:p>
    <w:p w:rsidR="00000000" w:rsidDel="00000000" w:rsidP="00000000" w:rsidRDefault="00000000" w:rsidRPr="00000000" w14:paraId="0000004E">
      <w:pPr>
        <w:rPr>
          <w:rFonts w:ascii="Montserrat" w:cs="Montserrat" w:eastAsia="Montserrat" w:hAnsi="Montserrat"/>
          <w:color w:val="00546c"/>
          <w:sz w:val="26"/>
          <w:szCs w:val="26"/>
        </w:rPr>
      </w:pPr>
      <w:r w:rsidDel="00000000" w:rsidR="00000000" w:rsidRPr="00000000">
        <w:rPr>
          <w:rtl w:val="0"/>
        </w:rPr>
      </w:r>
    </w:p>
    <w:p w:rsidR="00000000" w:rsidDel="00000000" w:rsidP="00000000" w:rsidRDefault="00000000" w:rsidRPr="00000000" w14:paraId="0000004F">
      <w:pPr>
        <w:rPr>
          <w:rFonts w:ascii="Montserrat" w:cs="Montserrat" w:eastAsia="Montserrat" w:hAnsi="Montserrat"/>
          <w:b w:val="1"/>
          <w:color w:val="00546c"/>
          <w:sz w:val="26"/>
          <w:szCs w:val="26"/>
        </w:rPr>
      </w:pPr>
      <w:r w:rsidDel="00000000" w:rsidR="00000000" w:rsidRPr="00000000">
        <w:rPr>
          <w:rFonts w:ascii="Montserrat" w:cs="Montserrat" w:eastAsia="Montserrat" w:hAnsi="Montserrat"/>
          <w:b w:val="1"/>
          <w:color w:val="00546c"/>
          <w:sz w:val="26"/>
          <w:szCs w:val="26"/>
          <w:rtl w:val="0"/>
        </w:rPr>
        <w:t xml:space="preserve">Breakdown of the I2C, SPI, and UART, which are different communication protocols that the Raspberry Pi Pico can use:</w:t>
      </w:r>
    </w:p>
    <w:p w:rsidR="00000000" w:rsidDel="00000000" w:rsidP="00000000" w:rsidRDefault="00000000" w:rsidRPr="00000000" w14:paraId="00000050">
      <w:pPr>
        <w:rPr>
          <w:rFonts w:ascii="Montserrat" w:cs="Montserrat" w:eastAsia="Montserrat" w:hAnsi="Montserrat"/>
          <w:color w:val="00546c"/>
          <w:sz w:val="26"/>
          <w:szCs w:val="26"/>
        </w:rPr>
      </w:pPr>
      <w:r w:rsidDel="00000000" w:rsidR="00000000" w:rsidRPr="00000000">
        <w:rPr>
          <w:rtl w:val="0"/>
        </w:rPr>
      </w:r>
    </w:p>
    <w:p w:rsidR="00000000" w:rsidDel="00000000" w:rsidP="00000000" w:rsidRDefault="00000000" w:rsidRPr="00000000" w14:paraId="00000051">
      <w:pPr>
        <w:rPr>
          <w:rFonts w:ascii="Montserrat" w:cs="Montserrat" w:eastAsia="Montserrat" w:hAnsi="Montserrat"/>
          <w:b w:val="1"/>
          <w:color w:val="00546c"/>
          <w:sz w:val="26"/>
          <w:szCs w:val="26"/>
        </w:rPr>
      </w:pPr>
      <w:r w:rsidDel="00000000" w:rsidR="00000000" w:rsidRPr="00000000">
        <w:rPr>
          <w:rFonts w:ascii="Montserrat" w:cs="Montserrat" w:eastAsia="Montserrat" w:hAnsi="Montserrat"/>
          <w:b w:val="1"/>
          <w:color w:val="00546c"/>
          <w:sz w:val="26"/>
          <w:szCs w:val="26"/>
          <w:rtl w:val="0"/>
        </w:rPr>
        <w:t xml:space="preserve">1. I2C (InterIntegrated Circuit):</w:t>
      </w:r>
    </w:p>
    <w:p w:rsidR="00000000" w:rsidDel="00000000" w:rsidP="00000000" w:rsidRDefault="00000000" w:rsidRPr="00000000" w14:paraId="00000052">
      <w:pPr>
        <w:rPr>
          <w:rFonts w:ascii="Montserrat" w:cs="Montserrat" w:eastAsia="Montserrat" w:hAnsi="Montserrat"/>
          <w:color w:val="00546c"/>
          <w:sz w:val="26"/>
          <w:szCs w:val="26"/>
        </w:rPr>
      </w:pPr>
      <w:r w:rsidDel="00000000" w:rsidR="00000000" w:rsidRPr="00000000">
        <w:rPr>
          <w:rFonts w:ascii="Montserrat" w:cs="Montserrat" w:eastAsia="Montserrat" w:hAnsi="Montserrat"/>
          <w:b w:val="1"/>
          <w:color w:val="00546c"/>
          <w:sz w:val="26"/>
          <w:szCs w:val="26"/>
          <w:rtl w:val="0"/>
        </w:rPr>
        <w:t xml:space="preserve">Purpose</w:t>
      </w:r>
      <w:r w:rsidDel="00000000" w:rsidR="00000000" w:rsidRPr="00000000">
        <w:rPr>
          <w:rFonts w:ascii="Montserrat" w:cs="Montserrat" w:eastAsia="Montserrat" w:hAnsi="Montserrat"/>
          <w:color w:val="00546c"/>
          <w:sz w:val="26"/>
          <w:szCs w:val="26"/>
          <w:rtl w:val="0"/>
        </w:rPr>
        <w:t xml:space="preserve">: I2C is like a private chat between devices. It allows multiple devices (like sensors, displays, or other microcontrollers) to communicate with each other using just two wires: one for data (SDA) and one for a clock signal (SCL).</w:t>
      </w:r>
    </w:p>
    <w:p w:rsidR="00000000" w:rsidDel="00000000" w:rsidP="00000000" w:rsidRDefault="00000000" w:rsidRPr="00000000" w14:paraId="00000053">
      <w:pPr>
        <w:rPr>
          <w:rFonts w:ascii="Montserrat" w:cs="Montserrat" w:eastAsia="Montserrat" w:hAnsi="Montserrat"/>
          <w:color w:val="00546c"/>
          <w:sz w:val="26"/>
          <w:szCs w:val="26"/>
        </w:rPr>
      </w:pPr>
      <w:r w:rsidDel="00000000" w:rsidR="00000000" w:rsidRPr="00000000">
        <w:rPr>
          <w:rtl w:val="0"/>
        </w:rPr>
      </w:r>
    </w:p>
    <w:p w:rsidR="00000000" w:rsidDel="00000000" w:rsidP="00000000" w:rsidRDefault="00000000" w:rsidRPr="00000000" w14:paraId="00000054">
      <w:pPr>
        <w:rPr>
          <w:rFonts w:ascii="Montserrat" w:cs="Montserrat" w:eastAsia="Montserrat" w:hAnsi="Montserrat"/>
          <w:color w:val="00546c"/>
          <w:sz w:val="26"/>
          <w:szCs w:val="26"/>
        </w:rPr>
      </w:pPr>
      <w:r w:rsidDel="00000000" w:rsidR="00000000" w:rsidRPr="00000000">
        <w:rPr>
          <w:rFonts w:ascii="Montserrat" w:cs="Montserrat" w:eastAsia="Montserrat" w:hAnsi="Montserrat"/>
          <w:b w:val="1"/>
          <w:color w:val="00546c"/>
          <w:sz w:val="26"/>
          <w:szCs w:val="26"/>
          <w:rtl w:val="0"/>
        </w:rPr>
        <w:t xml:space="preserve">Usage</w:t>
      </w:r>
      <w:r w:rsidDel="00000000" w:rsidR="00000000" w:rsidRPr="00000000">
        <w:rPr>
          <w:rFonts w:ascii="Montserrat" w:cs="Montserrat" w:eastAsia="Montserrat" w:hAnsi="Montserrat"/>
          <w:color w:val="00546c"/>
          <w:sz w:val="26"/>
          <w:szCs w:val="26"/>
          <w:rtl w:val="0"/>
        </w:rPr>
        <w:t xml:space="preserve">: Imagine devices passing notes back and forth during class. Each note (data) has an address, so the devices know who the message is for. The Pico has two I2c (pronounced 1 squared c) channels each channel can accommodate several devices </w:t>
      </w:r>
    </w:p>
    <w:p w:rsidR="00000000" w:rsidDel="00000000" w:rsidP="00000000" w:rsidRDefault="00000000" w:rsidRPr="00000000" w14:paraId="00000055">
      <w:pPr>
        <w:rPr>
          <w:rFonts w:ascii="Montserrat" w:cs="Montserrat" w:eastAsia="Montserrat" w:hAnsi="Montserrat"/>
          <w:color w:val="00546c"/>
          <w:sz w:val="26"/>
          <w:szCs w:val="26"/>
        </w:rPr>
      </w:pPr>
      <w:r w:rsidDel="00000000" w:rsidR="00000000" w:rsidRPr="00000000">
        <w:rPr>
          <w:rtl w:val="0"/>
        </w:rPr>
      </w:r>
    </w:p>
    <w:p w:rsidR="00000000" w:rsidDel="00000000" w:rsidP="00000000" w:rsidRDefault="00000000" w:rsidRPr="00000000" w14:paraId="00000056">
      <w:pPr>
        <w:rPr>
          <w:rFonts w:ascii="Montserrat" w:cs="Montserrat" w:eastAsia="Montserrat" w:hAnsi="Montserrat"/>
          <w:b w:val="1"/>
          <w:color w:val="00546c"/>
          <w:sz w:val="26"/>
          <w:szCs w:val="26"/>
        </w:rPr>
      </w:pPr>
      <w:r w:rsidDel="00000000" w:rsidR="00000000" w:rsidRPr="00000000">
        <w:rPr>
          <w:rFonts w:ascii="Montserrat" w:cs="Montserrat" w:eastAsia="Montserrat" w:hAnsi="Montserrat"/>
          <w:b w:val="1"/>
          <w:color w:val="00546c"/>
          <w:sz w:val="26"/>
          <w:szCs w:val="26"/>
          <w:rtl w:val="0"/>
        </w:rPr>
        <w:t xml:space="preserve">2. SPI (Serial Peripheral Interface):</w:t>
      </w:r>
    </w:p>
    <w:p w:rsidR="00000000" w:rsidDel="00000000" w:rsidP="00000000" w:rsidRDefault="00000000" w:rsidRPr="00000000" w14:paraId="00000057">
      <w:pPr>
        <w:rPr>
          <w:rFonts w:ascii="Montserrat" w:cs="Montserrat" w:eastAsia="Montserrat" w:hAnsi="Montserrat"/>
          <w:color w:val="00546c"/>
          <w:sz w:val="26"/>
          <w:szCs w:val="26"/>
        </w:rPr>
      </w:pPr>
      <w:r w:rsidDel="00000000" w:rsidR="00000000" w:rsidRPr="00000000">
        <w:rPr>
          <w:rFonts w:ascii="Montserrat" w:cs="Montserrat" w:eastAsia="Montserrat" w:hAnsi="Montserrat"/>
          <w:b w:val="1"/>
          <w:color w:val="00546c"/>
          <w:sz w:val="26"/>
          <w:szCs w:val="26"/>
          <w:rtl w:val="0"/>
        </w:rPr>
        <w:t xml:space="preserve">Purpose</w:t>
      </w:r>
      <w:r w:rsidDel="00000000" w:rsidR="00000000" w:rsidRPr="00000000">
        <w:rPr>
          <w:rFonts w:ascii="Montserrat" w:cs="Montserrat" w:eastAsia="Montserrat" w:hAnsi="Montserrat"/>
          <w:color w:val="00546c"/>
          <w:sz w:val="26"/>
          <w:szCs w:val="26"/>
          <w:rtl w:val="0"/>
        </w:rPr>
        <w:t xml:space="preserve">: SPI is a bit like a group discussion. It's a faster communication protocol suitable for connecting devices like displays, memory chips, or other microcontrollers.</w:t>
      </w:r>
    </w:p>
    <w:p w:rsidR="00000000" w:rsidDel="00000000" w:rsidP="00000000" w:rsidRDefault="00000000" w:rsidRPr="00000000" w14:paraId="00000058">
      <w:pPr>
        <w:rPr>
          <w:rFonts w:ascii="Montserrat" w:cs="Montserrat" w:eastAsia="Montserrat" w:hAnsi="Montserrat"/>
          <w:color w:val="00546c"/>
          <w:sz w:val="26"/>
          <w:szCs w:val="26"/>
        </w:rPr>
      </w:pPr>
      <w:r w:rsidDel="00000000" w:rsidR="00000000" w:rsidRPr="00000000">
        <w:rPr>
          <w:rFonts w:ascii="Montserrat" w:cs="Montserrat" w:eastAsia="Montserrat" w:hAnsi="Montserrat"/>
          <w:b w:val="1"/>
          <w:color w:val="00546c"/>
          <w:sz w:val="26"/>
          <w:szCs w:val="26"/>
          <w:rtl w:val="0"/>
        </w:rPr>
        <w:t xml:space="preserve">Components</w:t>
      </w:r>
      <w:r w:rsidDel="00000000" w:rsidR="00000000" w:rsidRPr="00000000">
        <w:rPr>
          <w:rFonts w:ascii="Montserrat" w:cs="Montserrat" w:eastAsia="Montserrat" w:hAnsi="Montserrat"/>
          <w:color w:val="00546c"/>
          <w:sz w:val="26"/>
          <w:szCs w:val="26"/>
          <w:rtl w:val="0"/>
        </w:rPr>
        <w:t xml:space="preserve">: It typically involves four lines  Master Out, Slave In (MOSI); Master In, Slave Out (MISO); Serial Clock (SCK); and Chip Select (CS).</w:t>
      </w:r>
    </w:p>
    <w:p w:rsidR="00000000" w:rsidDel="00000000" w:rsidP="00000000" w:rsidRDefault="00000000" w:rsidRPr="00000000" w14:paraId="00000059">
      <w:pPr>
        <w:rPr>
          <w:rFonts w:ascii="Montserrat" w:cs="Montserrat" w:eastAsia="Montserrat" w:hAnsi="Montserrat"/>
          <w:color w:val="00546c"/>
          <w:sz w:val="26"/>
          <w:szCs w:val="26"/>
        </w:rPr>
      </w:pPr>
      <w:r w:rsidDel="00000000" w:rsidR="00000000" w:rsidRPr="00000000">
        <w:rPr>
          <w:rFonts w:ascii="Montserrat" w:cs="Montserrat" w:eastAsia="Montserrat" w:hAnsi="Montserrat"/>
          <w:b w:val="1"/>
          <w:color w:val="00546c"/>
          <w:sz w:val="26"/>
          <w:szCs w:val="26"/>
          <w:rtl w:val="0"/>
        </w:rPr>
        <w:t xml:space="preserve">Usage</w:t>
      </w:r>
      <w:r w:rsidDel="00000000" w:rsidR="00000000" w:rsidRPr="00000000">
        <w:rPr>
          <w:rFonts w:ascii="Montserrat" w:cs="Montserrat" w:eastAsia="Montserrat" w:hAnsi="Montserrat"/>
          <w:color w:val="00546c"/>
          <w:sz w:val="26"/>
          <w:szCs w:val="26"/>
          <w:rtl w:val="0"/>
        </w:rPr>
        <w:t xml:space="preserve">: It's like passing a talking stick around in a circle. Only the device with the stick (Chip Select) talks, and others listen.</w:t>
      </w:r>
    </w:p>
    <w:p w:rsidR="00000000" w:rsidDel="00000000" w:rsidP="00000000" w:rsidRDefault="00000000" w:rsidRPr="00000000" w14:paraId="0000005A">
      <w:pPr>
        <w:rPr>
          <w:rFonts w:ascii="Montserrat" w:cs="Montserrat" w:eastAsia="Montserrat" w:hAnsi="Montserrat"/>
          <w:b w:val="1"/>
          <w:color w:val="00546c"/>
          <w:sz w:val="26"/>
          <w:szCs w:val="26"/>
        </w:rPr>
      </w:pPr>
      <w:r w:rsidDel="00000000" w:rsidR="00000000" w:rsidRPr="00000000">
        <w:rPr>
          <w:rtl w:val="0"/>
        </w:rPr>
      </w:r>
    </w:p>
    <w:p w:rsidR="00000000" w:rsidDel="00000000" w:rsidP="00000000" w:rsidRDefault="00000000" w:rsidRPr="00000000" w14:paraId="0000005B">
      <w:pPr>
        <w:rPr>
          <w:rFonts w:ascii="Montserrat" w:cs="Montserrat" w:eastAsia="Montserrat" w:hAnsi="Montserrat"/>
          <w:b w:val="1"/>
          <w:color w:val="00546c"/>
          <w:sz w:val="26"/>
          <w:szCs w:val="26"/>
        </w:rPr>
      </w:pPr>
      <w:r w:rsidDel="00000000" w:rsidR="00000000" w:rsidRPr="00000000">
        <w:rPr>
          <w:rFonts w:ascii="Montserrat" w:cs="Montserrat" w:eastAsia="Montserrat" w:hAnsi="Montserrat"/>
          <w:b w:val="1"/>
          <w:color w:val="00546c"/>
          <w:sz w:val="26"/>
          <w:szCs w:val="26"/>
          <w:rtl w:val="0"/>
        </w:rPr>
        <w:t xml:space="preserve">3. UART (Universal Asynchronous Receiver/Transmitter):</w:t>
      </w:r>
    </w:p>
    <w:p w:rsidR="00000000" w:rsidDel="00000000" w:rsidP="00000000" w:rsidRDefault="00000000" w:rsidRPr="00000000" w14:paraId="0000005C">
      <w:pPr>
        <w:rPr>
          <w:rFonts w:ascii="Montserrat" w:cs="Montserrat" w:eastAsia="Montserrat" w:hAnsi="Montserrat"/>
          <w:color w:val="00546c"/>
          <w:sz w:val="26"/>
          <w:szCs w:val="26"/>
        </w:rPr>
      </w:pPr>
      <w:r w:rsidDel="00000000" w:rsidR="00000000" w:rsidRPr="00000000">
        <w:rPr>
          <w:rFonts w:ascii="Montserrat" w:cs="Montserrat" w:eastAsia="Montserrat" w:hAnsi="Montserrat"/>
          <w:b w:val="1"/>
          <w:color w:val="00546c"/>
          <w:sz w:val="26"/>
          <w:szCs w:val="26"/>
          <w:rtl w:val="0"/>
        </w:rPr>
        <w:t xml:space="preserve">Purpose</w:t>
      </w:r>
      <w:r w:rsidDel="00000000" w:rsidR="00000000" w:rsidRPr="00000000">
        <w:rPr>
          <w:rFonts w:ascii="Montserrat" w:cs="Montserrat" w:eastAsia="Montserrat" w:hAnsi="Montserrat"/>
          <w:color w:val="00546c"/>
          <w:sz w:val="26"/>
          <w:szCs w:val="26"/>
          <w:rtl w:val="0"/>
        </w:rPr>
        <w:t xml:space="preserve">: UART is like having a phone conversation. It's a simple way for two devices to talk to each other using two wires: one for transmitting data (TX) and one for receiving data (RX).</w:t>
      </w:r>
    </w:p>
    <w:p w:rsidR="00000000" w:rsidDel="00000000" w:rsidP="00000000" w:rsidRDefault="00000000" w:rsidRPr="00000000" w14:paraId="0000005D">
      <w:pPr>
        <w:rPr>
          <w:rFonts w:ascii="Montserrat" w:cs="Montserrat" w:eastAsia="Montserrat" w:hAnsi="Montserrat"/>
          <w:color w:val="00546c"/>
          <w:sz w:val="26"/>
          <w:szCs w:val="26"/>
        </w:rPr>
      </w:pPr>
      <w:r w:rsidDel="00000000" w:rsidR="00000000" w:rsidRPr="00000000">
        <w:rPr>
          <w:rFonts w:ascii="Montserrat" w:cs="Montserrat" w:eastAsia="Montserrat" w:hAnsi="Montserrat"/>
          <w:b w:val="1"/>
          <w:color w:val="00546c"/>
          <w:sz w:val="26"/>
          <w:szCs w:val="26"/>
          <w:rtl w:val="0"/>
        </w:rPr>
        <w:t xml:space="preserve">Usage</w:t>
      </w:r>
      <w:r w:rsidDel="00000000" w:rsidR="00000000" w:rsidRPr="00000000">
        <w:rPr>
          <w:rFonts w:ascii="Montserrat" w:cs="Montserrat" w:eastAsia="Montserrat" w:hAnsi="Montserrat"/>
          <w:color w:val="00546c"/>
          <w:sz w:val="26"/>
          <w:szCs w:val="26"/>
          <w:rtl w:val="0"/>
        </w:rPr>
        <w:t xml:space="preserve">: One device sends information (TX), and the other listens and receives that information (RX). It's like a continuous, two way conversation.</w:t>
      </w:r>
    </w:p>
    <w:p w:rsidR="00000000" w:rsidDel="00000000" w:rsidP="00000000" w:rsidRDefault="00000000" w:rsidRPr="00000000" w14:paraId="0000005E">
      <w:pPr>
        <w:rPr>
          <w:rFonts w:ascii="Roboto" w:cs="Roboto" w:eastAsia="Roboto" w:hAnsi="Roboto"/>
          <w:color w:val="00546c"/>
          <w:sz w:val="26"/>
          <w:szCs w:val="26"/>
        </w:rPr>
      </w:pPr>
      <w:r w:rsidDel="00000000" w:rsidR="00000000" w:rsidRPr="00000000">
        <w:rPr>
          <w:rtl w:val="0"/>
        </w:rPr>
      </w:r>
    </w:p>
    <w:p w:rsidR="00000000" w:rsidDel="00000000" w:rsidP="00000000" w:rsidRDefault="00000000" w:rsidRPr="00000000" w14:paraId="0000005F">
      <w:pPr>
        <w:rPr>
          <w:rFonts w:ascii="Malgun Gothic Semilight" w:cs="Malgun Gothic Semilight" w:eastAsia="Malgun Gothic Semilight" w:hAnsi="Malgun Gothic Semilight"/>
          <w:sz w:val="22"/>
          <w:szCs w:val="22"/>
        </w:rPr>
      </w:pPr>
      <w:r w:rsidDel="00000000" w:rsidR="00000000" w:rsidRPr="00000000">
        <w:rPr>
          <w:rtl w:val="0"/>
        </w:rPr>
      </w:r>
    </w:p>
    <w:sectPr>
      <w:headerReference r:id="rId12" w:type="default"/>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ontserrat">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Malgun Gothic Semiligh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0">
    <w:pPr>
      <w:spacing w:line="276" w:lineRule="auto"/>
      <w:rPr/>
    </w:pPr>
    <w:r w:rsidDel="00000000" w:rsidR="00000000" w:rsidRPr="00000000">
      <w:rPr>
        <w:rFonts w:ascii="Arial" w:cs="Arial" w:eastAsia="Arial" w:hAnsi="Arial"/>
        <w:sz w:val="22"/>
        <w:szCs w:val="22"/>
      </w:rPr>
      <w:drawing>
        <wp:inline distB="19050" distT="19050" distL="19050" distR="19050">
          <wp:extent cx="922093" cy="496511"/>
          <wp:effectExtent b="0" l="0" r="0" t="0"/>
          <wp:docPr descr="A close up of a logo&#10;&#10;Description automatically generated" id="1790110450" name="image6.png"/>
          <a:graphic>
            <a:graphicData uri="http://schemas.openxmlformats.org/drawingml/2006/picture">
              <pic:pic>
                <pic:nvPicPr>
                  <pic:cNvPr descr="A close up of a logo&#10;&#10;Description automatically generated" id="0" name="image6.png"/>
                  <pic:cNvPicPr preferRelativeResize="0"/>
                </pic:nvPicPr>
                <pic:blipFill>
                  <a:blip r:embed="rId1"/>
                  <a:srcRect b="0" l="0" r="0" t="0"/>
                  <a:stretch>
                    <a:fillRect/>
                  </a:stretch>
                </pic:blipFill>
                <pic:spPr>
                  <a:xfrm>
                    <a:off x="0" y="0"/>
                    <a:ext cx="922093" cy="496511"/>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n-GB"/>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NormalWeb">
    <w:name w:val="Normal (Web)"/>
    <w:basedOn w:val="Normal"/>
    <w:uiPriority w:val="99"/>
    <w:semiHidden w:val="1"/>
    <w:unhideWhenUsed w:val="1"/>
    <w:rsid w:val="000F46B4"/>
    <w:pPr>
      <w:spacing w:after="100" w:afterAutospacing="1" w:before="100" w:beforeAutospacing="1"/>
    </w:pPr>
    <w:rPr>
      <w:rFonts w:ascii="Times New Roman" w:cs="Times New Roman" w:eastAsia="Times New Roman" w:hAnsi="Times New Roman"/>
      <w:kern w:val="0"/>
      <w:lang w:eastAsia="en-GB"/>
    </w:rPr>
  </w:style>
  <w:style w:type="paragraph" w:styleId="ListParagraph">
    <w:name w:val="List Paragraph"/>
    <w:basedOn w:val="Normal"/>
    <w:uiPriority w:val="34"/>
    <w:qFormat w:val="1"/>
    <w:rsid w:val="000F46B4"/>
    <w:pPr>
      <w:ind w:left="720"/>
      <w:contextualSpacing w:val="1"/>
    </w:p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customXml" Target="../customXML/item2.xml"/><Relationship Id="rId3" Type="http://schemas.openxmlformats.org/officeDocument/2006/relationships/fontTable" Target="fontTable.xml"/><Relationship Id="rId12" Type="http://schemas.openxmlformats.org/officeDocument/2006/relationships/header" Target="header1.xml"/><Relationship Id="rId7" Type="http://schemas.openxmlformats.org/officeDocument/2006/relationships/image" Target="media/image3.png"/><Relationship Id="rId2" Type="http://schemas.openxmlformats.org/officeDocument/2006/relationships/settings" Target="settings.xml"/><Relationship Id="rId1" Type="http://schemas.openxmlformats.org/officeDocument/2006/relationships/theme" Target="theme/theme1.xml"/><Relationship Id="rId11" Type="http://schemas.openxmlformats.org/officeDocument/2006/relationships/image" Target="media/image5.png"/><Relationship Id="rId6" Type="http://schemas.openxmlformats.org/officeDocument/2006/relationships/customXml" Target="../customXML/item1.xml"/><Relationship Id="rId5" Type="http://schemas.openxmlformats.org/officeDocument/2006/relationships/styles" Target="styles.xml"/><Relationship Id="rId15" Type="http://schemas.openxmlformats.org/officeDocument/2006/relationships/customXml" Target="../customXML/item4.xml"/><Relationship Id="rId10" Type="http://schemas.openxmlformats.org/officeDocument/2006/relationships/image" Target="media/image1.png"/><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customXml" Target="../customXML/item3.xm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Montserrat-regular.ttf"/><Relationship Id="rId6" Type="http://schemas.openxmlformats.org/officeDocument/2006/relationships/font" Target="fonts/Montserrat-bold.ttf"/><Relationship Id="rId7" Type="http://schemas.openxmlformats.org/officeDocument/2006/relationships/font" Target="fonts/Montserrat-italic.ttf"/><Relationship Id="rId8" Type="http://schemas.openxmlformats.org/officeDocument/2006/relationships/font" Target="fonts/Montserrat-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04Uqgm7/o0zOEY0bYl1Re8iU/7Q==">CgMxLjAyCGguZ2pkZ3hzOAByITFUVW9GbXcwNEJrR2hoMXJzUWdhM1M1bjEtUlc3S19zcQ==</go:docsCustomData>
</go:gDocsCustomXmlDataStorage>
</file>

<file path=customXML/item2.xml><?xml version="1.0" encoding="utf-8"?>
<ct:contentTypeSchema xmlns:ct="http://schemas.microsoft.com/office/2006/metadata/contentType" xmlns:ma="http://schemas.microsoft.com/office/2006/metadata/properties/metaAttributes" ct:_="" ma:_="" ma:contentTypeName="Document" ma:contentTypeID="0x010100B54556815905F9489CD6169ADFC45FA0" ma:contentTypeVersion="17" ma:contentTypeDescription="Create a new document." ma:contentTypeScope="" ma:versionID="5c71af11ad712b43274e359be03db046">
  <xsd:schema xmlns:xsd="http://www.w3.org/2001/XMLSchema" xmlns:xs="http://www.w3.org/2001/XMLSchema" xmlns:p="http://schemas.microsoft.com/office/2006/metadata/properties" xmlns:ns2="7fb71039-8488-46b2-98e1-cf524d04c1d8" xmlns:ns3="98d9f76e-1946-4df1-928b-da6410fe5930" xmlns:ns4="dcc682b7-513e-4c22-9fc0-4b2be07a9cdf" targetNamespace="http://schemas.microsoft.com/office/2006/metadata/properties" ma:root="true" ma:fieldsID="4ea580e44b846a76d7861694ea44eda3" ns2:_="" ns3:_="" ns4:_="">
    <xsd:import namespace="7fb71039-8488-46b2-98e1-cf524d04c1d8"/>
    <xsd:import namespace="98d9f76e-1946-4df1-928b-da6410fe5930"/>
    <xsd:import namespace="dcc682b7-513e-4c22-9fc0-4b2be07a9cdf"/>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2:MediaServiceDateTaken" minOccurs="0"/>
                <xsd:element ref="ns2:MediaServiceAutoTags" minOccurs="0"/>
                <xsd:element ref="ns2:MediaServiceOCR" minOccurs="0"/>
                <xsd:element ref="ns2:MediaServiceGenerationTime" minOccurs="0"/>
                <xsd:element ref="ns2:MediaServiceEventHashCode" minOccurs="0"/>
                <xsd:element ref="ns2:MediaLengthInSeconds" minOccurs="0"/>
                <xsd:element ref="ns2:MediaServiceObjectDetectorVersions" minOccurs="0"/>
                <xsd:element ref="ns2:lcf76f155ced4ddcb4097134ff3c332f" minOccurs="0"/>
                <xsd:element ref="ns4:TaxCatchAll"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fb71039-8488-46b2-98e1-cf524d04c1d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4" nillable="true" ma:displayName="MediaServiceDateTaken" ma:hidden="true" ma:internalName="MediaServiceDateTaken" ma:readOnly="true">
      <xsd:simpleType>
        <xsd:restriction base="dms:Text"/>
      </xsd:simpleType>
    </xsd:element>
    <xsd:element name="MediaServiceAutoTags" ma:index="15" nillable="true" ma:displayName="Tags" ma:internalName="MediaServiceAutoTag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element name="MediaServiceObjectDetectorVersions" ma:index="20" nillable="true" ma:displayName="MediaServiceObjectDetectorVersions" ma:hidden="true" ma:indexed="true" ma:internalName="MediaServiceObjectDetectorVersions" ma:readOnly="true">
      <xsd:simpleType>
        <xsd:restriction base="dms:Text"/>
      </xsd:simpleType>
    </xsd:element>
    <xsd:element name="lcf76f155ced4ddcb4097134ff3c332f" ma:index="22" nillable="true" ma:taxonomy="true" ma:internalName="lcf76f155ced4ddcb4097134ff3c332f" ma:taxonomyFieldName="MediaServiceImageTags" ma:displayName="Image Tags" ma:readOnly="false" ma:fieldId="{5cf76f15-5ced-4ddc-b409-7134ff3c332f}" ma:taxonomyMulti="true" ma:sspId="babc9f92-c6fb-43c1-a5b4-65b1067b7748" ma:termSetId="09814cd3-568e-fe90-9814-8d621ff8fb84" ma:anchorId="fba54fb3-c3e1-fe81-a776-ca4b69148c4d" ma:open="true" ma:isKeyword="false">
      <xsd:complexType>
        <xsd:sequence>
          <xsd:element ref="pc:Terms" minOccurs="0" maxOccurs="1"/>
        </xsd:sequence>
      </xsd:complexType>
    </xsd:element>
    <xsd:element name="MediaServiceSearchProperties" ma:index="24"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98d9f76e-1946-4df1-928b-da6410fe5930"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dcc682b7-513e-4c22-9fc0-4b2be07a9cdf" elementFormDefault="qualified">
    <xsd:import namespace="http://schemas.microsoft.com/office/2006/documentManagement/types"/>
    <xsd:import namespace="http://schemas.microsoft.com/office/infopath/2007/PartnerControls"/>
    <xsd:element name="TaxCatchAll" ma:index="23" nillable="true" ma:displayName="Taxonomy Catch All Column" ma:hidden="true" ma:list="{89626316-2caa-46f8-8839-058ee9f1c4e1}" ma:internalName="TaxCatchAll" ma:showField="CatchAllData" ma:web="b2dcfdb3-79be-47d5-86f7-05cdcdeebf27">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dcc682b7-513e-4c22-9fc0-4b2be07a9cdf" xsi:nil="true"/>
    <lcf76f155ced4ddcb4097134ff3c332f xmlns="7fb71039-8488-46b2-98e1-cf524d04c1d8">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customXML/itemProps2.xml><?xml version="1.0" encoding="utf-8"?>
<ds:datastoreItem xmlns:ds="http://schemas.openxmlformats.org/officeDocument/2006/customXml" ds:itemID="{63EDAB3A-5516-44E6-ABA7-1223EB62C3C3}"/>
</file>

<file path=customXML/itemProps3.xml><?xml version="1.0" encoding="utf-8"?>
<ds:datastoreItem xmlns:ds="http://schemas.openxmlformats.org/officeDocument/2006/customXml" ds:itemID="{2C8FC637-59E1-4048-8E68-7022B41AA2AA}"/>
</file>

<file path=customXML/itemProps4.xml><?xml version="1.0" encoding="utf-8"?>
<ds:datastoreItem xmlns:ds="http://schemas.openxmlformats.org/officeDocument/2006/customXml" ds:itemID="{5A698C95-6D50-4A66-99EC-ACAD285140A8}"/>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Tina Fountain</dc:creator>
  <dcterms:created xsi:type="dcterms:W3CDTF">2023-11-10T13:44:00Z</dcterms:creat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0x010100B54556815905F9489CD6169ADFC45FA0</vt:lpwstr>
  </property>
</Properties>
</file>