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FC80" w14:textId="3C9454B1" w:rsidR="0001116C" w:rsidRPr="0001116C" w:rsidRDefault="0001116C" w:rsidP="0001116C">
      <w:pPr>
        <w:rPr>
          <w:lang w:val="en-US"/>
        </w:rPr>
      </w:pPr>
      <w:r>
        <w:t>Tên dự án: Hệ thống quản lý bán hàng</w:t>
      </w:r>
      <w:r>
        <w:rPr>
          <w:lang w:val="en-US"/>
        </w:rPr>
        <w:t xml:space="preserve"> </w:t>
      </w:r>
    </w:p>
    <w:p w14:paraId="462888E0" w14:textId="22F3AE95" w:rsidR="0001116C" w:rsidRPr="0001116C" w:rsidRDefault="0001116C" w:rsidP="0001116C">
      <w:pPr>
        <w:rPr>
          <w:lang w:val="en-US"/>
        </w:rPr>
      </w:pPr>
      <w:r>
        <w:t xml:space="preserve">Tên khách hàng: </w:t>
      </w:r>
      <w:r>
        <w:rPr>
          <w:lang w:val="en-US"/>
        </w:rPr>
        <w:t xml:space="preserve">Hiệu bánh ABC </w:t>
      </w:r>
      <w:proofErr w:type="spellStart"/>
      <w:r>
        <w:rPr>
          <w:lang w:val="en-US"/>
        </w:rPr>
        <w:t>Quận</w:t>
      </w:r>
      <w:proofErr w:type="spellEnd"/>
      <w:r>
        <w:rPr>
          <w:lang w:val="en-US"/>
        </w:rPr>
        <w:t xml:space="preserve"> 6</w:t>
      </w:r>
    </w:p>
    <w:p w14:paraId="3434E7CE" w14:textId="03C2E0E2" w:rsidR="0023445D" w:rsidRDefault="0023445D" w:rsidP="0001116C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0"/>
        <w:gridCol w:w="4347"/>
      </w:tblGrid>
      <w:tr w:rsidR="0001116C" w:rsidRPr="00C81D2D" w14:paraId="142E77A7" w14:textId="77777777" w:rsidTr="00334E96">
        <w:tc>
          <w:tcPr>
            <w:tcW w:w="4270" w:type="dxa"/>
          </w:tcPr>
          <w:p w14:paraId="56B4DCB2" w14:textId="77777777" w:rsidR="0001116C" w:rsidRPr="00C81D2D" w:rsidRDefault="0001116C" w:rsidP="00334E96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C81D2D">
              <w:rPr>
                <w:b/>
                <w:bCs/>
                <w:sz w:val="26"/>
                <w:szCs w:val="26"/>
              </w:rPr>
              <w:t>Câu</w:t>
            </w:r>
            <w:proofErr w:type="spellEnd"/>
            <w:r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1D2D">
              <w:rPr>
                <w:b/>
                <w:bCs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347" w:type="dxa"/>
          </w:tcPr>
          <w:p w14:paraId="73836E61" w14:textId="77777777" w:rsidR="0001116C" w:rsidRPr="00C81D2D" w:rsidRDefault="0001116C" w:rsidP="00334E96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C81D2D">
              <w:rPr>
                <w:b/>
                <w:bCs/>
                <w:sz w:val="26"/>
                <w:szCs w:val="26"/>
              </w:rPr>
              <w:t>Trả</w:t>
            </w:r>
            <w:proofErr w:type="spellEnd"/>
            <w:r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1D2D">
              <w:rPr>
                <w:b/>
                <w:bCs/>
                <w:sz w:val="26"/>
                <w:szCs w:val="26"/>
              </w:rPr>
              <w:t>lời</w:t>
            </w:r>
            <w:proofErr w:type="spellEnd"/>
          </w:p>
        </w:tc>
      </w:tr>
      <w:tr w:rsidR="0001116C" w:rsidRPr="00C81D2D" w14:paraId="7C0ED59B" w14:textId="77777777" w:rsidTr="00334E96">
        <w:tc>
          <w:tcPr>
            <w:tcW w:w="4270" w:type="dxa"/>
          </w:tcPr>
          <w:p w14:paraId="55B0F13F" w14:textId="1CF54AF7" w:rsidR="0001116C" w:rsidRPr="00C81D2D" w:rsidRDefault="0001116C" w:rsidP="00334E96">
            <w:pPr>
              <w:pStyle w:val="ListParagraph"/>
              <w:spacing w:line="360" w:lineRule="auto"/>
              <w:ind w:left="0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Hiện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tại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hiệu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bánh </w:t>
            </w:r>
            <w:proofErr w:type="spellStart"/>
            <w:r>
              <w:rPr>
                <w:b/>
                <w:bCs/>
                <w:sz w:val="26"/>
                <w:szCs w:val="26"/>
              </w:rPr>
              <w:t>của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đang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quản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lí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bằng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cách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nào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ạ</w:t>
            </w:r>
            <w:r w:rsidRPr="00C81D2D">
              <w:rPr>
                <w:b/>
                <w:bCs/>
                <w:sz w:val="26"/>
                <w:szCs w:val="26"/>
              </w:rPr>
              <w:t>?</w:t>
            </w:r>
          </w:p>
        </w:tc>
        <w:tc>
          <w:tcPr>
            <w:tcW w:w="4347" w:type="dxa"/>
          </w:tcPr>
          <w:p w14:paraId="0023E4D8" w14:textId="050E82F2" w:rsidR="0001116C" w:rsidRPr="00C81D2D" w:rsidRDefault="0001116C" w:rsidP="00334E96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Hiệu bánh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mềm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lí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Nhưng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nâng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1116C" w:rsidRPr="00C81D2D" w14:paraId="77BE644A" w14:textId="77777777" w:rsidTr="00334E96">
        <w:tc>
          <w:tcPr>
            <w:tcW w:w="4270" w:type="dxa"/>
          </w:tcPr>
          <w:p w14:paraId="6025A2C7" w14:textId="559D31CA" w:rsidR="0001116C" w:rsidRPr="00C81D2D" w:rsidRDefault="0001116C" w:rsidP="00334E96">
            <w:pPr>
              <w:pStyle w:val="ListParagraph"/>
              <w:spacing w:line="360" w:lineRule="auto"/>
              <w:ind w:left="0"/>
              <w:rPr>
                <w:b/>
                <w:bCs/>
                <w:sz w:val="26"/>
                <w:szCs w:val="26"/>
              </w:rPr>
            </w:pPr>
            <w:proofErr w:type="spellStart"/>
            <w:r w:rsidRPr="0001116C">
              <w:rPr>
                <w:b/>
                <w:bCs/>
                <w:sz w:val="26"/>
                <w:szCs w:val="26"/>
              </w:rPr>
              <w:t>Cơ</w:t>
            </w:r>
            <w:proofErr w:type="spellEnd"/>
            <w:r w:rsidRPr="0001116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116C">
              <w:rPr>
                <w:b/>
                <w:bCs/>
                <w:sz w:val="26"/>
                <w:szCs w:val="26"/>
              </w:rPr>
              <w:t>cấu</w:t>
            </w:r>
            <w:proofErr w:type="spellEnd"/>
            <w:r w:rsidRPr="0001116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116C">
              <w:rPr>
                <w:b/>
                <w:bCs/>
                <w:sz w:val="26"/>
                <w:szCs w:val="26"/>
              </w:rPr>
              <w:t>tổ</w:t>
            </w:r>
            <w:proofErr w:type="spellEnd"/>
            <w:r w:rsidRPr="0001116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116C">
              <w:rPr>
                <w:b/>
                <w:bCs/>
                <w:sz w:val="26"/>
                <w:szCs w:val="26"/>
              </w:rPr>
              <w:t>chức</w:t>
            </w:r>
            <w:proofErr w:type="spellEnd"/>
            <w:r w:rsidRPr="0001116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116C">
              <w:rPr>
                <w:b/>
                <w:bCs/>
                <w:sz w:val="26"/>
                <w:szCs w:val="26"/>
              </w:rPr>
              <w:t>nhân</w:t>
            </w:r>
            <w:proofErr w:type="spellEnd"/>
            <w:r w:rsidRPr="0001116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116C">
              <w:rPr>
                <w:b/>
                <w:bCs/>
                <w:sz w:val="26"/>
                <w:szCs w:val="26"/>
              </w:rPr>
              <w:t>viên</w:t>
            </w:r>
            <w:proofErr w:type="spellEnd"/>
            <w:r w:rsidRPr="0001116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116C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Pr="0001116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116C">
              <w:rPr>
                <w:b/>
                <w:bCs/>
                <w:sz w:val="26"/>
                <w:szCs w:val="26"/>
              </w:rPr>
              <w:t>cửa</w:t>
            </w:r>
            <w:proofErr w:type="spellEnd"/>
            <w:r w:rsidRPr="0001116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116C">
              <w:rPr>
                <w:b/>
                <w:bCs/>
                <w:sz w:val="26"/>
                <w:szCs w:val="26"/>
              </w:rPr>
              <w:t>hàng</w:t>
            </w:r>
            <w:proofErr w:type="spellEnd"/>
            <w:r w:rsidRPr="0001116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116C">
              <w:rPr>
                <w:b/>
                <w:bCs/>
                <w:sz w:val="26"/>
                <w:szCs w:val="26"/>
              </w:rPr>
              <w:t>như</w:t>
            </w:r>
            <w:proofErr w:type="spellEnd"/>
            <w:r w:rsidRPr="0001116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116C">
              <w:rPr>
                <w:b/>
                <w:bCs/>
                <w:sz w:val="26"/>
                <w:szCs w:val="26"/>
              </w:rPr>
              <w:t>thế</w:t>
            </w:r>
            <w:proofErr w:type="spellEnd"/>
            <w:r w:rsidRPr="0001116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1116C">
              <w:rPr>
                <w:b/>
                <w:bCs/>
                <w:sz w:val="26"/>
                <w:szCs w:val="26"/>
              </w:rPr>
              <w:t>nào,có</w:t>
            </w:r>
            <w:proofErr w:type="spellEnd"/>
            <w:proofErr w:type="gramEnd"/>
            <w:r w:rsidRPr="0001116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116C">
              <w:rPr>
                <w:b/>
                <w:bCs/>
                <w:sz w:val="26"/>
                <w:szCs w:val="26"/>
              </w:rPr>
              <w:t>theo</w:t>
            </w:r>
            <w:proofErr w:type="spellEnd"/>
            <w:r w:rsidRPr="0001116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116C">
              <w:rPr>
                <w:b/>
                <w:bCs/>
                <w:sz w:val="26"/>
                <w:szCs w:val="26"/>
              </w:rPr>
              <w:t>khuôn</w:t>
            </w:r>
            <w:proofErr w:type="spellEnd"/>
            <w:r w:rsidRPr="0001116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116C">
              <w:rPr>
                <w:b/>
                <w:bCs/>
                <w:sz w:val="26"/>
                <w:szCs w:val="26"/>
              </w:rPr>
              <w:t>mẫu</w:t>
            </w:r>
            <w:proofErr w:type="spellEnd"/>
            <w:r w:rsidRPr="0001116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116C">
              <w:rPr>
                <w:b/>
                <w:bCs/>
                <w:sz w:val="26"/>
                <w:szCs w:val="26"/>
              </w:rPr>
              <w:t>chung</w:t>
            </w:r>
            <w:proofErr w:type="spellEnd"/>
            <w:r w:rsidRPr="0001116C">
              <w:rPr>
                <w:b/>
                <w:bCs/>
                <w:sz w:val="26"/>
                <w:szCs w:val="26"/>
              </w:rPr>
              <w:t xml:space="preserve"> hay </w:t>
            </w:r>
            <w:proofErr w:type="spellStart"/>
            <w:r w:rsidRPr="0001116C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01116C">
              <w:rPr>
                <w:b/>
                <w:bCs/>
                <w:sz w:val="26"/>
                <w:szCs w:val="26"/>
              </w:rPr>
              <w:t>?</w:t>
            </w:r>
          </w:p>
        </w:tc>
        <w:tc>
          <w:tcPr>
            <w:tcW w:w="4347" w:type="dxa"/>
          </w:tcPr>
          <w:p w14:paraId="1EE2A41B" w14:textId="0B68C7AB" w:rsidR="0001116C" w:rsidRPr="00C81D2D" w:rsidRDefault="0001116C" w:rsidP="00334E96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chia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bậc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dưới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do </w:t>
            </w:r>
            <w:proofErr w:type="spellStart"/>
            <w:r>
              <w:rPr>
                <w:sz w:val="26"/>
                <w:szCs w:val="26"/>
              </w:rPr>
              <w:t>cô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đảm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nhiệm</w:t>
            </w:r>
            <w:proofErr w:type="spellEnd"/>
            <w:r>
              <w:rPr>
                <w:sz w:val="26"/>
                <w:szCs w:val="26"/>
              </w:rPr>
              <w:t xml:space="preserve">),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1116C" w:rsidRPr="00C81D2D" w14:paraId="150D21D9" w14:textId="77777777" w:rsidTr="00334E96">
        <w:tc>
          <w:tcPr>
            <w:tcW w:w="4270" w:type="dxa"/>
          </w:tcPr>
          <w:p w14:paraId="5E1A6BD5" w14:textId="200D13DF" w:rsidR="0001116C" w:rsidRPr="00C81D2D" w:rsidRDefault="0001116C" w:rsidP="00334E96">
            <w:pPr>
              <w:pStyle w:val="ListParagraph"/>
              <w:spacing w:line="360" w:lineRule="auto"/>
              <w:ind w:left="0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Phần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mềm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quản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lí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sẽ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hiển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thị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những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thông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tin </w:t>
            </w:r>
            <w:proofErr w:type="spellStart"/>
            <w:r>
              <w:rPr>
                <w:b/>
                <w:bCs/>
                <w:sz w:val="26"/>
                <w:szCs w:val="26"/>
              </w:rPr>
              <w:t>gì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gramStart"/>
            <w:r>
              <w:rPr>
                <w:b/>
                <w:bCs/>
                <w:sz w:val="26"/>
                <w:szCs w:val="26"/>
              </w:rPr>
              <w:t>ạ ?</w:t>
            </w:r>
            <w:proofErr w:type="gramEnd"/>
          </w:p>
        </w:tc>
        <w:tc>
          <w:tcPr>
            <w:tcW w:w="4347" w:type="dxa"/>
          </w:tcPr>
          <w:p w14:paraId="36A7BB72" w14:textId="3F66E758" w:rsidR="0001116C" w:rsidRPr="0001116C" w:rsidRDefault="0001116C" w:rsidP="0001116C">
            <w:pPr>
              <w:spacing w:line="36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mềm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thì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thay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đổi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làm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mềm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tối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ưu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giao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1C08B4CF" w14:textId="30C0135A" w:rsidR="0001116C" w:rsidRPr="00C81D2D" w:rsidRDefault="0001116C" w:rsidP="00334E96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01116C" w:rsidRPr="00C81D2D" w14:paraId="69B495B5" w14:textId="77777777" w:rsidTr="00334E96">
        <w:tc>
          <w:tcPr>
            <w:tcW w:w="4270" w:type="dxa"/>
          </w:tcPr>
          <w:p w14:paraId="33D84199" w14:textId="67694522" w:rsidR="0001116C" w:rsidRPr="00C81D2D" w:rsidRDefault="0001116C" w:rsidP="00334E96">
            <w:pPr>
              <w:pStyle w:val="ListParagraph"/>
              <w:spacing w:line="360" w:lineRule="auto"/>
              <w:ind w:left="0"/>
              <w:rPr>
                <w:b/>
                <w:bCs/>
                <w:sz w:val="26"/>
                <w:szCs w:val="26"/>
              </w:rPr>
            </w:pPr>
            <w:proofErr w:type="spellStart"/>
            <w:r w:rsidRPr="00C81D2D">
              <w:rPr>
                <w:b/>
                <w:bCs/>
                <w:sz w:val="26"/>
                <w:szCs w:val="26"/>
              </w:rPr>
              <w:t>Sẽ</w:t>
            </w:r>
            <w:proofErr w:type="spellEnd"/>
            <w:r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1D2D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1D2D">
              <w:rPr>
                <w:b/>
                <w:bCs/>
                <w:sz w:val="26"/>
                <w:szCs w:val="26"/>
              </w:rPr>
              <w:t>những</w:t>
            </w:r>
            <w:proofErr w:type="spellEnd"/>
            <w:r w:rsidRPr="00C81D2D">
              <w:rPr>
                <w:b/>
                <w:bCs/>
                <w:sz w:val="26"/>
                <w:szCs w:val="26"/>
              </w:rPr>
              <w:t xml:space="preserve"> ai </w:t>
            </w:r>
            <w:proofErr w:type="spellStart"/>
            <w:r w:rsidRPr="00C81D2D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1D2D">
              <w:rPr>
                <w:b/>
                <w:bCs/>
                <w:sz w:val="26"/>
                <w:szCs w:val="26"/>
              </w:rPr>
              <w:t>thể</w:t>
            </w:r>
            <w:proofErr w:type="spellEnd"/>
            <w:r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1D2D">
              <w:rPr>
                <w:b/>
                <w:bCs/>
                <w:sz w:val="26"/>
                <w:szCs w:val="26"/>
              </w:rPr>
              <w:t>truy</w:t>
            </w:r>
            <w:proofErr w:type="spellEnd"/>
            <w:r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1D2D">
              <w:rPr>
                <w:b/>
                <w:bCs/>
                <w:sz w:val="26"/>
                <w:szCs w:val="26"/>
              </w:rPr>
              <w:t>cập</w:t>
            </w:r>
            <w:proofErr w:type="spellEnd"/>
            <w:r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1D2D">
              <w:rPr>
                <w:b/>
                <w:bCs/>
                <w:sz w:val="26"/>
                <w:szCs w:val="26"/>
              </w:rPr>
              <w:t>vào</w:t>
            </w:r>
            <w:proofErr w:type="spellEnd"/>
            <w:r w:rsidR="004E57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E5770">
              <w:rPr>
                <w:b/>
                <w:bCs/>
                <w:sz w:val="26"/>
                <w:szCs w:val="26"/>
              </w:rPr>
              <w:t>phần</w:t>
            </w:r>
            <w:proofErr w:type="spellEnd"/>
            <w:r w:rsidR="004E57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E5770">
              <w:rPr>
                <w:b/>
                <w:bCs/>
                <w:sz w:val="26"/>
                <w:szCs w:val="26"/>
              </w:rPr>
              <w:t>mềm</w:t>
            </w:r>
            <w:proofErr w:type="spellEnd"/>
            <w:r w:rsidRPr="00C81D2D">
              <w:rPr>
                <w:b/>
                <w:bCs/>
                <w:sz w:val="26"/>
                <w:szCs w:val="26"/>
              </w:rPr>
              <w:t>?</w:t>
            </w:r>
          </w:p>
        </w:tc>
        <w:tc>
          <w:tcPr>
            <w:tcW w:w="4347" w:type="dxa"/>
          </w:tcPr>
          <w:p w14:paraId="0A59542A" w14:textId="56BD492F" w:rsidR="004E5770" w:rsidRDefault="0001116C" w:rsidP="004E577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C81D2D">
              <w:rPr>
                <w:sz w:val="26"/>
                <w:szCs w:val="26"/>
              </w:rPr>
              <w:t xml:space="preserve">- </w:t>
            </w:r>
            <w:proofErr w:type="spellStart"/>
            <w:r w:rsidR="004E5770">
              <w:rPr>
                <w:sz w:val="26"/>
                <w:szCs w:val="26"/>
              </w:rPr>
              <w:t>Giám</w:t>
            </w:r>
            <w:proofErr w:type="spellEnd"/>
            <w:r w:rsidR="004E5770">
              <w:rPr>
                <w:sz w:val="26"/>
                <w:szCs w:val="26"/>
              </w:rPr>
              <w:t xml:space="preserve"> </w:t>
            </w:r>
            <w:proofErr w:type="spellStart"/>
            <w:r w:rsidR="004E5770">
              <w:rPr>
                <w:sz w:val="26"/>
                <w:szCs w:val="26"/>
              </w:rPr>
              <w:t>đốc</w:t>
            </w:r>
            <w:proofErr w:type="spellEnd"/>
            <w:r w:rsidR="004E5770">
              <w:rPr>
                <w:sz w:val="26"/>
                <w:szCs w:val="26"/>
              </w:rPr>
              <w:t xml:space="preserve">: </w:t>
            </w:r>
            <w:proofErr w:type="spellStart"/>
            <w:r w:rsidR="004E5770">
              <w:rPr>
                <w:sz w:val="26"/>
                <w:szCs w:val="26"/>
              </w:rPr>
              <w:t>khi</w:t>
            </w:r>
            <w:proofErr w:type="spellEnd"/>
            <w:r w:rsidR="004E5770">
              <w:rPr>
                <w:sz w:val="26"/>
                <w:szCs w:val="26"/>
              </w:rPr>
              <w:t xml:space="preserve"> </w:t>
            </w:r>
            <w:proofErr w:type="spellStart"/>
            <w:r w:rsidR="004E5770">
              <w:rPr>
                <w:sz w:val="26"/>
                <w:szCs w:val="26"/>
              </w:rPr>
              <w:t>truy</w:t>
            </w:r>
            <w:proofErr w:type="spellEnd"/>
            <w:r w:rsidR="004E5770">
              <w:rPr>
                <w:sz w:val="26"/>
                <w:szCs w:val="26"/>
              </w:rPr>
              <w:t xml:space="preserve"> </w:t>
            </w:r>
            <w:proofErr w:type="spellStart"/>
            <w:r w:rsidR="004E5770">
              <w:rPr>
                <w:sz w:val="26"/>
                <w:szCs w:val="26"/>
              </w:rPr>
              <w:t>cập</w:t>
            </w:r>
            <w:proofErr w:type="spellEnd"/>
            <w:r w:rsidR="004E5770">
              <w:rPr>
                <w:sz w:val="26"/>
                <w:szCs w:val="26"/>
              </w:rPr>
              <w:t xml:space="preserve"> </w:t>
            </w:r>
            <w:proofErr w:type="spellStart"/>
            <w:r w:rsidR="004E5770">
              <w:rPr>
                <w:sz w:val="26"/>
                <w:szCs w:val="26"/>
              </w:rPr>
              <w:t>vào</w:t>
            </w:r>
            <w:proofErr w:type="spellEnd"/>
            <w:r w:rsidR="004E5770">
              <w:rPr>
                <w:sz w:val="26"/>
                <w:szCs w:val="26"/>
              </w:rPr>
              <w:t xml:space="preserve"> </w:t>
            </w:r>
            <w:proofErr w:type="spellStart"/>
            <w:r w:rsidR="004E5770">
              <w:rPr>
                <w:sz w:val="26"/>
                <w:szCs w:val="26"/>
              </w:rPr>
              <w:t>thì</w:t>
            </w:r>
            <w:proofErr w:type="spellEnd"/>
            <w:r w:rsidR="004E5770">
              <w:rPr>
                <w:sz w:val="26"/>
                <w:szCs w:val="26"/>
              </w:rPr>
              <w:t xml:space="preserve"> </w:t>
            </w:r>
            <w:proofErr w:type="spellStart"/>
            <w:r w:rsidR="004E5770">
              <w:rPr>
                <w:sz w:val="26"/>
                <w:szCs w:val="26"/>
              </w:rPr>
              <w:t>sẽ</w:t>
            </w:r>
            <w:proofErr w:type="spellEnd"/>
            <w:r w:rsidR="004E5770">
              <w:rPr>
                <w:sz w:val="26"/>
                <w:szCs w:val="26"/>
              </w:rPr>
              <w:t xml:space="preserve"> </w:t>
            </w:r>
            <w:proofErr w:type="spellStart"/>
            <w:r w:rsidR="004E5770">
              <w:rPr>
                <w:sz w:val="26"/>
                <w:szCs w:val="26"/>
              </w:rPr>
              <w:t>là</w:t>
            </w:r>
            <w:proofErr w:type="spellEnd"/>
            <w:r w:rsidR="004E5770">
              <w:rPr>
                <w:sz w:val="26"/>
                <w:szCs w:val="26"/>
              </w:rPr>
              <w:t xml:space="preserve"> </w:t>
            </w:r>
            <w:proofErr w:type="spellStart"/>
            <w:r w:rsidR="004E5770">
              <w:rPr>
                <w:sz w:val="26"/>
                <w:szCs w:val="26"/>
              </w:rPr>
              <w:t>phần</w:t>
            </w:r>
            <w:proofErr w:type="spellEnd"/>
            <w:r w:rsidR="004E5770">
              <w:rPr>
                <w:sz w:val="26"/>
                <w:szCs w:val="26"/>
              </w:rPr>
              <w:t xml:space="preserve"> </w:t>
            </w:r>
            <w:proofErr w:type="spellStart"/>
            <w:r w:rsidR="004E5770">
              <w:rPr>
                <w:sz w:val="26"/>
                <w:szCs w:val="26"/>
              </w:rPr>
              <w:t>mềm</w:t>
            </w:r>
            <w:proofErr w:type="spellEnd"/>
            <w:r w:rsidR="004E5770">
              <w:rPr>
                <w:sz w:val="26"/>
                <w:szCs w:val="26"/>
              </w:rPr>
              <w:t xml:space="preserve"> </w:t>
            </w:r>
            <w:proofErr w:type="spellStart"/>
            <w:r w:rsidR="004E5770">
              <w:rPr>
                <w:sz w:val="26"/>
                <w:szCs w:val="26"/>
              </w:rPr>
              <w:t>quản</w:t>
            </w:r>
            <w:proofErr w:type="spellEnd"/>
            <w:r w:rsidR="004E5770">
              <w:rPr>
                <w:sz w:val="26"/>
                <w:szCs w:val="26"/>
              </w:rPr>
              <w:t xml:space="preserve"> </w:t>
            </w:r>
            <w:proofErr w:type="spellStart"/>
            <w:r w:rsidR="004E5770">
              <w:rPr>
                <w:sz w:val="26"/>
                <w:szCs w:val="26"/>
              </w:rPr>
              <w:t>lí</w:t>
            </w:r>
            <w:proofErr w:type="spellEnd"/>
            <w:r w:rsidR="004E5770">
              <w:rPr>
                <w:sz w:val="26"/>
                <w:szCs w:val="26"/>
              </w:rPr>
              <w:t xml:space="preserve"> </w:t>
            </w:r>
            <w:proofErr w:type="spellStart"/>
            <w:r w:rsidR="004E5770">
              <w:rPr>
                <w:sz w:val="26"/>
                <w:szCs w:val="26"/>
              </w:rPr>
              <w:t>cấp</w:t>
            </w:r>
            <w:proofErr w:type="spellEnd"/>
            <w:r w:rsidR="004E5770">
              <w:rPr>
                <w:sz w:val="26"/>
                <w:szCs w:val="26"/>
              </w:rPr>
              <w:t xml:space="preserve"> </w:t>
            </w:r>
            <w:proofErr w:type="spellStart"/>
            <w:r w:rsidR="004E5770">
              <w:rPr>
                <w:sz w:val="26"/>
                <w:szCs w:val="26"/>
              </w:rPr>
              <w:t>cao</w:t>
            </w:r>
            <w:proofErr w:type="spellEnd"/>
            <w:r w:rsidR="004E5770">
              <w:rPr>
                <w:sz w:val="26"/>
                <w:szCs w:val="26"/>
              </w:rPr>
              <w:t xml:space="preserve"> </w:t>
            </w:r>
            <w:proofErr w:type="spellStart"/>
            <w:r w:rsidR="004E5770">
              <w:rPr>
                <w:sz w:val="26"/>
                <w:szCs w:val="26"/>
              </w:rPr>
              <w:t>nhất</w:t>
            </w:r>
            <w:proofErr w:type="spellEnd"/>
            <w:r w:rsidR="004E5770">
              <w:rPr>
                <w:sz w:val="26"/>
                <w:szCs w:val="26"/>
              </w:rPr>
              <w:t>.</w:t>
            </w:r>
          </w:p>
          <w:p w14:paraId="3868894A" w14:textId="002B97F9" w:rsidR="004E5770" w:rsidRDefault="004E5770" w:rsidP="004E577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040C5F67" w14:textId="075CABC2" w:rsidR="0001116C" w:rsidRPr="00C81D2D" w:rsidRDefault="004E5770" w:rsidP="00334E96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1116C" w:rsidRPr="00C81D2D" w14:paraId="33CB4238" w14:textId="77777777" w:rsidTr="00334E96">
        <w:tc>
          <w:tcPr>
            <w:tcW w:w="4270" w:type="dxa"/>
          </w:tcPr>
          <w:p w14:paraId="4FE02FCC" w14:textId="01F38CAE" w:rsidR="0001116C" w:rsidRPr="00C81D2D" w:rsidRDefault="004E5770" w:rsidP="00334E96">
            <w:pPr>
              <w:pStyle w:val="ListParagraph"/>
              <w:spacing w:line="360" w:lineRule="auto"/>
              <w:ind w:left="0"/>
              <w:rPr>
                <w:b/>
                <w:bCs/>
                <w:sz w:val="26"/>
                <w:szCs w:val="26"/>
              </w:rPr>
            </w:pPr>
            <w:proofErr w:type="spellStart"/>
            <w:r w:rsidRPr="004E5770">
              <w:rPr>
                <w:b/>
                <w:bCs/>
                <w:sz w:val="26"/>
                <w:szCs w:val="26"/>
              </w:rPr>
              <w:t>Dữ</w:t>
            </w:r>
            <w:proofErr w:type="spellEnd"/>
            <w:r w:rsidRPr="004E57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b/>
                <w:bCs/>
                <w:sz w:val="26"/>
                <w:szCs w:val="26"/>
              </w:rPr>
              <w:t>liệu</w:t>
            </w:r>
            <w:proofErr w:type="spellEnd"/>
            <w:r w:rsidRPr="004E57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Pr="004E57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b/>
                <w:bCs/>
                <w:sz w:val="26"/>
                <w:szCs w:val="26"/>
              </w:rPr>
              <w:t>cửa</w:t>
            </w:r>
            <w:proofErr w:type="spellEnd"/>
            <w:r w:rsidRPr="004E57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b/>
                <w:bCs/>
                <w:sz w:val="26"/>
                <w:szCs w:val="26"/>
              </w:rPr>
              <w:t>hàng</w:t>
            </w:r>
            <w:proofErr w:type="spellEnd"/>
            <w:r w:rsidRPr="004E57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b/>
                <w:bCs/>
                <w:sz w:val="26"/>
                <w:szCs w:val="26"/>
              </w:rPr>
              <w:t>về</w:t>
            </w:r>
            <w:proofErr w:type="spellEnd"/>
            <w:r w:rsidRPr="004E57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b/>
                <w:bCs/>
                <w:sz w:val="26"/>
                <w:szCs w:val="26"/>
              </w:rPr>
              <w:t>thu</w:t>
            </w:r>
            <w:proofErr w:type="spellEnd"/>
            <w:r w:rsidRPr="004E5770">
              <w:rPr>
                <w:b/>
                <w:bCs/>
                <w:sz w:val="26"/>
                <w:szCs w:val="26"/>
              </w:rPr>
              <w:t xml:space="preserve"> chi </w:t>
            </w:r>
            <w:proofErr w:type="spellStart"/>
            <w:r w:rsidRPr="004E5770">
              <w:rPr>
                <w:b/>
                <w:bCs/>
                <w:sz w:val="26"/>
                <w:szCs w:val="26"/>
              </w:rPr>
              <w:t>sẽ</w:t>
            </w:r>
            <w:proofErr w:type="spellEnd"/>
            <w:r w:rsidRPr="004E57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b/>
                <w:bCs/>
                <w:sz w:val="26"/>
                <w:szCs w:val="26"/>
              </w:rPr>
              <w:t>được</w:t>
            </w:r>
            <w:proofErr w:type="spellEnd"/>
            <w:r w:rsidRPr="004E57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b/>
                <w:bCs/>
                <w:sz w:val="26"/>
                <w:szCs w:val="26"/>
              </w:rPr>
              <w:t>lưu</w:t>
            </w:r>
            <w:proofErr w:type="spellEnd"/>
            <w:r w:rsidRPr="004E5770">
              <w:rPr>
                <w:b/>
                <w:bCs/>
                <w:sz w:val="26"/>
                <w:szCs w:val="26"/>
              </w:rPr>
              <w:t xml:space="preserve"> ở </w:t>
            </w:r>
            <w:proofErr w:type="spellStart"/>
            <w:r w:rsidRPr="004E5770">
              <w:rPr>
                <w:b/>
                <w:bCs/>
                <w:sz w:val="26"/>
                <w:szCs w:val="26"/>
              </w:rPr>
              <w:t>đâu</w:t>
            </w:r>
            <w:proofErr w:type="spellEnd"/>
            <w:r w:rsidRPr="004E57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4E57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b/>
                <w:bCs/>
                <w:sz w:val="26"/>
                <w:szCs w:val="26"/>
              </w:rPr>
              <w:t>sẽ</w:t>
            </w:r>
            <w:proofErr w:type="spellEnd"/>
            <w:r w:rsidRPr="004E57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b/>
                <w:bCs/>
                <w:sz w:val="26"/>
                <w:szCs w:val="26"/>
              </w:rPr>
              <w:t>được</w:t>
            </w:r>
            <w:proofErr w:type="spellEnd"/>
            <w:r w:rsidRPr="004E57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b/>
                <w:bCs/>
                <w:sz w:val="26"/>
                <w:szCs w:val="26"/>
              </w:rPr>
              <w:t>kiểm</w:t>
            </w:r>
            <w:proofErr w:type="spellEnd"/>
            <w:r w:rsidRPr="004E57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b/>
                <w:bCs/>
                <w:sz w:val="26"/>
                <w:szCs w:val="26"/>
              </w:rPr>
              <w:t>tra</w:t>
            </w:r>
            <w:proofErr w:type="spellEnd"/>
            <w:r w:rsidRPr="004E57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b/>
                <w:bCs/>
                <w:sz w:val="26"/>
                <w:szCs w:val="26"/>
              </w:rPr>
              <w:t>vào</w:t>
            </w:r>
            <w:proofErr w:type="spellEnd"/>
            <w:r w:rsidRPr="004E57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b/>
                <w:bCs/>
                <w:sz w:val="26"/>
                <w:szCs w:val="26"/>
              </w:rPr>
              <w:t>thời</w:t>
            </w:r>
            <w:proofErr w:type="spellEnd"/>
            <w:r w:rsidRPr="004E57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b/>
                <w:bCs/>
                <w:sz w:val="26"/>
                <w:szCs w:val="26"/>
              </w:rPr>
              <w:t>gian</w:t>
            </w:r>
            <w:proofErr w:type="spellEnd"/>
            <w:r w:rsidRPr="004E57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b/>
                <w:bCs/>
                <w:sz w:val="26"/>
                <w:szCs w:val="26"/>
              </w:rPr>
              <w:t>nào</w:t>
            </w:r>
            <w:proofErr w:type="spellEnd"/>
            <w:r w:rsidRPr="004E5770">
              <w:rPr>
                <w:b/>
                <w:bCs/>
                <w:sz w:val="26"/>
                <w:szCs w:val="26"/>
              </w:rPr>
              <w:t>?</w:t>
            </w:r>
          </w:p>
        </w:tc>
        <w:tc>
          <w:tcPr>
            <w:tcW w:w="4347" w:type="dxa"/>
          </w:tcPr>
          <w:p w14:paraId="2AF929F4" w14:textId="08B35D33" w:rsidR="0001116C" w:rsidRPr="004E5770" w:rsidRDefault="004E5770" w:rsidP="00334E96">
            <w:pPr>
              <w:spacing w:line="360" w:lineRule="auto"/>
              <w:ind w:left="-47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chi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cửa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thì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mềm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đốc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toán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dõi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. Thường </w:t>
            </w:r>
            <w:proofErr w:type="spellStart"/>
            <w:r>
              <w:rPr>
                <w:sz w:val="26"/>
                <w:szCs w:val="26"/>
                <w:lang w:val="en-US"/>
              </w:rPr>
              <w:t>thì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thương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xuyên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01116C" w:rsidRPr="00C81D2D" w14:paraId="4E25CB96" w14:textId="77777777" w:rsidTr="00334E96">
        <w:tc>
          <w:tcPr>
            <w:tcW w:w="4270" w:type="dxa"/>
          </w:tcPr>
          <w:p w14:paraId="17B82A40" w14:textId="6ABF3A15" w:rsidR="0001116C" w:rsidRPr="00C81D2D" w:rsidRDefault="004E5770" w:rsidP="00334E96">
            <w:pPr>
              <w:pStyle w:val="ListParagraph"/>
              <w:spacing w:line="360" w:lineRule="auto"/>
              <w:ind w:left="0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Giám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đốc</w:t>
            </w:r>
            <w:proofErr w:type="spellEnd"/>
            <w:r w:rsidR="0001116C"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01116C" w:rsidRPr="00C81D2D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="0001116C"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01116C" w:rsidRPr="00C81D2D">
              <w:rPr>
                <w:b/>
                <w:bCs/>
                <w:sz w:val="26"/>
                <w:szCs w:val="26"/>
              </w:rPr>
              <w:t>thể</w:t>
            </w:r>
            <w:proofErr w:type="spellEnd"/>
            <w:r w:rsidR="0001116C"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01116C" w:rsidRPr="00C81D2D">
              <w:rPr>
                <w:b/>
                <w:bCs/>
                <w:sz w:val="26"/>
                <w:szCs w:val="26"/>
              </w:rPr>
              <w:t>làm</w:t>
            </w:r>
            <w:proofErr w:type="spellEnd"/>
            <w:r w:rsidR="0001116C"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01116C" w:rsidRPr="00C81D2D">
              <w:rPr>
                <w:b/>
                <w:bCs/>
                <w:sz w:val="26"/>
                <w:szCs w:val="26"/>
              </w:rPr>
              <w:t>gì</w:t>
            </w:r>
            <w:proofErr w:type="spellEnd"/>
            <w:r w:rsidR="0001116C"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01116C" w:rsidRPr="00C81D2D">
              <w:rPr>
                <w:b/>
                <w:bCs/>
                <w:sz w:val="26"/>
                <w:szCs w:val="26"/>
              </w:rPr>
              <w:t>trên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phần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mềm</w:t>
            </w:r>
            <w:proofErr w:type="spellEnd"/>
            <w:r w:rsidR="0001116C" w:rsidRPr="00C81D2D">
              <w:rPr>
                <w:b/>
                <w:bCs/>
                <w:sz w:val="26"/>
                <w:szCs w:val="26"/>
              </w:rPr>
              <w:t>?</w:t>
            </w:r>
          </w:p>
        </w:tc>
        <w:tc>
          <w:tcPr>
            <w:tcW w:w="4347" w:type="dxa"/>
          </w:tcPr>
          <w:p w14:paraId="0DA3CF31" w14:textId="77777777" w:rsidR="0001116C" w:rsidRDefault="004E5770" w:rsidP="00334E96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Xem, </w:t>
            </w:r>
            <w:proofErr w:type="spellStart"/>
            <w:r>
              <w:rPr>
                <w:sz w:val="26"/>
                <w:szCs w:val="26"/>
                <w:lang w:val="en-US"/>
              </w:rPr>
              <w:t>chỉnh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dõi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mục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sau</w:t>
            </w:r>
            <w:proofErr w:type="spellEnd"/>
            <w:r>
              <w:rPr>
                <w:sz w:val="26"/>
                <w:szCs w:val="26"/>
                <w:lang w:val="en-US"/>
              </w:rPr>
              <w:t>:</w:t>
            </w:r>
          </w:p>
          <w:p w14:paraId="7166F97B" w14:textId="77777777" w:rsidR="004E5770" w:rsidRPr="004E5770" w:rsidRDefault="004E5770" w:rsidP="004E5770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" w:hAnsi="Times" w:cs="Times"/>
                <w:sz w:val="26"/>
                <w:szCs w:val="26"/>
              </w:rPr>
            </w:pP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lastRenderedPageBreak/>
              <w:t>Phân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quyền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người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dùng</w:t>
            </w:r>
            <w:proofErr w:type="spellEnd"/>
          </w:p>
          <w:p w14:paraId="167DE730" w14:textId="77777777" w:rsidR="004E5770" w:rsidRPr="004E5770" w:rsidRDefault="004E5770" w:rsidP="004E5770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" w:hAnsi="Times" w:cs="Times"/>
                <w:sz w:val="26"/>
                <w:szCs w:val="26"/>
              </w:rPr>
            </w:pP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Thống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kê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chi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tiết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đơn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hàng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nguyên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liệu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doanh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thu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xuất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hàng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tồn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hàng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và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doanh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thu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Bánh Trung Thu (Noel).</w:t>
            </w:r>
          </w:p>
          <w:p w14:paraId="771AC785" w14:textId="77777777" w:rsidR="004E5770" w:rsidRPr="004E5770" w:rsidRDefault="004E5770" w:rsidP="004E5770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" w:hAnsi="Times" w:cs="Times"/>
                <w:sz w:val="26"/>
                <w:szCs w:val="26"/>
              </w:rPr>
            </w:pPr>
            <w:r w:rsidRPr="004E5770">
              <w:rPr>
                <w:rFonts w:ascii="Times" w:hAnsi="Times" w:cs="Times"/>
                <w:sz w:val="26"/>
                <w:szCs w:val="26"/>
              </w:rPr>
              <w:t xml:space="preserve">Danh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mục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: bánh,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nguyên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liệu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khách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hàng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>.</w:t>
            </w:r>
          </w:p>
          <w:p w14:paraId="5965242A" w14:textId="77777777" w:rsidR="004E5770" w:rsidRPr="004E5770" w:rsidRDefault="004E5770" w:rsidP="004E5770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" w:hAnsi="Times" w:cs="Times"/>
                <w:sz w:val="26"/>
                <w:szCs w:val="26"/>
              </w:rPr>
            </w:pPr>
            <w:r w:rsidRPr="004E5770">
              <w:rPr>
                <w:rFonts w:ascii="Times" w:hAnsi="Times" w:cs="Times"/>
                <w:sz w:val="26"/>
                <w:szCs w:val="26"/>
              </w:rPr>
              <w:t xml:space="preserve">Bánh: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nhập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nội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bộ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nhập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bên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ngoài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bán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bánh,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xuất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bánh,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xuất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hủy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xuất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khác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xuất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đi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>.</w:t>
            </w:r>
          </w:p>
          <w:p w14:paraId="18293A00" w14:textId="77777777" w:rsidR="004E5770" w:rsidRPr="004E5770" w:rsidRDefault="004E5770" w:rsidP="004E5770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" w:hAnsi="Times" w:cs="Times"/>
                <w:sz w:val="26"/>
                <w:szCs w:val="26"/>
              </w:rPr>
            </w:pP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Biên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nhận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>:</w:t>
            </w:r>
          </w:p>
          <w:p w14:paraId="00A2C435" w14:textId="77777777" w:rsidR="004E5770" w:rsidRPr="004E5770" w:rsidRDefault="004E5770" w:rsidP="004E5770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rPr>
                <w:rFonts w:ascii="Times" w:hAnsi="Times" w:cs="Times"/>
                <w:sz w:val="26"/>
                <w:szCs w:val="26"/>
              </w:rPr>
            </w:pP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Tạo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biên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nhận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: Bánh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kem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bán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quầy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bánh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kem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đặt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bánh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mì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thế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chân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Trung Thu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quầy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(Bánh noel), Trung Thu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đặt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(Bánh noel), BN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Đồng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Tâm.</w:t>
            </w:r>
          </w:p>
          <w:p w14:paraId="7F4DCD30" w14:textId="77777777" w:rsidR="004E5770" w:rsidRPr="004E5770" w:rsidRDefault="004E5770" w:rsidP="004E5770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rPr>
                <w:rFonts w:ascii="Times" w:hAnsi="Times" w:cs="Times"/>
                <w:sz w:val="26"/>
                <w:szCs w:val="26"/>
              </w:rPr>
            </w:pPr>
            <w:r w:rsidRPr="004E5770">
              <w:rPr>
                <w:rFonts w:ascii="Times" w:hAnsi="Times" w:cs="Times"/>
                <w:sz w:val="26"/>
                <w:szCs w:val="26"/>
              </w:rPr>
              <w:t xml:space="preserve">Theo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dõi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biên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nhận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: BN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chưa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thanh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toán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theo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dõi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đơn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đặt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E5770">
              <w:rPr>
                <w:rFonts w:ascii="Times" w:hAnsi="Times" w:cs="Times"/>
                <w:sz w:val="26"/>
                <w:szCs w:val="26"/>
              </w:rPr>
              <w:t>hàng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>,  BN</w:t>
            </w:r>
            <w:proofErr w:type="gram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thế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chân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chưa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thanh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toán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>.</w:t>
            </w:r>
          </w:p>
          <w:p w14:paraId="66C5A385" w14:textId="77777777" w:rsidR="004E5770" w:rsidRPr="004E5770" w:rsidRDefault="004E5770" w:rsidP="004E5770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rPr>
                <w:rFonts w:ascii="Times" w:hAnsi="Times" w:cs="Times"/>
                <w:sz w:val="26"/>
                <w:szCs w:val="26"/>
              </w:rPr>
            </w:pP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Phiếu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thu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và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phiếu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chi.</w:t>
            </w:r>
          </w:p>
          <w:p w14:paraId="3A7FA691" w14:textId="01634911" w:rsidR="004E5770" w:rsidRPr="004E5770" w:rsidRDefault="004E5770" w:rsidP="00334E96">
            <w:pPr>
              <w:spacing w:line="360" w:lineRule="auto"/>
              <w:rPr>
                <w:sz w:val="26"/>
                <w:szCs w:val="26"/>
                <w:lang w:val="en-US"/>
              </w:rPr>
            </w:pPr>
          </w:p>
        </w:tc>
      </w:tr>
      <w:tr w:rsidR="004E5770" w:rsidRPr="00C81D2D" w14:paraId="31E48BA8" w14:textId="77777777" w:rsidTr="00334E96">
        <w:tc>
          <w:tcPr>
            <w:tcW w:w="4270" w:type="dxa"/>
          </w:tcPr>
          <w:p w14:paraId="1B001B34" w14:textId="53C6CA0C" w:rsidR="004E5770" w:rsidRPr="00C81D2D" w:rsidRDefault="004E5770" w:rsidP="004E5770">
            <w:pPr>
              <w:pStyle w:val="ListParagraph"/>
              <w:spacing w:line="360" w:lineRule="auto"/>
              <w:ind w:left="0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lastRenderedPageBreak/>
              <w:t>Kế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toán</w:t>
            </w:r>
            <w:proofErr w:type="spellEnd"/>
            <w:r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1D2D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1D2D">
              <w:rPr>
                <w:b/>
                <w:bCs/>
                <w:sz w:val="26"/>
                <w:szCs w:val="26"/>
              </w:rPr>
              <w:t>thể</w:t>
            </w:r>
            <w:proofErr w:type="spellEnd"/>
            <w:r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1D2D">
              <w:rPr>
                <w:b/>
                <w:bCs/>
                <w:sz w:val="26"/>
                <w:szCs w:val="26"/>
              </w:rPr>
              <w:t>làm</w:t>
            </w:r>
            <w:proofErr w:type="spellEnd"/>
            <w:r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1D2D">
              <w:rPr>
                <w:b/>
                <w:bCs/>
                <w:sz w:val="26"/>
                <w:szCs w:val="26"/>
              </w:rPr>
              <w:t>gì</w:t>
            </w:r>
            <w:proofErr w:type="spellEnd"/>
            <w:r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1D2D">
              <w:rPr>
                <w:b/>
                <w:bCs/>
                <w:sz w:val="26"/>
                <w:szCs w:val="26"/>
              </w:rPr>
              <w:t>trên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phần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mềm</w:t>
            </w:r>
            <w:proofErr w:type="spellEnd"/>
            <w:r w:rsidRPr="00C81D2D">
              <w:rPr>
                <w:b/>
                <w:bCs/>
                <w:sz w:val="26"/>
                <w:szCs w:val="26"/>
              </w:rPr>
              <w:t>?</w:t>
            </w:r>
          </w:p>
        </w:tc>
        <w:tc>
          <w:tcPr>
            <w:tcW w:w="4347" w:type="dxa"/>
          </w:tcPr>
          <w:p w14:paraId="44A129AA" w14:textId="78D985F3" w:rsidR="004E5770" w:rsidRDefault="004E5770" w:rsidP="004E5770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Xem, </w:t>
            </w:r>
            <w:proofErr w:type="spellStart"/>
            <w:r>
              <w:rPr>
                <w:sz w:val="26"/>
                <w:szCs w:val="26"/>
                <w:lang w:val="en-US"/>
              </w:rPr>
              <w:t>chỉnh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dõi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mục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sau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nhưng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làm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việc</w:t>
            </w:r>
            <w:proofErr w:type="spellEnd"/>
            <w:r>
              <w:rPr>
                <w:sz w:val="26"/>
                <w:szCs w:val="26"/>
                <w:lang w:val="en-US"/>
              </w:rPr>
              <w:t>:</w:t>
            </w:r>
          </w:p>
          <w:p w14:paraId="1DDC8F7F" w14:textId="77777777" w:rsidR="004E5770" w:rsidRPr="004E5770" w:rsidRDefault="004E5770" w:rsidP="004E5770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" w:hAnsi="Times" w:cs="Times"/>
                <w:sz w:val="26"/>
                <w:szCs w:val="26"/>
              </w:rPr>
            </w:pP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Thống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kê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chi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tiết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đơn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hàng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nguyên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liệu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doanh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thu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xuất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hàng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tồn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hàng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và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doanh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thu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Bánh Trung Thu (Noel).</w:t>
            </w:r>
          </w:p>
          <w:p w14:paraId="27516A7F" w14:textId="77777777" w:rsidR="004E5770" w:rsidRPr="004E5770" w:rsidRDefault="004E5770" w:rsidP="004E5770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" w:hAnsi="Times" w:cs="Times"/>
                <w:sz w:val="26"/>
                <w:szCs w:val="26"/>
              </w:rPr>
            </w:pPr>
            <w:r w:rsidRPr="004E5770">
              <w:rPr>
                <w:rFonts w:ascii="Times" w:hAnsi="Times" w:cs="Times"/>
                <w:sz w:val="26"/>
                <w:szCs w:val="26"/>
              </w:rPr>
              <w:t xml:space="preserve">Bánh: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nhập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nội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bộ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nhập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bên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ngoài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bán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bánh,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xuất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bánh,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xuất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hủy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xuất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khác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xuất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đi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>.</w:t>
            </w:r>
          </w:p>
          <w:p w14:paraId="796F6087" w14:textId="77777777" w:rsidR="004E5770" w:rsidRPr="004E5770" w:rsidRDefault="004E5770" w:rsidP="004E5770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" w:hAnsi="Times" w:cs="Times"/>
                <w:sz w:val="26"/>
                <w:szCs w:val="26"/>
              </w:rPr>
            </w:pP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Biên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nhận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>:</w:t>
            </w:r>
          </w:p>
          <w:p w14:paraId="40D70571" w14:textId="77777777" w:rsidR="004E5770" w:rsidRPr="004E5770" w:rsidRDefault="004E5770" w:rsidP="004E5770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rPr>
                <w:rFonts w:ascii="Times" w:hAnsi="Times" w:cs="Times"/>
                <w:sz w:val="26"/>
                <w:szCs w:val="26"/>
              </w:rPr>
            </w:pP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Tạo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biên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nhận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: Bánh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kem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lastRenderedPageBreak/>
              <w:t>bán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quầy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bánh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kem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đặt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bánh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mì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thế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chân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Trung Thu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quầy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(Bánh noel), Trung Thu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đặt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(Bánh noel), BN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Đồng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Tâm.</w:t>
            </w:r>
          </w:p>
          <w:p w14:paraId="13F89732" w14:textId="77777777" w:rsidR="004E5770" w:rsidRPr="004E5770" w:rsidRDefault="004E5770" w:rsidP="004E5770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rPr>
                <w:rFonts w:ascii="Times" w:hAnsi="Times" w:cs="Times"/>
                <w:sz w:val="26"/>
                <w:szCs w:val="26"/>
              </w:rPr>
            </w:pPr>
            <w:r w:rsidRPr="004E5770">
              <w:rPr>
                <w:rFonts w:ascii="Times" w:hAnsi="Times" w:cs="Times"/>
                <w:sz w:val="26"/>
                <w:szCs w:val="26"/>
              </w:rPr>
              <w:t xml:space="preserve">Theo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dõi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biên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nhận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: BN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chưa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thanh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toán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theo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dõi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đơn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đặt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E5770">
              <w:rPr>
                <w:rFonts w:ascii="Times" w:hAnsi="Times" w:cs="Times"/>
                <w:sz w:val="26"/>
                <w:szCs w:val="26"/>
              </w:rPr>
              <w:t>hàng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>,  BN</w:t>
            </w:r>
            <w:proofErr w:type="gram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thế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chân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chưa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thanh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toán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>.</w:t>
            </w:r>
          </w:p>
          <w:p w14:paraId="42CD1628" w14:textId="77777777" w:rsidR="004E5770" w:rsidRPr="004E5770" w:rsidRDefault="004E5770" w:rsidP="004E5770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rPr>
                <w:rFonts w:ascii="Times" w:hAnsi="Times" w:cs="Times"/>
                <w:sz w:val="26"/>
                <w:szCs w:val="26"/>
              </w:rPr>
            </w:pP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Phiếu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thu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và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rFonts w:ascii="Times" w:hAnsi="Times" w:cs="Times"/>
                <w:sz w:val="26"/>
                <w:szCs w:val="26"/>
              </w:rPr>
              <w:t>phiếu</w:t>
            </w:r>
            <w:proofErr w:type="spellEnd"/>
            <w:r w:rsidRPr="004E5770">
              <w:rPr>
                <w:rFonts w:ascii="Times" w:hAnsi="Times" w:cs="Times"/>
                <w:sz w:val="26"/>
                <w:szCs w:val="26"/>
              </w:rPr>
              <w:t xml:space="preserve"> chi.</w:t>
            </w:r>
          </w:p>
          <w:p w14:paraId="78495F93" w14:textId="0C422101" w:rsidR="004E5770" w:rsidRPr="00C81D2D" w:rsidRDefault="004E5770" w:rsidP="004E577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</w:p>
        </w:tc>
      </w:tr>
      <w:tr w:rsidR="004E5770" w:rsidRPr="00C81D2D" w14:paraId="0B41421F" w14:textId="77777777" w:rsidTr="00334E96">
        <w:tc>
          <w:tcPr>
            <w:tcW w:w="4270" w:type="dxa"/>
          </w:tcPr>
          <w:p w14:paraId="2108C6F8" w14:textId="6628FB25" w:rsidR="004E5770" w:rsidRDefault="004E5770" w:rsidP="004E5770">
            <w:pPr>
              <w:pStyle w:val="ListParagraph"/>
              <w:spacing w:line="360" w:lineRule="auto"/>
              <w:ind w:left="0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lastRenderedPageBreak/>
              <w:t>Nhân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bán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hàng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1D2D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1D2D">
              <w:rPr>
                <w:b/>
                <w:bCs/>
                <w:sz w:val="26"/>
                <w:szCs w:val="26"/>
              </w:rPr>
              <w:t>thể</w:t>
            </w:r>
            <w:proofErr w:type="spellEnd"/>
            <w:r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1D2D">
              <w:rPr>
                <w:b/>
                <w:bCs/>
                <w:sz w:val="26"/>
                <w:szCs w:val="26"/>
              </w:rPr>
              <w:t>làm</w:t>
            </w:r>
            <w:proofErr w:type="spellEnd"/>
            <w:r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1D2D">
              <w:rPr>
                <w:b/>
                <w:bCs/>
                <w:sz w:val="26"/>
                <w:szCs w:val="26"/>
              </w:rPr>
              <w:t>gì</w:t>
            </w:r>
            <w:proofErr w:type="spellEnd"/>
            <w:r w:rsidRPr="00C81D2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1D2D">
              <w:rPr>
                <w:b/>
                <w:bCs/>
                <w:sz w:val="26"/>
                <w:szCs w:val="26"/>
              </w:rPr>
              <w:t>trên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phần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mềm</w:t>
            </w:r>
            <w:proofErr w:type="spellEnd"/>
            <w:r w:rsidRPr="00C81D2D">
              <w:rPr>
                <w:b/>
                <w:bCs/>
                <w:sz w:val="26"/>
                <w:szCs w:val="26"/>
              </w:rPr>
              <w:t>?</w:t>
            </w:r>
          </w:p>
        </w:tc>
        <w:tc>
          <w:tcPr>
            <w:tcW w:w="4347" w:type="dxa"/>
          </w:tcPr>
          <w:p w14:paraId="764D4FAC" w14:textId="291E4E13" w:rsidR="004E5770" w:rsidRPr="004E5770" w:rsidRDefault="004E5770" w:rsidP="004E577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4E5770">
              <w:rPr>
                <w:sz w:val="26"/>
                <w:szCs w:val="26"/>
              </w:rPr>
              <w:t>Quét</w:t>
            </w:r>
            <w:proofErr w:type="spellEnd"/>
            <w:r w:rsidRPr="004E5770">
              <w:rPr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sz w:val="26"/>
                <w:szCs w:val="26"/>
              </w:rPr>
              <w:t>mã</w:t>
            </w:r>
            <w:proofErr w:type="spellEnd"/>
            <w:r w:rsidRPr="004E5770">
              <w:rPr>
                <w:sz w:val="26"/>
                <w:szCs w:val="26"/>
              </w:rPr>
              <w:t xml:space="preserve"> barcode </w:t>
            </w:r>
            <w:proofErr w:type="spellStart"/>
            <w:r w:rsidRPr="004E5770">
              <w:rPr>
                <w:sz w:val="26"/>
                <w:szCs w:val="26"/>
              </w:rPr>
              <w:t>của</w:t>
            </w:r>
            <w:proofErr w:type="spellEnd"/>
            <w:r w:rsidRPr="004E5770">
              <w:rPr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sz w:val="26"/>
                <w:szCs w:val="26"/>
              </w:rPr>
              <w:t>sản</w:t>
            </w:r>
            <w:proofErr w:type="spellEnd"/>
            <w:r w:rsidRPr="004E5770">
              <w:rPr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sz w:val="26"/>
                <w:szCs w:val="26"/>
              </w:rPr>
              <w:t>phẩm</w:t>
            </w:r>
            <w:proofErr w:type="spellEnd"/>
          </w:p>
          <w:p w14:paraId="0EF6750B" w14:textId="19660F5A" w:rsidR="004E5770" w:rsidRPr="004E5770" w:rsidRDefault="004E5770" w:rsidP="004E577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4E5770">
              <w:rPr>
                <w:sz w:val="26"/>
                <w:szCs w:val="26"/>
              </w:rPr>
              <w:t>Tính</w:t>
            </w:r>
            <w:proofErr w:type="spellEnd"/>
            <w:r w:rsidRPr="004E5770">
              <w:rPr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sz w:val="26"/>
                <w:szCs w:val="26"/>
              </w:rPr>
              <w:t>tổng</w:t>
            </w:r>
            <w:proofErr w:type="spellEnd"/>
            <w:r w:rsidRPr="004E5770">
              <w:rPr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sz w:val="26"/>
                <w:szCs w:val="26"/>
              </w:rPr>
              <w:t>tiền</w:t>
            </w:r>
            <w:proofErr w:type="spellEnd"/>
          </w:p>
          <w:p w14:paraId="1FF4EEB4" w14:textId="540AE836" w:rsidR="004E5770" w:rsidRPr="004E5770" w:rsidRDefault="004E5770" w:rsidP="004E577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6"/>
                <w:szCs w:val="26"/>
              </w:rPr>
            </w:pPr>
            <w:r w:rsidRPr="004E5770">
              <w:rPr>
                <w:sz w:val="26"/>
                <w:szCs w:val="26"/>
              </w:rPr>
              <w:t xml:space="preserve">In </w:t>
            </w:r>
            <w:proofErr w:type="spellStart"/>
            <w:r w:rsidRPr="004E5770">
              <w:rPr>
                <w:sz w:val="26"/>
                <w:szCs w:val="26"/>
              </w:rPr>
              <w:t>hóa</w:t>
            </w:r>
            <w:proofErr w:type="spellEnd"/>
            <w:r w:rsidRPr="004E5770">
              <w:rPr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sz w:val="26"/>
                <w:szCs w:val="26"/>
              </w:rPr>
              <w:t>đơn</w:t>
            </w:r>
            <w:proofErr w:type="spellEnd"/>
          </w:p>
          <w:p w14:paraId="127642B7" w14:textId="334BE1A7" w:rsidR="004E5770" w:rsidRPr="004E5770" w:rsidRDefault="004E5770" w:rsidP="004E577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4E5770">
              <w:rPr>
                <w:sz w:val="26"/>
                <w:szCs w:val="26"/>
              </w:rPr>
              <w:t>Xuất</w:t>
            </w:r>
            <w:proofErr w:type="spellEnd"/>
            <w:r w:rsidRPr="004E5770">
              <w:rPr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sz w:val="26"/>
                <w:szCs w:val="26"/>
              </w:rPr>
              <w:t>phiếu</w:t>
            </w:r>
            <w:proofErr w:type="spellEnd"/>
          </w:p>
          <w:p w14:paraId="68C5E724" w14:textId="42D60A42" w:rsidR="004E5770" w:rsidRPr="004E5770" w:rsidRDefault="004E5770" w:rsidP="004E577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4E5770">
              <w:rPr>
                <w:sz w:val="26"/>
                <w:szCs w:val="26"/>
              </w:rPr>
              <w:t>Thêm</w:t>
            </w:r>
            <w:proofErr w:type="spellEnd"/>
            <w:r w:rsidRPr="004E5770">
              <w:rPr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sz w:val="26"/>
                <w:szCs w:val="26"/>
              </w:rPr>
              <w:t>phiếu</w:t>
            </w:r>
            <w:proofErr w:type="spellEnd"/>
            <w:r w:rsidRPr="004E5770">
              <w:rPr>
                <w:sz w:val="26"/>
                <w:szCs w:val="26"/>
              </w:rPr>
              <w:t xml:space="preserve">, </w:t>
            </w:r>
            <w:proofErr w:type="spellStart"/>
            <w:r w:rsidRPr="004E5770">
              <w:rPr>
                <w:sz w:val="26"/>
                <w:szCs w:val="26"/>
              </w:rPr>
              <w:t>xóa</w:t>
            </w:r>
            <w:proofErr w:type="spellEnd"/>
            <w:r w:rsidRPr="004E5770">
              <w:rPr>
                <w:sz w:val="26"/>
                <w:szCs w:val="26"/>
              </w:rPr>
              <w:t xml:space="preserve"> </w:t>
            </w:r>
            <w:proofErr w:type="spellStart"/>
            <w:r w:rsidRPr="004E5770">
              <w:rPr>
                <w:sz w:val="26"/>
                <w:szCs w:val="26"/>
              </w:rPr>
              <w:t>phiếu</w:t>
            </w:r>
            <w:proofErr w:type="spellEnd"/>
          </w:p>
        </w:tc>
      </w:tr>
      <w:tr w:rsidR="004E5770" w:rsidRPr="00491B2F" w14:paraId="45D80631" w14:textId="77777777" w:rsidTr="00334E96">
        <w:tc>
          <w:tcPr>
            <w:tcW w:w="4270" w:type="dxa"/>
          </w:tcPr>
          <w:p w14:paraId="58A5EB9C" w14:textId="77777777" w:rsidR="004E5770" w:rsidRPr="005C0956" w:rsidRDefault="004E5770" w:rsidP="004E5770">
            <w:pPr>
              <w:pStyle w:val="ListParagraph"/>
              <w:spacing w:line="360" w:lineRule="auto"/>
              <w:ind w:left="0"/>
              <w:rPr>
                <w:b/>
                <w:bCs/>
                <w:sz w:val="26"/>
                <w:szCs w:val="26"/>
              </w:rPr>
            </w:pPr>
            <w:r w:rsidRPr="005C0956">
              <w:rPr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5C0956">
              <w:rPr>
                <w:b/>
                <w:bCs/>
                <w:sz w:val="26"/>
                <w:szCs w:val="26"/>
              </w:rPr>
              <w:t>tài</w:t>
            </w:r>
            <w:proofErr w:type="spellEnd"/>
            <w:r w:rsidRPr="005C095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0956">
              <w:rPr>
                <w:b/>
                <w:bCs/>
                <w:sz w:val="26"/>
                <w:szCs w:val="26"/>
              </w:rPr>
              <w:t>khoản</w:t>
            </w:r>
            <w:proofErr w:type="spellEnd"/>
            <w:r w:rsidRPr="005C095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0956">
              <w:rPr>
                <w:b/>
                <w:bCs/>
                <w:sz w:val="26"/>
                <w:szCs w:val="26"/>
              </w:rPr>
              <w:t>sẽ</w:t>
            </w:r>
            <w:proofErr w:type="spellEnd"/>
            <w:r w:rsidRPr="005C095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0956">
              <w:rPr>
                <w:b/>
                <w:bCs/>
                <w:sz w:val="26"/>
                <w:szCs w:val="26"/>
              </w:rPr>
              <w:t>được</w:t>
            </w:r>
            <w:proofErr w:type="spellEnd"/>
            <w:r w:rsidRPr="005C095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0956">
              <w:rPr>
                <w:b/>
                <w:bCs/>
                <w:sz w:val="26"/>
                <w:szCs w:val="26"/>
              </w:rPr>
              <w:t>tạo</w:t>
            </w:r>
            <w:proofErr w:type="spellEnd"/>
            <w:r w:rsidRPr="005C095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0956">
              <w:rPr>
                <w:b/>
                <w:bCs/>
                <w:sz w:val="26"/>
                <w:szCs w:val="26"/>
              </w:rPr>
              <w:t>dựa</w:t>
            </w:r>
            <w:proofErr w:type="spellEnd"/>
            <w:r w:rsidRPr="005C095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0956">
              <w:rPr>
                <w:b/>
                <w:bCs/>
                <w:sz w:val="26"/>
                <w:szCs w:val="26"/>
              </w:rPr>
              <w:t>trên</w:t>
            </w:r>
            <w:proofErr w:type="spellEnd"/>
            <w:r w:rsidRPr="005C095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0956">
              <w:rPr>
                <w:b/>
                <w:bCs/>
                <w:sz w:val="26"/>
                <w:szCs w:val="26"/>
              </w:rPr>
              <w:t>dữ</w:t>
            </w:r>
            <w:proofErr w:type="spellEnd"/>
            <w:r w:rsidRPr="005C095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0956">
              <w:rPr>
                <w:b/>
                <w:bCs/>
                <w:sz w:val="26"/>
                <w:szCs w:val="26"/>
              </w:rPr>
              <w:t>liệu</w:t>
            </w:r>
            <w:proofErr w:type="spellEnd"/>
            <w:r w:rsidRPr="005C095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0956">
              <w:rPr>
                <w:b/>
                <w:bCs/>
                <w:sz w:val="26"/>
                <w:szCs w:val="26"/>
              </w:rPr>
              <w:t>gì</w:t>
            </w:r>
            <w:proofErr w:type="spellEnd"/>
            <w:r w:rsidRPr="005C095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0956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Pr="005C095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0956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5C095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0956">
              <w:rPr>
                <w:b/>
                <w:bCs/>
                <w:sz w:val="26"/>
                <w:szCs w:val="26"/>
              </w:rPr>
              <w:t>dùng</w:t>
            </w:r>
            <w:proofErr w:type="spellEnd"/>
            <w:r w:rsidRPr="005C0956">
              <w:rPr>
                <w:b/>
                <w:bCs/>
                <w:sz w:val="26"/>
                <w:szCs w:val="26"/>
              </w:rPr>
              <w:t>?</w:t>
            </w:r>
          </w:p>
        </w:tc>
        <w:tc>
          <w:tcPr>
            <w:tcW w:w="4347" w:type="dxa"/>
          </w:tcPr>
          <w:p w14:paraId="704C9AB5" w14:textId="2E597862" w:rsidR="004E5770" w:rsidRPr="00491B2F" w:rsidRDefault="00A83C50" w:rsidP="00A83C5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Tài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E5770" w:rsidRPr="00491B2F" w14:paraId="107CF644" w14:textId="77777777" w:rsidTr="00334E96">
        <w:tc>
          <w:tcPr>
            <w:tcW w:w="4270" w:type="dxa"/>
          </w:tcPr>
          <w:p w14:paraId="6740B4E2" w14:textId="1E4A00C9" w:rsidR="004E5770" w:rsidRPr="005C0956" w:rsidRDefault="00A83C50" w:rsidP="004E5770">
            <w:pPr>
              <w:pStyle w:val="ListParagraph"/>
              <w:spacing w:line="360" w:lineRule="auto"/>
              <w:ind w:left="0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Phần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mềm</w:t>
            </w:r>
            <w:proofErr w:type="spellEnd"/>
            <w:r w:rsidR="004E5770" w:rsidRPr="005C095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E5770" w:rsidRPr="005C0956">
              <w:rPr>
                <w:b/>
                <w:bCs/>
                <w:sz w:val="26"/>
                <w:szCs w:val="26"/>
              </w:rPr>
              <w:t>sẽ</w:t>
            </w:r>
            <w:proofErr w:type="spellEnd"/>
            <w:r w:rsidR="004E5770" w:rsidRPr="005C095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E5770" w:rsidRPr="005C0956">
              <w:rPr>
                <w:b/>
                <w:bCs/>
                <w:sz w:val="26"/>
                <w:szCs w:val="26"/>
              </w:rPr>
              <w:t>được</w:t>
            </w:r>
            <w:proofErr w:type="spellEnd"/>
            <w:r w:rsidR="004E5770" w:rsidRPr="005C095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E5770" w:rsidRPr="005C0956">
              <w:rPr>
                <w:b/>
                <w:bCs/>
                <w:sz w:val="26"/>
                <w:szCs w:val="26"/>
              </w:rPr>
              <w:t>thể</w:t>
            </w:r>
            <w:proofErr w:type="spellEnd"/>
            <w:r w:rsidR="004E5770" w:rsidRPr="005C095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E5770" w:rsidRPr="005C0956">
              <w:rPr>
                <w:b/>
                <w:bCs/>
                <w:sz w:val="26"/>
                <w:szCs w:val="26"/>
              </w:rPr>
              <w:t>hiện</w:t>
            </w:r>
            <w:proofErr w:type="spellEnd"/>
            <w:r w:rsidR="004E5770" w:rsidRPr="005C0956">
              <w:rPr>
                <w:b/>
                <w:bCs/>
                <w:sz w:val="26"/>
                <w:szCs w:val="26"/>
              </w:rPr>
              <w:t xml:space="preserve"> ở </w:t>
            </w:r>
            <w:proofErr w:type="spellStart"/>
            <w:r w:rsidR="004E5770" w:rsidRPr="005C0956">
              <w:rPr>
                <w:b/>
                <w:bCs/>
                <w:sz w:val="26"/>
                <w:szCs w:val="26"/>
              </w:rPr>
              <w:t>ngôn</w:t>
            </w:r>
            <w:proofErr w:type="spellEnd"/>
            <w:r w:rsidR="004E5770" w:rsidRPr="005C095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E5770" w:rsidRPr="005C0956">
              <w:rPr>
                <w:b/>
                <w:bCs/>
                <w:sz w:val="26"/>
                <w:szCs w:val="26"/>
              </w:rPr>
              <w:t>ngữ</w:t>
            </w:r>
            <w:proofErr w:type="spellEnd"/>
            <w:r w:rsidR="004E5770" w:rsidRPr="005C095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E5770" w:rsidRPr="005C0956">
              <w:rPr>
                <w:b/>
                <w:bCs/>
                <w:sz w:val="26"/>
                <w:szCs w:val="26"/>
              </w:rPr>
              <w:t>nào</w:t>
            </w:r>
            <w:proofErr w:type="spellEnd"/>
            <w:r w:rsidR="004E5770" w:rsidRPr="005C0956">
              <w:rPr>
                <w:b/>
                <w:bCs/>
                <w:sz w:val="26"/>
                <w:szCs w:val="26"/>
              </w:rPr>
              <w:t>?</w:t>
            </w:r>
          </w:p>
        </w:tc>
        <w:tc>
          <w:tcPr>
            <w:tcW w:w="4347" w:type="dxa"/>
          </w:tcPr>
          <w:p w14:paraId="38683318" w14:textId="70EF6FE9" w:rsidR="004E5770" w:rsidRPr="00491B2F" w:rsidRDefault="00A83C50" w:rsidP="004E577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mềm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ngôn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Tiếng</w:t>
            </w:r>
            <w:proofErr w:type="spellEnd"/>
            <w:r>
              <w:rPr>
                <w:sz w:val="26"/>
                <w:szCs w:val="26"/>
              </w:rPr>
              <w:t xml:space="preserve"> Việt.</w:t>
            </w:r>
          </w:p>
        </w:tc>
      </w:tr>
      <w:tr w:rsidR="004E5770" w:rsidRPr="00491B2F" w14:paraId="1F550A79" w14:textId="77777777" w:rsidTr="00334E96">
        <w:tc>
          <w:tcPr>
            <w:tcW w:w="4270" w:type="dxa"/>
          </w:tcPr>
          <w:p w14:paraId="25003A50" w14:textId="77777777" w:rsidR="004E5770" w:rsidRPr="005C0956" w:rsidRDefault="004E5770" w:rsidP="004E5770">
            <w:pPr>
              <w:pStyle w:val="ListParagraph"/>
              <w:spacing w:line="360" w:lineRule="auto"/>
              <w:ind w:left="0"/>
              <w:rPr>
                <w:b/>
                <w:bCs/>
                <w:sz w:val="26"/>
                <w:szCs w:val="26"/>
              </w:rPr>
            </w:pPr>
            <w:r w:rsidRPr="005C0956">
              <w:rPr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5C0956">
              <w:rPr>
                <w:b/>
                <w:bCs/>
                <w:sz w:val="26"/>
                <w:szCs w:val="26"/>
              </w:rPr>
              <w:t>hình</w:t>
            </w:r>
            <w:proofErr w:type="spellEnd"/>
            <w:r w:rsidRPr="005C095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0956">
              <w:rPr>
                <w:b/>
                <w:bCs/>
                <w:sz w:val="26"/>
                <w:szCs w:val="26"/>
              </w:rPr>
              <w:t>thức</w:t>
            </w:r>
            <w:proofErr w:type="spellEnd"/>
            <w:r w:rsidRPr="005C095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0956">
              <w:rPr>
                <w:b/>
                <w:bCs/>
                <w:sz w:val="26"/>
                <w:szCs w:val="26"/>
              </w:rPr>
              <w:t>thanh</w:t>
            </w:r>
            <w:proofErr w:type="spellEnd"/>
            <w:r w:rsidRPr="005C095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0956">
              <w:rPr>
                <w:b/>
                <w:bCs/>
                <w:sz w:val="26"/>
                <w:szCs w:val="26"/>
              </w:rPr>
              <w:t>toán</w:t>
            </w:r>
            <w:proofErr w:type="spellEnd"/>
            <w:r w:rsidRPr="005C0956">
              <w:rPr>
                <w:b/>
                <w:bCs/>
                <w:sz w:val="26"/>
                <w:szCs w:val="26"/>
              </w:rPr>
              <w:t>?</w:t>
            </w:r>
          </w:p>
        </w:tc>
        <w:tc>
          <w:tcPr>
            <w:tcW w:w="4347" w:type="dxa"/>
          </w:tcPr>
          <w:p w14:paraId="14C9DDF7" w14:textId="76430279" w:rsidR="004E5770" w:rsidRPr="00491B2F" w:rsidRDefault="00A83C50" w:rsidP="004E577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mặt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10959D01" w14:textId="77777777" w:rsidR="0001116C" w:rsidRDefault="0001116C" w:rsidP="0001116C"/>
    <w:sectPr w:rsidR="00011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5012"/>
    <w:multiLevelType w:val="hybridMultilevel"/>
    <w:tmpl w:val="87543EE6"/>
    <w:lvl w:ilvl="0" w:tplc="EA08E1F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E8395E"/>
    <w:multiLevelType w:val="hybridMultilevel"/>
    <w:tmpl w:val="24FA0888"/>
    <w:lvl w:ilvl="0" w:tplc="EA08E1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45828"/>
    <w:multiLevelType w:val="hybridMultilevel"/>
    <w:tmpl w:val="6F68575A"/>
    <w:lvl w:ilvl="0" w:tplc="EA08E1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356789">
    <w:abstractNumId w:val="0"/>
  </w:num>
  <w:num w:numId="2" w16cid:durableId="345252364">
    <w:abstractNumId w:val="2"/>
  </w:num>
  <w:num w:numId="3" w16cid:durableId="839463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6C"/>
    <w:rsid w:val="0001116C"/>
    <w:rsid w:val="0023445D"/>
    <w:rsid w:val="00275997"/>
    <w:rsid w:val="003968FE"/>
    <w:rsid w:val="003A4A2E"/>
    <w:rsid w:val="004E5770"/>
    <w:rsid w:val="00675A78"/>
    <w:rsid w:val="00A83C50"/>
    <w:rsid w:val="00D363A1"/>
    <w:rsid w:val="00E15A8C"/>
    <w:rsid w:val="00ED4D03"/>
    <w:rsid w:val="00F6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18C0"/>
  <w15:chartTrackingRefBased/>
  <w15:docId w15:val="{F245544E-F00D-4A4B-B84B-32D0E08B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0111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table" w:styleId="TableGrid">
    <w:name w:val="Table Grid"/>
    <w:basedOn w:val="TableNormal"/>
    <w:uiPriority w:val="39"/>
    <w:rsid w:val="0001116C"/>
    <w:pPr>
      <w:spacing w:after="0" w:line="240" w:lineRule="auto"/>
    </w:pPr>
    <w:rPr>
      <w:rFonts w:ascii="Times New Roman" w:hAnsi="Times New Roman"/>
      <w:kern w:val="0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1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0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Tran Bao</dc:creator>
  <cp:keywords/>
  <dc:description/>
  <cp:lastModifiedBy>Duy Tran Bao</cp:lastModifiedBy>
  <cp:revision>1</cp:revision>
  <dcterms:created xsi:type="dcterms:W3CDTF">2023-10-30T15:21:00Z</dcterms:created>
  <dcterms:modified xsi:type="dcterms:W3CDTF">2023-10-30T15:46:00Z</dcterms:modified>
</cp:coreProperties>
</file>