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4A9170BE" w:rsidR="004E0DEB" w:rsidRPr="00361A26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361A26">
                              <w:rPr>
                                <w:sz w:val="72"/>
                                <w:szCs w:val="21"/>
                              </w:rPr>
                              <w:t>03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4A9170BE" w:rsidR="004E0DEB" w:rsidRPr="00361A26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361A26">
                        <w:rPr>
                          <w:sz w:val="72"/>
                          <w:szCs w:val="21"/>
                        </w:rPr>
                        <w:t>03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489F0316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489F0316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1F3558D8" w14:textId="7E81331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361A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 w:rsidR="009E0EBB">
        <w:rPr>
          <w:rFonts w:ascii="Segoe UI" w:hAnsi="Segoe UI" w:cs="Segoe UI"/>
        </w:rPr>
        <w:t>Mã</w:t>
      </w:r>
      <w:proofErr w:type="spellEnd"/>
      <w:r w:rsidR="009E0EBB">
        <w:rPr>
          <w:rFonts w:ascii="Segoe UI" w:hAnsi="Segoe UI" w:cs="Segoe UI"/>
        </w:rPr>
        <w:t xml:space="preserve"> </w:t>
      </w:r>
      <w:proofErr w:type="spellStart"/>
      <w:r w:rsidR="009E0EBB">
        <w:rPr>
          <w:rFonts w:ascii="Segoe UI" w:hAnsi="Segoe UI" w:cs="Segoe UI"/>
        </w:rPr>
        <w:t>nhóm</w:t>
      </w:r>
      <w:proofErr w:type="spellEnd"/>
      <w:r w:rsidR="009E0EBB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234"/>
        <w:gridCol w:w="2030"/>
        <w:gridCol w:w="3257"/>
        <w:gridCol w:w="1402"/>
        <w:gridCol w:w="1528"/>
      </w:tblGrid>
      <w:tr w:rsidR="00261DB8" w14:paraId="1F3558E1" w14:textId="77777777" w:rsidTr="00261DB8">
        <w:tc>
          <w:tcPr>
            <w:tcW w:w="637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361A26" w14:paraId="1F3558E8" w14:textId="77777777" w:rsidTr="00261DB8">
        <w:tc>
          <w:tcPr>
            <w:tcW w:w="637" w:type="dxa"/>
          </w:tcPr>
          <w:p w14:paraId="1F3558E2" w14:textId="35F4F95E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8E3" w14:textId="120F51F5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947" w:type="dxa"/>
          </w:tcPr>
          <w:p w14:paraId="1F3558E4" w14:textId="70C7F06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340" w:type="dxa"/>
          </w:tcPr>
          <w:p w14:paraId="1F3558E5" w14:textId="415F904A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61A26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260" w:type="dxa"/>
          </w:tcPr>
          <w:p w14:paraId="1F3558E6" w14:textId="0A2F491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818" w:type="dxa"/>
          </w:tcPr>
          <w:p w14:paraId="1F3558E7" w14:textId="5314BC6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361A26" w14:paraId="1F3558EF" w14:textId="77777777" w:rsidTr="00261DB8">
        <w:tc>
          <w:tcPr>
            <w:tcW w:w="637" w:type="dxa"/>
          </w:tcPr>
          <w:p w14:paraId="1F3558E9" w14:textId="69881DEC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8EA" w14:textId="25F0CE10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947" w:type="dxa"/>
          </w:tcPr>
          <w:p w14:paraId="1F3558EB" w14:textId="221E01C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340" w:type="dxa"/>
          </w:tcPr>
          <w:p w14:paraId="1F3558EC" w14:textId="7437BB9C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61A26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260" w:type="dxa"/>
          </w:tcPr>
          <w:p w14:paraId="1F3558ED" w14:textId="19253AF9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818" w:type="dxa"/>
          </w:tcPr>
          <w:p w14:paraId="1F3558EE" w14:textId="44541A21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  <w:tr w:rsidR="00361A26" w14:paraId="1F3558F6" w14:textId="77777777" w:rsidTr="00261DB8">
        <w:tc>
          <w:tcPr>
            <w:tcW w:w="637" w:type="dxa"/>
          </w:tcPr>
          <w:p w14:paraId="1F3558F0" w14:textId="37C36267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1F3558F1" w14:textId="5DA2EC9F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947" w:type="dxa"/>
          </w:tcPr>
          <w:p w14:paraId="1F3558F2" w14:textId="4E5C7C7B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340" w:type="dxa"/>
          </w:tcPr>
          <w:p w14:paraId="1F3558F3" w14:textId="4D206A07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61A26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260" w:type="dxa"/>
          </w:tcPr>
          <w:p w14:paraId="1F3558F4" w14:textId="6F90653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818" w:type="dxa"/>
          </w:tcPr>
          <w:p w14:paraId="1F3558F5" w14:textId="11888EB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8FD" w14:textId="77777777" w:rsidTr="00261DB8">
        <w:tc>
          <w:tcPr>
            <w:tcW w:w="637" w:type="dxa"/>
          </w:tcPr>
          <w:p w14:paraId="1F3558F7" w14:textId="6BCCACF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F3558F8" w14:textId="26159F36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947" w:type="dxa"/>
          </w:tcPr>
          <w:p w14:paraId="1F3558F9" w14:textId="268995BD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340" w:type="dxa"/>
          </w:tcPr>
          <w:p w14:paraId="1F3558FA" w14:textId="07423334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61A26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260" w:type="dxa"/>
          </w:tcPr>
          <w:p w14:paraId="1F3558FB" w14:textId="11B3069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818" w:type="dxa"/>
          </w:tcPr>
          <w:p w14:paraId="1F3558FC" w14:textId="1C0FB6C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904" w14:textId="77777777" w:rsidTr="00261DB8">
        <w:tc>
          <w:tcPr>
            <w:tcW w:w="637" w:type="dxa"/>
          </w:tcPr>
          <w:p w14:paraId="1F3558FE" w14:textId="141CC9A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1F3558FF" w14:textId="2F71F85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947" w:type="dxa"/>
          </w:tcPr>
          <w:p w14:paraId="1F355900" w14:textId="4251238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340" w:type="dxa"/>
          </w:tcPr>
          <w:p w14:paraId="1F355901" w14:textId="3DCCF0E6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61A26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260" w:type="dxa"/>
          </w:tcPr>
          <w:p w14:paraId="1F355902" w14:textId="7A426EE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818" w:type="dxa"/>
          </w:tcPr>
          <w:p w14:paraId="1F355903" w14:textId="61A4D14E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1F35591E" w14:textId="307D2E33" w:rsidR="00B371FC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Theo </w:t>
      </w:r>
      <w:proofErr w:type="spellStart"/>
      <w:r>
        <w:rPr>
          <w:rFonts w:ascii="Segoe UI" w:hAnsi="Segoe UI" w:cs="Segoe UI"/>
        </w:rPr>
        <w:t>dõi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</w:p>
    <w:p w14:paraId="1F35591F" w14:textId="7D7F6E54" w:rsidR="00136B75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dung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sở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dữ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liệu</w:t>
      </w:r>
      <w:proofErr w:type="spellEnd"/>
    </w:p>
    <w:p w14:paraId="6CB3BAC4" w14:textId="35514343" w:rsidR="00361A26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</w:p>
    <w:p w14:paraId="2F255508" w14:textId="4BFE3378" w:rsidR="00361A26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Xây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sở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dữ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liệu</w:t>
      </w:r>
      <w:proofErr w:type="spellEnd"/>
    </w:p>
    <w:p w14:paraId="6E2B88F9" w14:textId="1A0F716E" w:rsidR="00361A26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Xây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sở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dữ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liệu</w:t>
      </w:r>
      <w:proofErr w:type="spellEnd"/>
    </w:p>
    <w:p w14:paraId="1F355920" w14:textId="67141AE4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Quán Café </w:t>
      </w:r>
      <w:proofErr w:type="spellStart"/>
      <w:r w:rsidR="00361A26">
        <w:rPr>
          <w:rFonts w:ascii="Segoe UI" w:hAnsi="Segoe UI" w:cs="Segoe UI"/>
        </w:rPr>
        <w:t>Ông</w:t>
      </w:r>
      <w:proofErr w:type="spellEnd"/>
      <w:r w:rsidR="00361A26">
        <w:rPr>
          <w:rFonts w:ascii="Segoe UI" w:hAnsi="Segoe UI" w:cs="Segoe UI"/>
        </w:rPr>
        <w:t xml:space="preserve"> </w:t>
      </w:r>
      <w:proofErr w:type="spellStart"/>
      <w:r w:rsidR="00361A26">
        <w:rPr>
          <w:rFonts w:ascii="Segoe UI" w:hAnsi="Segoe UI" w:cs="Segoe UI"/>
        </w:rPr>
        <w:t>Bầu</w:t>
      </w:r>
      <w:proofErr w:type="spellEnd"/>
    </w:p>
    <w:p w14:paraId="1F355921" w14:textId="54DC84D5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13h 24/09/2023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15h 24/09/2023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1F355924" w14:textId="449F66A3" w:rsidR="00034972" w:rsidRDefault="00361A26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dùng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đã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chỉnh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sửa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>)</w:t>
      </w:r>
    </w:p>
    <w:p w14:paraId="289EB703" w14:textId="018874E9" w:rsidR="00361A26" w:rsidRDefault="00361A26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 w:rsidR="00E4709A">
        <w:rPr>
          <w:rFonts w:ascii="Segoe UI" w:hAnsi="Segoe UI" w:cs="Segoe UI"/>
        </w:rPr>
        <w:t xml:space="preserve"> </w:t>
      </w:r>
      <w:proofErr w:type="spellStart"/>
      <w:r w:rsidR="00E4709A">
        <w:rPr>
          <w:rFonts w:ascii="Segoe UI" w:hAnsi="Segoe UI" w:cs="Segoe UI"/>
        </w:rPr>
        <w:t>về</w:t>
      </w:r>
      <w:proofErr w:type="spellEnd"/>
      <w:r w:rsidR="00E4709A">
        <w:rPr>
          <w:rFonts w:ascii="Segoe UI" w:hAnsi="Segoe UI" w:cs="Segoe UI"/>
        </w:rPr>
        <w:t xml:space="preserve"> </w:t>
      </w:r>
      <w:proofErr w:type="spellStart"/>
      <w:r w:rsidR="00E4709A">
        <w:rPr>
          <w:rFonts w:ascii="Segoe UI" w:hAnsi="Segoe UI" w:cs="Segoe UI"/>
        </w:rPr>
        <w:t>thiết</w:t>
      </w:r>
      <w:proofErr w:type="spellEnd"/>
      <w:r w:rsidR="00E4709A">
        <w:rPr>
          <w:rFonts w:ascii="Segoe UI" w:hAnsi="Segoe UI" w:cs="Segoe UI"/>
        </w:rPr>
        <w:t xml:space="preserve"> </w:t>
      </w:r>
      <w:proofErr w:type="spellStart"/>
      <w:r w:rsidR="00E4709A">
        <w:rPr>
          <w:rFonts w:ascii="Segoe UI" w:hAnsi="Segoe UI" w:cs="Segoe UI"/>
        </w:rPr>
        <w:t>kế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sở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dữ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liệu</w:t>
      </w:r>
      <w:proofErr w:type="spellEnd"/>
      <w:r w:rsidR="00E4709A">
        <w:rPr>
          <w:rFonts w:ascii="Segoe UI" w:hAnsi="Segoe UI" w:cs="Segoe UI"/>
        </w:rPr>
        <w:t xml:space="preserve"> </w:t>
      </w:r>
    </w:p>
    <w:p w14:paraId="34CDD18B" w14:textId="2DC4E107" w:rsidR="00E4709A" w:rsidRPr="00E4709A" w:rsidRDefault="00E4709A" w:rsidP="00E4709A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Thành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Bảo Duy </w:t>
      </w:r>
      <w:proofErr w:type="spellStart"/>
      <w:r>
        <w:rPr>
          <w:rFonts w:ascii="Segoe UI" w:hAnsi="Segoe UI" w:cs="Segoe UI"/>
        </w:rPr>
        <w:t>đảm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vẽ</w:t>
      </w:r>
      <w:proofErr w:type="spellEnd"/>
      <w:r>
        <w:rPr>
          <w:rFonts w:ascii="Segoe UI" w:hAnsi="Segoe UI" w:cs="Segoe UI"/>
        </w:rPr>
        <w:t xml:space="preserve"> ERD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hệ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nghiệp</w:t>
      </w:r>
      <w:proofErr w:type="spellEnd"/>
      <w:r>
        <w:rPr>
          <w:rFonts w:ascii="Segoe UI" w:hAnsi="Segoe UI" w:cs="Segoe UI"/>
        </w:rPr>
        <w:t>.</w:t>
      </w:r>
    </w:p>
    <w:p w14:paraId="5CCCED5E" w14:textId="1FF69501" w:rsidR="00361A26" w:rsidRDefault="00E4709A" w:rsidP="00361A2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Thành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Nguyễn Cao Minh </w:t>
      </w:r>
      <w:proofErr w:type="spellStart"/>
      <w:r>
        <w:rPr>
          <w:rFonts w:ascii="Segoe UI" w:hAnsi="Segoe UI" w:cs="Segoe UI"/>
        </w:rPr>
        <w:t>đảm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</w:p>
    <w:p w14:paraId="6D93D28A" w14:textId="5312EF37" w:rsidR="00E4709A" w:rsidRPr="00361A26" w:rsidRDefault="00E4709A" w:rsidP="00E4709A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Thành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Lê Minh Trung </w:t>
      </w:r>
      <w:proofErr w:type="spellStart"/>
      <w:r>
        <w:rPr>
          <w:rFonts w:ascii="Segoe UI" w:hAnsi="Segoe UI" w:cs="Segoe UI"/>
        </w:rPr>
        <w:t>đảm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</w:p>
    <w:p w14:paraId="6065088F" w14:textId="01FD450F" w:rsidR="00E4709A" w:rsidRPr="00E4709A" w:rsidRDefault="00E4709A" w:rsidP="00E4709A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Thành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Đức </w:t>
      </w:r>
      <w:proofErr w:type="spellStart"/>
      <w:r>
        <w:rPr>
          <w:rFonts w:ascii="Segoe UI" w:hAnsi="Segoe UI" w:cs="Segoe UI"/>
        </w:rPr>
        <w:t>Phát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đảm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xây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sở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dữ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liệu</w:t>
      </w:r>
      <w:proofErr w:type="spellEnd"/>
    </w:p>
    <w:p w14:paraId="3B4BFF74" w14:textId="167E6E4F" w:rsidR="00E4709A" w:rsidRDefault="00E4709A" w:rsidP="00E4709A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Thành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Đỗ</w:t>
      </w:r>
      <w:proofErr w:type="spellEnd"/>
      <w:r>
        <w:rPr>
          <w:rFonts w:ascii="Segoe UI" w:hAnsi="Segoe UI" w:cs="Segoe UI"/>
        </w:rPr>
        <w:t xml:space="preserve"> Anh Khoa </w:t>
      </w:r>
      <w:proofErr w:type="spellStart"/>
      <w:r>
        <w:rPr>
          <w:rFonts w:ascii="Segoe UI" w:hAnsi="Segoe UI" w:cs="Segoe UI"/>
        </w:rPr>
        <w:t>đảm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xây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dùng</w:t>
      </w:r>
      <w:proofErr w:type="spellEnd"/>
    </w:p>
    <w:p w14:paraId="45C1B5EF" w14:textId="497EB565" w:rsidR="00E4709A" w:rsidRPr="00B03D61" w:rsidRDefault="00E4709A" w:rsidP="00E4709A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Buổi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 13:00 </w:t>
      </w:r>
      <w:proofErr w:type="spellStart"/>
      <w:r>
        <w:rPr>
          <w:rFonts w:ascii="Segoe UI" w:hAnsi="Segoe UI" w:cs="Segoe UI"/>
        </w:rPr>
        <w:t>ngày</w:t>
      </w:r>
      <w:proofErr w:type="spellEnd"/>
      <w:r>
        <w:rPr>
          <w:rFonts w:ascii="Segoe UI" w:hAnsi="Segoe UI" w:cs="Segoe UI"/>
        </w:rPr>
        <w:t xml:space="preserve"> 01/10/2023</w:t>
      </w:r>
    </w:p>
    <w:p w14:paraId="2D2A2B09" w14:textId="77777777" w:rsidR="00E4709A" w:rsidRPr="00E4709A" w:rsidRDefault="00E4709A" w:rsidP="00E4709A">
      <w:pPr>
        <w:rPr>
          <w:rFonts w:ascii="Segoe UI" w:hAnsi="Segoe UI" w:cs="Segoe UI"/>
        </w:rPr>
      </w:pP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976841E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17</w:t>
      </w:r>
      <w:r w:rsidR="00AD2C90">
        <w:rPr>
          <w:rFonts w:cs="Segoe UI"/>
        </w:rPr>
        <w:t>/</w:t>
      </w:r>
      <w:r w:rsidR="003122E8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3122E8">
        <w:rPr>
          <w:rFonts w:cs="Segoe UI"/>
        </w:rPr>
        <w:t>23</w:t>
      </w:r>
      <w:r w:rsidR="00AD2C90">
        <w:rPr>
          <w:rFonts w:cs="Segoe UI"/>
        </w:rPr>
        <w:t>/</w:t>
      </w:r>
      <w:r w:rsidR="003122E8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190"/>
        <w:gridCol w:w="2880"/>
        <w:gridCol w:w="2808"/>
        <w:gridCol w:w="2685"/>
        <w:gridCol w:w="2508"/>
      </w:tblGrid>
      <w:tr w:rsidR="00FC092B" w14:paraId="1F35592E" w14:textId="77777777" w:rsidTr="003122E8">
        <w:tc>
          <w:tcPr>
            <w:tcW w:w="599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80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8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5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3122E8" w14:paraId="1F355935" w14:textId="77777777" w:rsidTr="003122E8">
        <w:tc>
          <w:tcPr>
            <w:tcW w:w="599" w:type="dxa"/>
          </w:tcPr>
          <w:p w14:paraId="1F35592F" w14:textId="2361452C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90" w:type="dxa"/>
          </w:tcPr>
          <w:p w14:paraId="1F355930" w14:textId="65A78166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880" w:type="dxa"/>
          </w:tcPr>
          <w:p w14:paraId="1F355931" w14:textId="661C0CC8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Xem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nếu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)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project plan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  <w:tc>
          <w:tcPr>
            <w:tcW w:w="2808" w:type="dxa"/>
          </w:tcPr>
          <w:p w14:paraId="549A6E4B" w14:textId="77777777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</w:p>
          <w:p w14:paraId="1F355932" w14:textId="43860854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project plan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</w:p>
        </w:tc>
        <w:tc>
          <w:tcPr>
            <w:tcW w:w="2685" w:type="dxa"/>
          </w:tcPr>
          <w:p w14:paraId="1F355933" w14:textId="45F8D37A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4" w14:textId="38010556" w:rsidR="003122E8" w:rsidRDefault="003122E8" w:rsidP="003122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122E8" w14:paraId="1F35593C" w14:textId="77777777" w:rsidTr="003122E8">
        <w:tc>
          <w:tcPr>
            <w:tcW w:w="599" w:type="dxa"/>
          </w:tcPr>
          <w:p w14:paraId="1F355936" w14:textId="0463302E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190" w:type="dxa"/>
          </w:tcPr>
          <w:p w14:paraId="1F355937" w14:textId="6C3C04F6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880" w:type="dxa"/>
          </w:tcPr>
          <w:p w14:paraId="1F355938" w14:textId="559750AB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logic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2808" w:type="dxa"/>
          </w:tcPr>
          <w:p w14:paraId="1F355939" w14:textId="1CDCD7D9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</w:p>
        </w:tc>
        <w:tc>
          <w:tcPr>
            <w:tcW w:w="2685" w:type="dxa"/>
          </w:tcPr>
          <w:p w14:paraId="1F35593A" w14:textId="75D5D419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B" w14:textId="26CED418" w:rsidR="003122E8" w:rsidRDefault="003122E8" w:rsidP="003122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122E8" w14:paraId="1F355943" w14:textId="77777777" w:rsidTr="003122E8">
        <w:tc>
          <w:tcPr>
            <w:tcW w:w="599" w:type="dxa"/>
          </w:tcPr>
          <w:p w14:paraId="1F35593D" w14:textId="5F6B65A9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90" w:type="dxa"/>
          </w:tcPr>
          <w:p w14:paraId="1F35593E" w14:textId="3627E08F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880" w:type="dxa"/>
          </w:tcPr>
          <w:p w14:paraId="1F35593F" w14:textId="32DE9176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2808" w:type="dxa"/>
          </w:tcPr>
          <w:p w14:paraId="1F355940" w14:textId="20D341DF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  <w:tc>
          <w:tcPr>
            <w:tcW w:w="2685" w:type="dxa"/>
          </w:tcPr>
          <w:p w14:paraId="1F355941" w14:textId="2736A8B0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2" w14:textId="694EFF82" w:rsidR="003122E8" w:rsidRDefault="003122E8" w:rsidP="003122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122E8" w14:paraId="1F35594A" w14:textId="77777777" w:rsidTr="003122E8">
        <w:tc>
          <w:tcPr>
            <w:tcW w:w="599" w:type="dxa"/>
          </w:tcPr>
          <w:p w14:paraId="1F355944" w14:textId="06FD80A3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90" w:type="dxa"/>
          </w:tcPr>
          <w:p w14:paraId="1F355945" w14:textId="463CB0BA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2880" w:type="dxa"/>
          </w:tcPr>
          <w:p w14:paraId="1F355946" w14:textId="21549C4D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UML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Databes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808" w:type="dxa"/>
          </w:tcPr>
          <w:p w14:paraId="1F355947" w14:textId="5066668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UML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Database</w:t>
            </w:r>
          </w:p>
        </w:tc>
        <w:tc>
          <w:tcPr>
            <w:tcW w:w="2685" w:type="dxa"/>
          </w:tcPr>
          <w:p w14:paraId="1F355948" w14:textId="76F22719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9" w14:textId="3FC8750F" w:rsidR="003122E8" w:rsidRDefault="003122E8" w:rsidP="003122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122E8" w14:paraId="1F355951" w14:textId="77777777" w:rsidTr="003122E8">
        <w:tc>
          <w:tcPr>
            <w:tcW w:w="599" w:type="dxa"/>
          </w:tcPr>
          <w:p w14:paraId="1F35594B" w14:textId="359C2A96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90" w:type="dxa"/>
          </w:tcPr>
          <w:p w14:paraId="1F35594C" w14:textId="431A8878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880" w:type="dxa"/>
          </w:tcPr>
          <w:p w14:paraId="1F35594D" w14:textId="6BF24479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</w:p>
        </w:tc>
        <w:tc>
          <w:tcPr>
            <w:tcW w:w="2808" w:type="dxa"/>
          </w:tcPr>
          <w:p w14:paraId="1F35594E" w14:textId="51E17AB3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</w:p>
        </w:tc>
        <w:tc>
          <w:tcPr>
            <w:tcW w:w="2685" w:type="dxa"/>
          </w:tcPr>
          <w:p w14:paraId="1F35594F" w14:textId="42D2EF0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50" w14:textId="09EF2B58" w:rsidR="003122E8" w:rsidRDefault="003122E8" w:rsidP="003122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F355952" w14:textId="77777777" w:rsidR="00AC4C09" w:rsidRPr="00AC4C09" w:rsidRDefault="00AC4C09" w:rsidP="00AC4C09"/>
    <w:p w14:paraId="1F355953" w14:textId="3F7FAF3A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tuần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24</w:t>
      </w:r>
      <w:r w:rsidR="00AD2C90">
        <w:rPr>
          <w:rFonts w:cs="Segoe UI"/>
        </w:rPr>
        <w:t>/</w:t>
      </w:r>
      <w:r w:rsidR="003122E8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3122E8">
        <w:rPr>
          <w:rFonts w:cs="Segoe UI"/>
        </w:rPr>
        <w:t>01</w:t>
      </w:r>
      <w:r w:rsidR="00AD2C90">
        <w:rPr>
          <w:rFonts w:cs="Segoe UI"/>
        </w:rPr>
        <w:t>/</w:t>
      </w:r>
      <w:r w:rsidR="003122E8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14:paraId="1F35595A" w14:textId="77777777" w:rsidTr="003122E8">
        <w:tc>
          <w:tcPr>
            <w:tcW w:w="599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55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73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8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122E8" w14:paraId="1F355961" w14:textId="77777777" w:rsidTr="003122E8">
        <w:tc>
          <w:tcPr>
            <w:tcW w:w="599" w:type="dxa"/>
          </w:tcPr>
          <w:p w14:paraId="1F35595B" w14:textId="627D125A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1F35595C" w14:textId="7335E2A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F35595D" w14:textId="63458FC7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dõi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lastRenderedPageBreak/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5E" w14:textId="67C3075E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24/09/20/2023</w:t>
            </w:r>
          </w:p>
        </w:tc>
        <w:tc>
          <w:tcPr>
            <w:tcW w:w="1773" w:type="dxa"/>
          </w:tcPr>
          <w:p w14:paraId="1F35595F" w14:textId="45E0FA09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01/10/2023</w:t>
            </w:r>
          </w:p>
        </w:tc>
        <w:tc>
          <w:tcPr>
            <w:tcW w:w="3288" w:type="dxa"/>
          </w:tcPr>
          <w:p w14:paraId="1F355960" w14:textId="0CE08ED2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lastRenderedPageBreak/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3122E8" w14:paraId="1F355968" w14:textId="77777777" w:rsidTr="003122E8">
        <w:tc>
          <w:tcPr>
            <w:tcW w:w="599" w:type="dxa"/>
          </w:tcPr>
          <w:p w14:paraId="1F355962" w14:textId="54D19287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1F355963" w14:textId="06EF2BC6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1F355964" w14:textId="28BBEBE9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5" w14:textId="21620658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24/09/20/2023</w:t>
            </w:r>
          </w:p>
        </w:tc>
        <w:tc>
          <w:tcPr>
            <w:tcW w:w="1773" w:type="dxa"/>
          </w:tcPr>
          <w:p w14:paraId="1F355966" w14:textId="473365CA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01/10/2023</w:t>
            </w:r>
          </w:p>
        </w:tc>
        <w:tc>
          <w:tcPr>
            <w:tcW w:w="3288" w:type="dxa"/>
          </w:tcPr>
          <w:p w14:paraId="1F355967" w14:textId="4C56B5DC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lí</w:t>
            </w:r>
            <w:proofErr w:type="spellEnd"/>
            <w:r>
              <w:rPr>
                <w:rFonts w:ascii="Segoe UI" w:hAnsi="Segoe UI" w:cs="Segoe UI"/>
              </w:rPr>
              <w:t xml:space="preserve">, logic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</w:p>
        </w:tc>
      </w:tr>
      <w:tr w:rsidR="003122E8" w14:paraId="1F35596F" w14:textId="77777777" w:rsidTr="003122E8">
        <w:tc>
          <w:tcPr>
            <w:tcW w:w="599" w:type="dxa"/>
          </w:tcPr>
          <w:p w14:paraId="1F355969" w14:textId="5D4DCB83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1F35596A" w14:textId="0C8548E5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1F35596B" w14:textId="4C5604FD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mục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C" w14:textId="4092EA4C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24/09/20/2023</w:t>
            </w:r>
          </w:p>
        </w:tc>
        <w:tc>
          <w:tcPr>
            <w:tcW w:w="1773" w:type="dxa"/>
          </w:tcPr>
          <w:p w14:paraId="1F35596D" w14:textId="779C461E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01/10/2023</w:t>
            </w:r>
          </w:p>
        </w:tc>
        <w:tc>
          <w:tcPr>
            <w:tcW w:w="3288" w:type="dxa"/>
          </w:tcPr>
          <w:p w14:paraId="1F35596E" w14:textId="358BA3D8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lí</w:t>
            </w:r>
            <w:proofErr w:type="spellEnd"/>
            <w:r>
              <w:rPr>
                <w:rFonts w:ascii="Segoe UI" w:hAnsi="Segoe UI" w:cs="Segoe UI"/>
              </w:rPr>
              <w:t xml:space="preserve">, logic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</w:p>
        </w:tc>
      </w:tr>
      <w:tr w:rsidR="003122E8" w14:paraId="1F355976" w14:textId="77777777" w:rsidTr="003122E8">
        <w:tc>
          <w:tcPr>
            <w:tcW w:w="599" w:type="dxa"/>
          </w:tcPr>
          <w:p w14:paraId="1F355970" w14:textId="67BA7823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F355971" w14:textId="779FC707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1F355972" w14:textId="1B0A325B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Xây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3" w14:textId="241EE954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24/09/20/2023</w:t>
            </w:r>
          </w:p>
        </w:tc>
        <w:tc>
          <w:tcPr>
            <w:tcW w:w="1773" w:type="dxa"/>
          </w:tcPr>
          <w:p w14:paraId="1F355974" w14:textId="46659EB0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01/10/2023</w:t>
            </w:r>
          </w:p>
        </w:tc>
        <w:tc>
          <w:tcPr>
            <w:tcW w:w="3288" w:type="dxa"/>
          </w:tcPr>
          <w:p w14:paraId="1F355975" w14:textId="49197706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logic, </w:t>
            </w: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ưu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luu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lâu</w:t>
            </w:r>
            <w:proofErr w:type="spellEnd"/>
          </w:p>
        </w:tc>
      </w:tr>
      <w:tr w:rsidR="003122E8" w14:paraId="1F35597D" w14:textId="77777777" w:rsidTr="003122E8">
        <w:tc>
          <w:tcPr>
            <w:tcW w:w="599" w:type="dxa"/>
          </w:tcPr>
          <w:p w14:paraId="1F355977" w14:textId="620519B7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1F355978" w14:textId="78B85AF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1F355979" w14:textId="713A9BBB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Xây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A" w14:textId="555321F2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24/09/20/2023</w:t>
            </w:r>
          </w:p>
        </w:tc>
        <w:tc>
          <w:tcPr>
            <w:tcW w:w="1773" w:type="dxa"/>
          </w:tcPr>
          <w:p w14:paraId="1F35597B" w14:textId="68D6C656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01/10/2023</w:t>
            </w:r>
          </w:p>
        </w:tc>
        <w:tc>
          <w:tcPr>
            <w:tcW w:w="3288" w:type="dxa"/>
          </w:tcPr>
          <w:p w14:paraId="1F35597C" w14:textId="70F80E0C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lí</w:t>
            </w:r>
            <w:proofErr w:type="spellEnd"/>
            <w:r>
              <w:rPr>
                <w:rFonts w:ascii="Segoe UI" w:hAnsi="Segoe UI" w:cs="Segoe UI"/>
              </w:rPr>
              <w:t xml:space="preserve">, logic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750A1768" w14:textId="187A21DF" w:rsidR="004E0DEB" w:rsidRPr="00885319" w:rsidRDefault="003122E8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Linh: </w:t>
      </w:r>
      <w:hyperlink r:id="rId16" w:tgtFrame="_blank" w:tooltip="https://drive.google.com/drive/folders/1zOPAws62h2RPRa0zz52l31Z7CFiyfXnf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https://drive.google.com/drive/folders/1zOPAws62h2RPRa0zz52l31Z7CFiyfXnf</w:t>
        </w:r>
      </w:hyperlink>
    </w:p>
    <w:sectPr w:rsidR="004E0DEB" w:rsidRPr="00885319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0A63" w14:textId="77777777" w:rsidR="00067CBD" w:rsidRDefault="00067CBD" w:rsidP="00A54510">
      <w:pPr>
        <w:spacing w:before="0" w:after="0" w:line="240" w:lineRule="auto"/>
      </w:pPr>
      <w:r>
        <w:separator/>
      </w:r>
    </w:p>
  </w:endnote>
  <w:endnote w:type="continuationSeparator" w:id="0">
    <w:p w14:paraId="613CD1C1" w14:textId="77777777" w:rsidR="00067CBD" w:rsidRDefault="00067CB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5CBEF11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1B2EE8">
                <w:rPr>
                  <w:rFonts w:ascii="Segoe UI" w:hAnsi="Segoe UI" w:cs="Segoe UI"/>
                </w:rPr>
                <w:t xml:space="preserve">Tôn Đức </w:t>
              </w:r>
              <w:proofErr w:type="spellStart"/>
              <w:r w:rsidR="001B2EE8">
                <w:rPr>
                  <w:rFonts w:ascii="Segoe UI" w:hAnsi="Segoe UI" w:cs="Segoe UI"/>
                </w:rPr>
                <w:t>Thắng</w:t>
              </w:r>
              <w:r w:rsidR="00A54510" w:rsidRPr="00A61E33">
                <w:rPr>
                  <w:rFonts w:ascii="Segoe UI" w:hAnsi="Segoe UI" w:cs="Segoe UI"/>
                </w:rPr>
                <w:t>TP</w:t>
              </w:r>
              <w:proofErr w:type="spellEnd"/>
              <w:r w:rsidR="00A54510" w:rsidRPr="00A61E33">
                <w:rPr>
                  <w:rFonts w:ascii="Segoe UI" w:hAnsi="Segoe UI" w:cs="Segoe UI"/>
                </w:rPr>
                <w:t xml:space="preserve">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Công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B176" w14:textId="77777777" w:rsidR="00067CBD" w:rsidRDefault="00067CB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9647EE9" w14:textId="77777777" w:rsidR="00067CBD" w:rsidRDefault="00067CB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400"/>
    <w:multiLevelType w:val="hybridMultilevel"/>
    <w:tmpl w:val="4920BCB8"/>
    <w:lvl w:ilvl="0" w:tplc="CEEE2C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3"/>
  </w:num>
  <w:num w:numId="2" w16cid:durableId="1827163705">
    <w:abstractNumId w:val="4"/>
  </w:num>
  <w:num w:numId="3" w16cid:durableId="721028425">
    <w:abstractNumId w:val="7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5"/>
  </w:num>
  <w:num w:numId="7" w16cid:durableId="1851988187">
    <w:abstractNumId w:val="6"/>
  </w:num>
  <w:num w:numId="8" w16cid:durableId="147078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67CBD"/>
    <w:rsid w:val="000705B1"/>
    <w:rsid w:val="0009493C"/>
    <w:rsid w:val="000962E2"/>
    <w:rsid w:val="000A1987"/>
    <w:rsid w:val="000C3F9E"/>
    <w:rsid w:val="0011063C"/>
    <w:rsid w:val="001308DA"/>
    <w:rsid w:val="00136B75"/>
    <w:rsid w:val="00162837"/>
    <w:rsid w:val="001A2158"/>
    <w:rsid w:val="001B2EE8"/>
    <w:rsid w:val="001D5D8A"/>
    <w:rsid w:val="001E0163"/>
    <w:rsid w:val="001E255A"/>
    <w:rsid w:val="001E4FCC"/>
    <w:rsid w:val="002404F1"/>
    <w:rsid w:val="00261DB8"/>
    <w:rsid w:val="002A6DF4"/>
    <w:rsid w:val="003122E8"/>
    <w:rsid w:val="00361A26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46B6D"/>
    <w:rsid w:val="00552DD5"/>
    <w:rsid w:val="005561B9"/>
    <w:rsid w:val="005936DC"/>
    <w:rsid w:val="006444DC"/>
    <w:rsid w:val="0065089C"/>
    <w:rsid w:val="00687F90"/>
    <w:rsid w:val="006C46BB"/>
    <w:rsid w:val="006E24A8"/>
    <w:rsid w:val="0074708C"/>
    <w:rsid w:val="00764381"/>
    <w:rsid w:val="007E6C4B"/>
    <w:rsid w:val="00815AF8"/>
    <w:rsid w:val="00816574"/>
    <w:rsid w:val="008210E2"/>
    <w:rsid w:val="00826E42"/>
    <w:rsid w:val="00852FE9"/>
    <w:rsid w:val="008562A5"/>
    <w:rsid w:val="008771CE"/>
    <w:rsid w:val="008819C5"/>
    <w:rsid w:val="00882A0C"/>
    <w:rsid w:val="00883180"/>
    <w:rsid w:val="00885319"/>
    <w:rsid w:val="008A2ECD"/>
    <w:rsid w:val="008B39A5"/>
    <w:rsid w:val="008E2515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1512C"/>
    <w:rsid w:val="00E32E1C"/>
    <w:rsid w:val="00E4709A"/>
    <w:rsid w:val="00E500C7"/>
    <w:rsid w:val="00E553D9"/>
    <w:rsid w:val="00EB3385"/>
    <w:rsid w:val="00EC6D72"/>
    <w:rsid w:val="00EE5731"/>
    <w:rsid w:val="00EF30D1"/>
    <w:rsid w:val="00F13270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zOPAws62h2RPRa0zz52l31Z7CFiyfXn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31FB8"/>
    <w:rsid w:val="00146F67"/>
    <w:rsid w:val="00320CB8"/>
    <w:rsid w:val="00442222"/>
    <w:rsid w:val="00524BDB"/>
    <w:rsid w:val="00534BB3"/>
    <w:rsid w:val="005936DC"/>
    <w:rsid w:val="006A5587"/>
    <w:rsid w:val="007F671A"/>
    <w:rsid w:val="00934611"/>
    <w:rsid w:val="009521AF"/>
    <w:rsid w:val="00991A60"/>
    <w:rsid w:val="00A118FB"/>
    <w:rsid w:val="00AE2D46"/>
    <w:rsid w:val="00B67D02"/>
    <w:rsid w:val="00C33DB7"/>
    <w:rsid w:val="00E17031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Tôn Đức ThắngTP HCM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5</cp:revision>
  <dcterms:created xsi:type="dcterms:W3CDTF">2023-09-23T09:35:00Z</dcterms:created>
  <dcterms:modified xsi:type="dcterms:W3CDTF">2023-09-26T08:34:00Z</dcterms:modified>
</cp:coreProperties>
</file>