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7F328FDB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361A26">
                              <w:rPr>
                                <w:sz w:val="72"/>
                                <w:szCs w:val="21"/>
                              </w:rPr>
                              <w:t>0</w:t>
                            </w:r>
                            <w:r w:rsidR="007B3B75">
                              <w:rPr>
                                <w:sz w:val="72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7F328FDB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361A26">
                        <w:rPr>
                          <w:sz w:val="72"/>
                          <w:szCs w:val="21"/>
                        </w:rPr>
                        <w:t>0</w:t>
                      </w:r>
                      <w:r w:rsidR="007B3B75">
                        <w:rPr>
                          <w:sz w:val="72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</w:p>
    <w:p w14:paraId="1F355920" w14:textId="4A41811A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</w:t>
      </w:r>
      <w:r w:rsidR="004C6DFF">
        <w:rPr>
          <w:rFonts w:ascii="Segoe UI" w:hAnsi="Segoe UI" w:cs="Segoe UI"/>
        </w:rPr>
        <w:t>Discord</w:t>
      </w:r>
    </w:p>
    <w:p w14:paraId="1F355921" w14:textId="0FFB9732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13h </w:t>
      </w:r>
      <w:r w:rsidR="00263E03">
        <w:rPr>
          <w:rFonts w:ascii="Segoe UI" w:hAnsi="Segoe UI" w:cs="Segoe UI"/>
        </w:rPr>
        <w:t>0</w:t>
      </w:r>
      <w:r w:rsidR="007B3B75">
        <w:rPr>
          <w:rFonts w:ascii="Segoe UI" w:hAnsi="Segoe UI" w:cs="Segoe UI"/>
        </w:rPr>
        <w:t>8</w:t>
      </w:r>
      <w:r w:rsidR="00263E03">
        <w:rPr>
          <w:rFonts w:ascii="Segoe UI" w:hAnsi="Segoe UI" w:cs="Segoe UI"/>
        </w:rPr>
        <w:t>/10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15h </w:t>
      </w:r>
      <w:r w:rsidR="00263E03">
        <w:rPr>
          <w:rFonts w:ascii="Segoe UI" w:hAnsi="Segoe UI" w:cs="Segoe UI"/>
        </w:rPr>
        <w:t>0</w:t>
      </w:r>
      <w:r w:rsidR="007B3B75">
        <w:rPr>
          <w:rFonts w:ascii="Segoe UI" w:hAnsi="Segoe UI" w:cs="Segoe UI"/>
        </w:rPr>
        <w:t>8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10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2D2A2B09" w14:textId="15E6E368" w:rsidR="00E4709A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Tiến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đúng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>.</w:t>
      </w:r>
    </w:p>
    <w:p w14:paraId="2E3A5CD2" w14:textId="20252704" w:rsid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bạn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thiện</w:t>
      </w:r>
      <w:proofErr w:type="spellEnd"/>
    </w:p>
    <w:p w14:paraId="2C12D955" w14:textId="4B65263D" w:rsid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Chuẩn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</w:p>
    <w:p w14:paraId="6F67CB79" w14:textId="29FC09BC" w:rsid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Chỉnh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sửa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đủ</w:t>
      </w:r>
      <w:proofErr w:type="spellEnd"/>
      <w:r>
        <w:rPr>
          <w:rFonts w:ascii="Segoe UI" w:hAnsi="Segoe UI" w:cs="Segoe UI"/>
        </w:rPr>
        <w:t xml:space="preserve"> chi </w:t>
      </w:r>
      <w:proofErr w:type="spellStart"/>
      <w:r>
        <w:rPr>
          <w:rFonts w:ascii="Segoe UI" w:hAnsi="Segoe UI" w:cs="Segoe UI"/>
        </w:rPr>
        <w:t>tiết</w:t>
      </w:r>
      <w:proofErr w:type="spellEnd"/>
      <w:r>
        <w:rPr>
          <w:rFonts w:ascii="Segoe UI" w:hAnsi="Segoe UI" w:cs="Segoe UI"/>
        </w:rPr>
        <w:t>.</w:t>
      </w:r>
    </w:p>
    <w:p w14:paraId="4F8AD937" w14:textId="0DEEC188" w:rsidR="007B3B75" w:rsidRP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Buổi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13:00 15/01/2023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116F7BB8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7B3B75">
        <w:rPr>
          <w:rFonts w:cs="Segoe UI"/>
        </w:rPr>
        <w:t>0</w:t>
      </w:r>
      <w:r w:rsidR="003122E8">
        <w:rPr>
          <w:rFonts w:cs="Segoe UI"/>
        </w:rPr>
        <w:t>1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7B3B75">
        <w:rPr>
          <w:rFonts w:cs="Segoe UI"/>
        </w:rPr>
        <w:t>07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7B3B75" w14:paraId="1F355935" w14:textId="77777777" w:rsidTr="003122E8">
        <w:tc>
          <w:tcPr>
            <w:tcW w:w="599" w:type="dxa"/>
          </w:tcPr>
          <w:p w14:paraId="1F35592F" w14:textId="035FDE3A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880" w:type="dxa"/>
          </w:tcPr>
          <w:p w14:paraId="1F355931" w14:textId="78B81662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Class diagram, Object Diagram.</w:t>
            </w:r>
          </w:p>
        </w:tc>
        <w:tc>
          <w:tcPr>
            <w:tcW w:w="2808" w:type="dxa"/>
          </w:tcPr>
          <w:p w14:paraId="1F355932" w14:textId="6EA0C251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3" w14:textId="45F8D37A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7B3B75" w:rsidRDefault="007B3B75" w:rsidP="007B3B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B3B75" w14:paraId="1F35593C" w14:textId="77777777" w:rsidTr="003122E8">
        <w:tc>
          <w:tcPr>
            <w:tcW w:w="599" w:type="dxa"/>
          </w:tcPr>
          <w:p w14:paraId="1F355936" w14:textId="338E8600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2B3506FF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hủy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trả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bánh.</w:t>
            </w:r>
          </w:p>
        </w:tc>
        <w:tc>
          <w:tcPr>
            <w:tcW w:w="2808" w:type="dxa"/>
          </w:tcPr>
          <w:p w14:paraId="1F355939" w14:textId="4910B226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A" w14:textId="75D5D419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7B3B75" w:rsidRDefault="007B3B75" w:rsidP="007B3B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B3B75" w14:paraId="1F355943" w14:textId="77777777" w:rsidTr="003122E8">
        <w:tc>
          <w:tcPr>
            <w:tcW w:w="599" w:type="dxa"/>
          </w:tcPr>
          <w:p w14:paraId="1F35593D" w14:textId="3E1F4B92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1D3B3E92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chi,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0" w14:textId="4C1CC80A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1" w14:textId="2736A8B0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7B3B75" w:rsidRDefault="007B3B75" w:rsidP="007B3B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B3B75" w14:paraId="1F35594A" w14:textId="77777777" w:rsidTr="003122E8">
        <w:tc>
          <w:tcPr>
            <w:tcW w:w="599" w:type="dxa"/>
          </w:tcPr>
          <w:p w14:paraId="1F355944" w14:textId="2D4EE729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880" w:type="dxa"/>
          </w:tcPr>
          <w:p w14:paraId="1F355946" w14:textId="0F953637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tồn</w:t>
            </w:r>
            <w:proofErr w:type="spellEnd"/>
            <w:r>
              <w:rPr>
                <w:rFonts w:ascii="Segoe UI" w:hAnsi="Segoe UI" w:cs="Segoe UI"/>
              </w:rPr>
              <w:t xml:space="preserve"> bánh,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Trung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/Noel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7" w14:textId="378A433B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8" w14:textId="76F22719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7B3B75" w:rsidRDefault="007B3B75" w:rsidP="007B3B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B3B75" w14:paraId="1F355951" w14:textId="77777777" w:rsidTr="003122E8">
        <w:tc>
          <w:tcPr>
            <w:tcW w:w="599" w:type="dxa"/>
          </w:tcPr>
          <w:p w14:paraId="1F35594B" w14:textId="278D38FD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880" w:type="dxa"/>
          </w:tcPr>
          <w:p w14:paraId="1F35594D" w14:textId="401A43EC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lastRenderedPageBreak/>
              <w:t xml:space="preserve">bánh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bộ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, Bán bánh</w:t>
            </w:r>
          </w:p>
        </w:tc>
        <w:tc>
          <w:tcPr>
            <w:tcW w:w="2808" w:type="dxa"/>
          </w:tcPr>
          <w:p w14:paraId="1F35594E" w14:textId="29FB2A7B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F" w14:textId="42D2EF01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7B3B75" w:rsidRDefault="007B3B75" w:rsidP="007B3B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7777777" w:rsidR="00AC4C09" w:rsidRPr="00AC4C09" w:rsidRDefault="00AC4C09" w:rsidP="00AC4C09"/>
    <w:p w14:paraId="1F355953" w14:textId="49D809DD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7B3B75">
        <w:rPr>
          <w:rFonts w:cs="Segoe UI"/>
        </w:rPr>
        <w:t>08</w:t>
      </w:r>
      <w:r w:rsidR="00AD2C90">
        <w:rPr>
          <w:rFonts w:cs="Segoe UI"/>
        </w:rPr>
        <w:t>/</w:t>
      </w:r>
      <w:r w:rsidR="00E03930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7B3B75">
        <w:rPr>
          <w:rFonts w:cs="Segoe UI"/>
        </w:rPr>
        <w:t>15</w:t>
      </w:r>
      <w:r w:rsidR="00AD2C90">
        <w:rPr>
          <w:rFonts w:cs="Segoe UI"/>
        </w:rPr>
        <w:t>/</w:t>
      </w:r>
      <w:r w:rsidR="003122E8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F35595D" w14:textId="6860F8C6" w:rsidR="003122E8" w:rsidRDefault="001C2E04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Sequence Diagram. Theo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5E" w14:textId="0701802E" w:rsidR="003122E8" w:rsidRDefault="007B3B7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</w:t>
            </w:r>
            <w:r w:rsidR="00263E03">
              <w:rPr>
                <w:rFonts w:ascii="Segoe UI" w:hAnsi="Segoe UI" w:cs="Segoe UI"/>
              </w:rPr>
              <w:t>/10/2023</w:t>
            </w:r>
          </w:p>
        </w:tc>
        <w:tc>
          <w:tcPr>
            <w:tcW w:w="1773" w:type="dxa"/>
          </w:tcPr>
          <w:p w14:paraId="1F35595F" w14:textId="004E49FB" w:rsidR="003122E8" w:rsidRDefault="007B3B7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  <w:r w:rsidR="00263E03">
              <w:rPr>
                <w:rFonts w:ascii="Segoe UI" w:hAnsi="Segoe UI" w:cs="Segoe UI"/>
              </w:rPr>
              <w:t>/10/2023</w:t>
            </w:r>
          </w:p>
        </w:tc>
        <w:tc>
          <w:tcPr>
            <w:tcW w:w="3288" w:type="dxa"/>
          </w:tcPr>
          <w:p w14:paraId="1F355960" w14:textId="718046FB" w:rsidR="003122E8" w:rsidRDefault="001C2E04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Theo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</w:tr>
      <w:tr w:rsidR="007B3B75" w14:paraId="1F355968" w14:textId="77777777" w:rsidTr="003122E8">
        <w:tc>
          <w:tcPr>
            <w:tcW w:w="599" w:type="dxa"/>
          </w:tcPr>
          <w:p w14:paraId="1F355962" w14:textId="54D19287" w:rsidR="007B3B75" w:rsidRDefault="007B3B75" w:rsidP="007B3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387C04D7" w:rsidR="007B3B75" w:rsidRDefault="001C2E04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5" w14:textId="15E6FA9E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08/10/2023</w:t>
            </w:r>
          </w:p>
        </w:tc>
        <w:tc>
          <w:tcPr>
            <w:tcW w:w="1773" w:type="dxa"/>
          </w:tcPr>
          <w:p w14:paraId="1F355966" w14:textId="26D54610" w:rsidR="007B3B75" w:rsidRDefault="007B3B75" w:rsidP="007B3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15/10/2023</w:t>
            </w:r>
          </w:p>
        </w:tc>
        <w:tc>
          <w:tcPr>
            <w:tcW w:w="3288" w:type="dxa"/>
          </w:tcPr>
          <w:p w14:paraId="1F355967" w14:textId="3A2FF6AB" w:rsidR="007B3B75" w:rsidRDefault="001C2E04" w:rsidP="007B3B7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</w:tr>
      <w:tr w:rsidR="001C2E04" w14:paraId="1F35596F" w14:textId="77777777" w:rsidTr="003122E8">
        <w:tc>
          <w:tcPr>
            <w:tcW w:w="599" w:type="dxa"/>
          </w:tcPr>
          <w:p w14:paraId="1F355969" w14:textId="5D4DCB83" w:rsidR="001C2E04" w:rsidRDefault="001C2E04" w:rsidP="001C2E0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2E4A7734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C" w14:textId="223A9AA0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08/10/2023</w:t>
            </w:r>
          </w:p>
        </w:tc>
        <w:tc>
          <w:tcPr>
            <w:tcW w:w="1773" w:type="dxa"/>
          </w:tcPr>
          <w:p w14:paraId="1F35596D" w14:textId="2ABCFA0B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15/10/2023</w:t>
            </w:r>
          </w:p>
        </w:tc>
        <w:tc>
          <w:tcPr>
            <w:tcW w:w="3288" w:type="dxa"/>
          </w:tcPr>
          <w:p w14:paraId="1F35596E" w14:textId="6B364226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</w:tr>
      <w:tr w:rsidR="001C2E04" w14:paraId="1F355976" w14:textId="77777777" w:rsidTr="003122E8">
        <w:tc>
          <w:tcPr>
            <w:tcW w:w="599" w:type="dxa"/>
          </w:tcPr>
          <w:p w14:paraId="1F355970" w14:textId="67BA7823" w:rsidR="001C2E04" w:rsidRDefault="001C2E04" w:rsidP="001C2E0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1F355972" w14:textId="24537AAF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3" w14:textId="3EF4FF40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08/10/2023</w:t>
            </w:r>
          </w:p>
        </w:tc>
        <w:tc>
          <w:tcPr>
            <w:tcW w:w="1773" w:type="dxa"/>
          </w:tcPr>
          <w:p w14:paraId="1F355974" w14:textId="5EDFD4FE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15/10/2023</w:t>
            </w:r>
          </w:p>
        </w:tc>
        <w:tc>
          <w:tcPr>
            <w:tcW w:w="3288" w:type="dxa"/>
          </w:tcPr>
          <w:p w14:paraId="1F355975" w14:textId="02CF3B40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</w:tr>
      <w:tr w:rsidR="001C2E04" w14:paraId="1F35597D" w14:textId="77777777" w:rsidTr="003122E8">
        <w:tc>
          <w:tcPr>
            <w:tcW w:w="599" w:type="dxa"/>
          </w:tcPr>
          <w:p w14:paraId="1F355977" w14:textId="620519B7" w:rsidR="001C2E04" w:rsidRDefault="001C2E04" w:rsidP="001C2E0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1F355979" w14:textId="34FA3237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A" w14:textId="4B3101AD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08/10/2023</w:t>
            </w:r>
          </w:p>
        </w:tc>
        <w:tc>
          <w:tcPr>
            <w:tcW w:w="1773" w:type="dxa"/>
          </w:tcPr>
          <w:p w14:paraId="1F35597B" w14:textId="33E44F03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15/10/2023</w:t>
            </w:r>
          </w:p>
        </w:tc>
        <w:tc>
          <w:tcPr>
            <w:tcW w:w="3288" w:type="dxa"/>
          </w:tcPr>
          <w:p w14:paraId="1F35597C" w14:textId="09C85A51" w:rsidR="001C2E04" w:rsidRDefault="001C2E04" w:rsidP="001C2E0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3B64" w14:textId="77777777" w:rsidR="00E0509E" w:rsidRDefault="00E0509E" w:rsidP="00A54510">
      <w:pPr>
        <w:spacing w:before="0" w:after="0" w:line="240" w:lineRule="auto"/>
      </w:pPr>
      <w:r>
        <w:separator/>
      </w:r>
    </w:p>
  </w:endnote>
  <w:endnote w:type="continuationSeparator" w:id="0">
    <w:p w14:paraId="0D5BA51C" w14:textId="77777777" w:rsidR="00E0509E" w:rsidRDefault="00E0509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 xml:space="preserve">Tôn Đức </w:t>
              </w:r>
              <w:proofErr w:type="spellStart"/>
              <w:r w:rsidR="001B2EE8">
                <w:rPr>
                  <w:rFonts w:ascii="Segoe UI" w:hAnsi="Segoe UI" w:cs="Segoe UI"/>
                </w:rPr>
                <w:t>Thắng</w:t>
              </w:r>
              <w:r w:rsidR="00A54510" w:rsidRPr="00A61E33">
                <w:rPr>
                  <w:rFonts w:ascii="Segoe UI" w:hAnsi="Segoe UI" w:cs="Segoe UI"/>
                </w:rPr>
                <w:t>TP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9CA3" w14:textId="77777777" w:rsidR="00E0509E" w:rsidRDefault="00E0509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8C7FCEF" w14:textId="77777777" w:rsidR="00E0509E" w:rsidRDefault="00E0509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F2E"/>
    <w:multiLevelType w:val="hybridMultilevel"/>
    <w:tmpl w:val="EA6014DE"/>
    <w:lvl w:ilvl="0" w:tplc="37401FA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3"/>
  </w:num>
  <w:num w:numId="5" w16cid:durableId="978143702">
    <w:abstractNumId w:val="1"/>
  </w:num>
  <w:num w:numId="6" w16cid:durableId="383256566">
    <w:abstractNumId w:val="6"/>
  </w:num>
  <w:num w:numId="7" w16cid:durableId="1851988187">
    <w:abstractNumId w:val="7"/>
  </w:num>
  <w:num w:numId="8" w16cid:durableId="1470783997">
    <w:abstractNumId w:val="2"/>
  </w:num>
  <w:num w:numId="9" w16cid:durableId="13503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3F9E"/>
    <w:rsid w:val="0011063C"/>
    <w:rsid w:val="00130670"/>
    <w:rsid w:val="001308DA"/>
    <w:rsid w:val="00136B75"/>
    <w:rsid w:val="00162837"/>
    <w:rsid w:val="001A2158"/>
    <w:rsid w:val="001B2EE8"/>
    <w:rsid w:val="001C2E04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20B25"/>
    <w:rsid w:val="00361A26"/>
    <w:rsid w:val="003642FD"/>
    <w:rsid w:val="00372C7C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C6DFF"/>
    <w:rsid w:val="004E0DEB"/>
    <w:rsid w:val="00510CD7"/>
    <w:rsid w:val="00546B6D"/>
    <w:rsid w:val="00552DD5"/>
    <w:rsid w:val="005561B9"/>
    <w:rsid w:val="005936DC"/>
    <w:rsid w:val="006444DC"/>
    <w:rsid w:val="0065089C"/>
    <w:rsid w:val="00687F90"/>
    <w:rsid w:val="006C46BB"/>
    <w:rsid w:val="006E24A8"/>
    <w:rsid w:val="0074708C"/>
    <w:rsid w:val="00764381"/>
    <w:rsid w:val="007B3B75"/>
    <w:rsid w:val="007E6C4B"/>
    <w:rsid w:val="00815AF8"/>
    <w:rsid w:val="00816574"/>
    <w:rsid w:val="008210E2"/>
    <w:rsid w:val="00826E42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03930"/>
    <w:rsid w:val="00E0509E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5116A8"/>
    <w:rsid w:val="00524BDB"/>
    <w:rsid w:val="00534BB3"/>
    <w:rsid w:val="005936DC"/>
    <w:rsid w:val="006A5587"/>
    <w:rsid w:val="007F671A"/>
    <w:rsid w:val="00934611"/>
    <w:rsid w:val="009521AF"/>
    <w:rsid w:val="00991A60"/>
    <w:rsid w:val="00A118FB"/>
    <w:rsid w:val="00AE2D46"/>
    <w:rsid w:val="00B67D02"/>
    <w:rsid w:val="00C33DB7"/>
    <w:rsid w:val="00C72896"/>
    <w:rsid w:val="00C80EBC"/>
    <w:rsid w:val="00E17031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8</cp:revision>
  <dcterms:created xsi:type="dcterms:W3CDTF">2023-09-23T09:35:00Z</dcterms:created>
  <dcterms:modified xsi:type="dcterms:W3CDTF">2023-10-22T14:48:00Z</dcterms:modified>
</cp:coreProperties>
</file>