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DDB97" w14:textId="18807D65" w:rsidR="003404B8" w:rsidRPr="0057718E" w:rsidRDefault="003404B8" w:rsidP="003404B8">
      <w:pPr>
        <w:rPr>
          <w:b/>
          <w:bCs/>
          <w:sz w:val="32"/>
          <w:szCs w:val="32"/>
          <w:lang w:val="en-US"/>
        </w:rPr>
      </w:pPr>
      <w:r w:rsidRPr="0057718E">
        <w:rPr>
          <w:b/>
          <w:bCs/>
          <w:sz w:val="32"/>
          <w:szCs w:val="32"/>
          <w:lang w:val="en-US"/>
        </w:rPr>
        <w:t>Plan &amp; Design Checklist</w:t>
      </w:r>
    </w:p>
    <w:p w14:paraId="31BE04AD" w14:textId="77777777" w:rsidR="003404B8" w:rsidRPr="003404B8" w:rsidRDefault="003404B8" w:rsidP="003404B8">
      <w:pPr>
        <w:rPr>
          <w:lang w:val="en-US"/>
        </w:rPr>
      </w:pPr>
      <w:r w:rsidRPr="003404B8">
        <w:rPr>
          <w:lang w:val="en-US"/>
        </w:rPr>
        <w:t>To complete before presenting your final study plan to your research group and, if applicable, submitting your ethics proposal and/or preregistration. Not all items are relevant for all fields of research or study type.</w:t>
      </w:r>
    </w:p>
    <w:p w14:paraId="0E8307F4" w14:textId="77777777" w:rsidR="003404B8" w:rsidRPr="00544832" w:rsidRDefault="003404B8" w:rsidP="003404B8">
      <w:pPr>
        <w:rPr>
          <w:b/>
          <w:bCs/>
          <w:lang w:val="en-US"/>
        </w:rPr>
        <w:sectPr w:rsidR="003404B8" w:rsidRPr="00544832" w:rsidSect="003404B8">
          <w:footerReference w:type="default" r:id="rId7"/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61C62C00" w14:textId="77777777" w:rsidR="003404B8" w:rsidRPr="00544832" w:rsidRDefault="003404B8" w:rsidP="003404B8">
      <w:pPr>
        <w:rPr>
          <w:lang w:val="en-US"/>
        </w:rPr>
      </w:pPr>
      <w:r w:rsidRPr="00544832">
        <w:rPr>
          <w:b/>
          <w:bCs/>
          <w:lang w:val="en-US"/>
        </w:rPr>
        <w:t>Background Information</w:t>
      </w:r>
    </w:p>
    <w:p w14:paraId="0A92DCF6" w14:textId="2D21D2B6" w:rsidR="003404B8" w:rsidRPr="003404B8" w:rsidRDefault="00000000" w:rsidP="003404B8">
      <w:pPr>
        <w:ind w:left="270"/>
        <w:rPr>
          <w:lang w:val="en-US"/>
        </w:rPr>
      </w:pPr>
      <w:sdt>
        <w:sdtPr>
          <w:rPr>
            <w:lang w:val="en-US"/>
          </w:rPr>
          <w:id w:val="-587993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4832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="003404B8" w:rsidRPr="00544832">
        <w:rPr>
          <w:lang w:val="en-US"/>
        </w:rPr>
        <w:tab/>
      </w:r>
      <w:r w:rsidR="003404B8" w:rsidRPr="003404B8">
        <w:rPr>
          <w:lang w:val="en-US"/>
        </w:rPr>
        <w:t>Literature reviewed</w:t>
      </w:r>
    </w:p>
    <w:p w14:paraId="3F337E7E" w14:textId="67555DCB" w:rsidR="003404B8" w:rsidRPr="003404B8" w:rsidRDefault="00000000" w:rsidP="003404B8">
      <w:pPr>
        <w:ind w:left="360" w:hanging="90"/>
        <w:rPr>
          <w:lang w:val="en-US"/>
        </w:rPr>
      </w:pPr>
      <w:sdt>
        <w:sdtPr>
          <w:rPr>
            <w:lang w:val="en-US"/>
          </w:rPr>
          <w:id w:val="-2511991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404B8" w:rsidRPr="003404B8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="003404B8" w:rsidRPr="003404B8">
        <w:rPr>
          <w:lang w:val="en-US"/>
        </w:rPr>
        <w:tab/>
        <w:t>Existing research outputs searched</w:t>
      </w:r>
    </w:p>
    <w:p w14:paraId="3588794C" w14:textId="5AC40565" w:rsidR="003404B8" w:rsidRPr="00544832" w:rsidRDefault="00544832" w:rsidP="00544832">
      <w:pPr>
        <w:ind w:left="270"/>
        <w:rPr>
          <w:lang w:val="en-US"/>
        </w:rPr>
      </w:pPr>
      <w:sdt>
        <w:sdtPr>
          <w:rPr>
            <w:lang w:val="en-US"/>
          </w:rPr>
          <w:id w:val="12956407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44832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</w:r>
      <w:r w:rsidRPr="00544832">
        <w:rPr>
          <w:lang w:val="en-US"/>
        </w:rPr>
        <w:t xml:space="preserve"> </w:t>
      </w:r>
      <w:r w:rsidR="003404B8" w:rsidRPr="00544832">
        <w:rPr>
          <w:lang w:val="en-US"/>
        </w:rPr>
        <w:t>Funder’s Open Science requirements identified</w:t>
      </w:r>
    </w:p>
    <w:p w14:paraId="4FA22410" w14:textId="7B5DAD3A" w:rsidR="003404B8" w:rsidRPr="00544832" w:rsidRDefault="00544832" w:rsidP="00544832">
      <w:pPr>
        <w:ind w:left="270"/>
        <w:rPr>
          <w:lang w:val="en-US"/>
        </w:rPr>
      </w:pPr>
      <w:sdt>
        <w:sdtPr>
          <w:rPr>
            <w:lang w:val="en-US"/>
          </w:rPr>
          <w:id w:val="-9546308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44832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  <w:t xml:space="preserve"> </w:t>
      </w:r>
      <w:r w:rsidR="003404B8" w:rsidRPr="00544832">
        <w:rPr>
          <w:lang w:val="en-US"/>
        </w:rPr>
        <w:t>Ethics committee instructions consulted</w:t>
      </w:r>
    </w:p>
    <w:p w14:paraId="1A4E5048" w14:textId="77777777" w:rsidR="003404B8" w:rsidRPr="00544832" w:rsidRDefault="003404B8" w:rsidP="003404B8">
      <w:pPr>
        <w:rPr>
          <w:lang w:val="en-US"/>
        </w:rPr>
      </w:pPr>
      <w:r w:rsidRPr="00544832">
        <w:rPr>
          <w:b/>
          <w:bCs/>
          <w:lang w:val="en-US"/>
        </w:rPr>
        <w:t>Study Design</w:t>
      </w:r>
    </w:p>
    <w:p w14:paraId="496AA529" w14:textId="1991C28F" w:rsidR="003404B8" w:rsidRPr="00544832" w:rsidRDefault="00544832" w:rsidP="00544832">
      <w:pPr>
        <w:ind w:left="270"/>
        <w:rPr>
          <w:lang w:val="en-US"/>
        </w:rPr>
      </w:pPr>
      <w:sdt>
        <w:sdtPr>
          <w:rPr>
            <w:lang w:val="en-US"/>
          </w:rPr>
          <w:id w:val="15120246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44832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</w:r>
      <w:r w:rsidRPr="00544832">
        <w:rPr>
          <w:lang w:val="en-US"/>
        </w:rPr>
        <w:t xml:space="preserve"> </w:t>
      </w:r>
      <w:r w:rsidR="003404B8" w:rsidRPr="00544832">
        <w:rPr>
          <w:lang w:val="en-US"/>
        </w:rPr>
        <w:t>Research questions clearly defined</w:t>
      </w:r>
    </w:p>
    <w:p w14:paraId="1B4EE8EB" w14:textId="0C1562ED" w:rsidR="003404B8" w:rsidRPr="00544832" w:rsidRDefault="00544832" w:rsidP="00544832">
      <w:pPr>
        <w:ind w:left="270"/>
        <w:rPr>
          <w:lang w:val="en-US"/>
        </w:rPr>
      </w:pPr>
      <w:sdt>
        <w:sdtPr>
          <w:rPr>
            <w:lang w:val="en-US"/>
          </w:rPr>
          <w:id w:val="-14833095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44832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  <w:t xml:space="preserve"> </w:t>
      </w:r>
      <w:r w:rsidR="003404B8" w:rsidRPr="00544832">
        <w:rPr>
          <w:lang w:val="en-US"/>
        </w:rPr>
        <w:t>Hypotheses and predictions specified</w:t>
      </w:r>
    </w:p>
    <w:p w14:paraId="3D4A3CBD" w14:textId="79851BB2" w:rsidR="003404B8" w:rsidRPr="00544832" w:rsidRDefault="00544832" w:rsidP="00544832">
      <w:pPr>
        <w:ind w:left="270"/>
        <w:rPr>
          <w:lang w:val="en-US"/>
        </w:rPr>
      </w:pPr>
      <w:sdt>
        <w:sdtPr>
          <w:rPr>
            <w:lang w:val="en-US"/>
          </w:rPr>
          <w:id w:val="-19296528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44832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  <w:t xml:space="preserve"> </w:t>
      </w:r>
      <w:r w:rsidR="003404B8" w:rsidRPr="00544832">
        <w:rPr>
          <w:lang w:val="en-US"/>
        </w:rPr>
        <w:t>Study design chosen and justified</w:t>
      </w:r>
    </w:p>
    <w:p w14:paraId="6408EF6E" w14:textId="77565814" w:rsidR="003404B8" w:rsidRPr="003404B8" w:rsidRDefault="00544832" w:rsidP="00544832">
      <w:pPr>
        <w:ind w:left="270"/>
        <w:rPr>
          <w:lang w:val="en-US"/>
        </w:rPr>
      </w:pPr>
      <w:sdt>
        <w:sdtPr>
          <w:rPr>
            <w:lang w:val="en-US"/>
          </w:rPr>
          <w:id w:val="14596888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44832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  <w:t xml:space="preserve"> </w:t>
      </w:r>
      <w:r w:rsidR="003404B8" w:rsidRPr="003404B8">
        <w:rPr>
          <w:lang w:val="en-US"/>
        </w:rPr>
        <w:t>Variables and measures to collect identified</w:t>
      </w:r>
    </w:p>
    <w:p w14:paraId="45D647D2" w14:textId="1B6E941C" w:rsidR="003404B8" w:rsidRPr="003404B8" w:rsidRDefault="00544832" w:rsidP="00544832">
      <w:pPr>
        <w:ind w:left="270"/>
        <w:rPr>
          <w:lang w:val="en-US"/>
        </w:rPr>
      </w:pPr>
      <w:sdt>
        <w:sdtPr>
          <w:rPr>
            <w:lang w:val="en-US"/>
          </w:rPr>
          <w:id w:val="844334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44832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  <w:t xml:space="preserve"> </w:t>
      </w:r>
      <w:r w:rsidR="003404B8" w:rsidRPr="003404B8">
        <w:rPr>
          <w:lang w:val="en-US"/>
        </w:rPr>
        <w:t>Analysis plan prepared (with simulated data)</w:t>
      </w:r>
    </w:p>
    <w:p w14:paraId="488E1C9A" w14:textId="09B9FF9B" w:rsidR="003404B8" w:rsidRPr="003404B8" w:rsidRDefault="00544832" w:rsidP="00544832">
      <w:pPr>
        <w:ind w:left="270"/>
        <w:rPr>
          <w:lang w:val="en-US"/>
        </w:rPr>
      </w:pPr>
      <w:sdt>
        <w:sdtPr>
          <w:rPr>
            <w:lang w:val="en-US"/>
          </w:rPr>
          <w:id w:val="11199632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44832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  <w:t xml:space="preserve"> </w:t>
      </w:r>
      <w:r w:rsidR="003404B8" w:rsidRPr="003404B8">
        <w:rPr>
          <w:lang w:val="en-US"/>
        </w:rPr>
        <w:t>Sample size determined (with power analysis)</w:t>
      </w:r>
    </w:p>
    <w:p w14:paraId="0EEC2D92" w14:textId="6F36B8EB" w:rsidR="003404B8" w:rsidRPr="00544832" w:rsidRDefault="00544832" w:rsidP="00544832">
      <w:pPr>
        <w:ind w:left="270"/>
        <w:rPr>
          <w:lang w:val="en-US"/>
        </w:rPr>
      </w:pPr>
      <w:sdt>
        <w:sdtPr>
          <w:rPr>
            <w:lang w:val="en-US"/>
          </w:rPr>
          <w:id w:val="-18510925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44832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  <w:t xml:space="preserve"> </w:t>
      </w:r>
      <w:r w:rsidR="003404B8" w:rsidRPr="00544832">
        <w:rPr>
          <w:lang w:val="en-US"/>
        </w:rPr>
        <w:t>Inclusion/exclusion criteria defined</w:t>
      </w:r>
    </w:p>
    <w:p w14:paraId="159CE38D" w14:textId="190DFDFE" w:rsidR="003404B8" w:rsidRPr="00544832" w:rsidRDefault="00544832" w:rsidP="00544832">
      <w:pPr>
        <w:ind w:left="270"/>
        <w:rPr>
          <w:lang w:val="en-US"/>
        </w:rPr>
      </w:pPr>
      <w:sdt>
        <w:sdtPr>
          <w:rPr>
            <w:lang w:val="en-US"/>
          </w:rPr>
          <w:id w:val="-1273960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44832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  <w:t xml:space="preserve"> </w:t>
      </w:r>
      <w:r w:rsidR="003404B8" w:rsidRPr="00544832">
        <w:rPr>
          <w:lang w:val="en-US"/>
        </w:rPr>
        <w:t>Handling of missing data defined</w:t>
      </w:r>
    </w:p>
    <w:p w14:paraId="75183080" w14:textId="77777777" w:rsidR="003404B8" w:rsidRPr="00544832" w:rsidRDefault="003404B8" w:rsidP="003404B8">
      <w:pPr>
        <w:rPr>
          <w:b/>
          <w:bCs/>
          <w:lang w:val="en-US"/>
        </w:rPr>
      </w:pPr>
    </w:p>
    <w:p w14:paraId="0E39DC94" w14:textId="50FC2B5B" w:rsidR="003404B8" w:rsidRPr="00544832" w:rsidRDefault="003404B8" w:rsidP="003404B8">
      <w:pPr>
        <w:rPr>
          <w:lang w:val="en-US"/>
        </w:rPr>
      </w:pPr>
      <w:r w:rsidRPr="00544832">
        <w:rPr>
          <w:b/>
          <w:bCs/>
          <w:lang w:val="en-US"/>
        </w:rPr>
        <w:t>Data Management Planning</w:t>
      </w:r>
    </w:p>
    <w:p w14:paraId="5CCFCA51" w14:textId="1E792E37" w:rsidR="003404B8" w:rsidRPr="003404B8" w:rsidRDefault="00544832" w:rsidP="00544832">
      <w:pPr>
        <w:ind w:left="270"/>
        <w:rPr>
          <w:lang w:val="en-US"/>
        </w:rPr>
      </w:pPr>
      <w:sdt>
        <w:sdtPr>
          <w:rPr>
            <w:lang w:val="en-US"/>
          </w:rPr>
          <w:id w:val="-11352500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</w:r>
      <w:r w:rsidRPr="003404B8">
        <w:rPr>
          <w:lang w:val="en-US"/>
        </w:rPr>
        <w:t xml:space="preserve"> </w:t>
      </w:r>
      <w:r w:rsidR="003404B8" w:rsidRPr="003404B8">
        <w:rPr>
          <w:lang w:val="en-US"/>
        </w:rPr>
        <w:t>Data storage and backup solutions documented</w:t>
      </w:r>
    </w:p>
    <w:p w14:paraId="2A917A3E" w14:textId="5C970EDA" w:rsidR="003404B8" w:rsidRPr="003404B8" w:rsidRDefault="00544832" w:rsidP="00544832">
      <w:pPr>
        <w:ind w:left="270"/>
        <w:rPr>
          <w:lang w:val="en-US"/>
        </w:rPr>
      </w:pPr>
      <w:sdt>
        <w:sdtPr>
          <w:rPr>
            <w:lang w:val="en-US"/>
          </w:rPr>
          <w:id w:val="7022964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</w:r>
      <w:r w:rsidRPr="003404B8">
        <w:rPr>
          <w:lang w:val="en-US"/>
        </w:rPr>
        <w:t xml:space="preserve"> </w:t>
      </w:r>
      <w:r w:rsidR="003404B8" w:rsidRPr="003404B8">
        <w:rPr>
          <w:lang w:val="en-US"/>
        </w:rPr>
        <w:t>File organization and naming conventions established</w:t>
      </w:r>
    </w:p>
    <w:p w14:paraId="2A0B56D2" w14:textId="23F1F91C" w:rsidR="003404B8" w:rsidRPr="003404B8" w:rsidRDefault="00544832" w:rsidP="00544832">
      <w:pPr>
        <w:ind w:left="270"/>
      </w:pPr>
      <w:sdt>
        <w:sdtPr>
          <w:rPr>
            <w:lang w:val="en-US"/>
          </w:rPr>
          <w:id w:val="14070274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</w:r>
      <w:r w:rsidRPr="003404B8">
        <w:t xml:space="preserve"> </w:t>
      </w:r>
      <w:r w:rsidR="003404B8" w:rsidRPr="003404B8">
        <w:t>Anonymization procedures defined</w:t>
      </w:r>
    </w:p>
    <w:p w14:paraId="100E75E8" w14:textId="6D86CFA4" w:rsidR="003404B8" w:rsidRPr="00544832" w:rsidRDefault="00544832" w:rsidP="00544832">
      <w:pPr>
        <w:ind w:left="270"/>
        <w:rPr>
          <w:lang w:val="en-US"/>
        </w:rPr>
      </w:pPr>
      <w:sdt>
        <w:sdtPr>
          <w:rPr>
            <w:lang w:val="en-US"/>
          </w:rPr>
          <w:id w:val="14136640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</w:r>
      <w:r w:rsidRPr="00544832">
        <w:rPr>
          <w:lang w:val="en-US"/>
        </w:rPr>
        <w:t xml:space="preserve"> </w:t>
      </w:r>
      <w:r w:rsidR="003404B8" w:rsidRPr="00544832">
        <w:rPr>
          <w:lang w:val="en-US"/>
        </w:rPr>
        <w:t>Repository for data publishing selected</w:t>
      </w:r>
    </w:p>
    <w:p w14:paraId="15CE00ED" w14:textId="77777777" w:rsidR="003404B8" w:rsidRPr="00544832" w:rsidRDefault="003404B8" w:rsidP="003404B8">
      <w:pPr>
        <w:rPr>
          <w:lang w:val="en-US"/>
        </w:rPr>
      </w:pPr>
      <w:r w:rsidRPr="00544832">
        <w:rPr>
          <w:b/>
          <w:bCs/>
          <w:lang w:val="en-US"/>
        </w:rPr>
        <w:t>Project Management</w:t>
      </w:r>
    </w:p>
    <w:p w14:paraId="1B064E0E" w14:textId="1EDB4947" w:rsidR="003404B8" w:rsidRPr="00544832" w:rsidRDefault="00544832" w:rsidP="00544832">
      <w:pPr>
        <w:ind w:left="270"/>
        <w:rPr>
          <w:lang w:val="en-US"/>
        </w:rPr>
      </w:pPr>
      <w:sdt>
        <w:sdtPr>
          <w:rPr>
            <w:lang w:val="en-US"/>
          </w:rPr>
          <w:id w:val="9678602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</w:r>
      <w:r w:rsidRPr="00544832">
        <w:rPr>
          <w:lang w:val="en-US"/>
        </w:rPr>
        <w:t xml:space="preserve"> </w:t>
      </w:r>
      <w:r w:rsidR="003404B8" w:rsidRPr="00544832">
        <w:rPr>
          <w:lang w:val="en-US"/>
        </w:rPr>
        <w:t>Team roles and responsibilities defined</w:t>
      </w:r>
    </w:p>
    <w:p w14:paraId="5BED2D46" w14:textId="1AC84C57" w:rsidR="003404B8" w:rsidRPr="003404B8" w:rsidRDefault="00544832" w:rsidP="00544832">
      <w:pPr>
        <w:ind w:left="270"/>
        <w:rPr>
          <w:lang w:val="en-US"/>
        </w:rPr>
      </w:pPr>
      <w:sdt>
        <w:sdtPr>
          <w:rPr>
            <w:lang w:val="en-US"/>
          </w:rPr>
          <w:id w:val="-810484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</w:r>
      <w:r w:rsidRPr="003404B8">
        <w:rPr>
          <w:lang w:val="en-US"/>
        </w:rPr>
        <w:t xml:space="preserve"> </w:t>
      </w:r>
      <w:r w:rsidR="003404B8" w:rsidRPr="003404B8">
        <w:rPr>
          <w:lang w:val="en-US"/>
        </w:rPr>
        <w:t>Resources needed for the project identified</w:t>
      </w:r>
    </w:p>
    <w:p w14:paraId="34EECD7E" w14:textId="785DA271" w:rsidR="003404B8" w:rsidRPr="00544832" w:rsidRDefault="00544832" w:rsidP="00544832">
      <w:pPr>
        <w:ind w:left="270"/>
        <w:rPr>
          <w:lang w:val="en-US"/>
        </w:rPr>
      </w:pPr>
      <w:sdt>
        <w:sdtPr>
          <w:rPr>
            <w:lang w:val="en-US"/>
          </w:rPr>
          <w:id w:val="-11546771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</w:r>
      <w:r w:rsidRPr="00544832">
        <w:rPr>
          <w:lang w:val="en-US"/>
        </w:rPr>
        <w:t xml:space="preserve"> </w:t>
      </w:r>
      <w:r w:rsidR="003404B8" w:rsidRPr="00544832">
        <w:rPr>
          <w:lang w:val="en-US"/>
        </w:rPr>
        <w:t>Timeline estimated and milestones defined</w:t>
      </w:r>
    </w:p>
    <w:p w14:paraId="484E264D" w14:textId="77777777" w:rsidR="003404B8" w:rsidRPr="00544832" w:rsidRDefault="003404B8" w:rsidP="003404B8">
      <w:pPr>
        <w:rPr>
          <w:lang w:val="en-US"/>
        </w:rPr>
      </w:pPr>
      <w:r w:rsidRPr="00544832">
        <w:rPr>
          <w:b/>
          <w:bCs/>
          <w:lang w:val="en-US"/>
        </w:rPr>
        <w:t>Before Data Collection</w:t>
      </w:r>
    </w:p>
    <w:p w14:paraId="79203568" w14:textId="17A2D0FF" w:rsidR="003404B8" w:rsidRPr="00544832" w:rsidRDefault="00544832" w:rsidP="00544832">
      <w:pPr>
        <w:ind w:left="270"/>
        <w:rPr>
          <w:lang w:val="en-US"/>
        </w:rPr>
      </w:pPr>
      <w:sdt>
        <w:sdtPr>
          <w:rPr>
            <w:lang w:val="en-US"/>
          </w:rPr>
          <w:id w:val="3018911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</w:r>
      <w:r w:rsidRPr="00544832">
        <w:rPr>
          <w:lang w:val="en-US"/>
        </w:rPr>
        <w:t xml:space="preserve"> </w:t>
      </w:r>
      <w:r w:rsidR="003404B8" w:rsidRPr="00544832">
        <w:rPr>
          <w:lang w:val="en-US"/>
        </w:rPr>
        <w:t>Data Management Plan completed</w:t>
      </w:r>
    </w:p>
    <w:p w14:paraId="63ADC406" w14:textId="6F2C13C3" w:rsidR="003404B8" w:rsidRPr="00544832" w:rsidRDefault="00544832" w:rsidP="00544832">
      <w:pPr>
        <w:ind w:left="270"/>
        <w:rPr>
          <w:lang w:val="en-US"/>
        </w:rPr>
      </w:pPr>
      <w:sdt>
        <w:sdtPr>
          <w:rPr>
            <w:lang w:val="en-US"/>
          </w:rPr>
          <w:id w:val="5562119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</w:r>
      <w:r w:rsidRPr="00544832">
        <w:rPr>
          <w:lang w:val="en-US"/>
        </w:rPr>
        <w:t xml:space="preserve"> </w:t>
      </w:r>
      <w:r w:rsidR="003404B8" w:rsidRPr="00544832">
        <w:rPr>
          <w:lang w:val="en-US"/>
        </w:rPr>
        <w:t>Consent forms prepared</w:t>
      </w:r>
    </w:p>
    <w:p w14:paraId="1C461417" w14:textId="293C1B50" w:rsidR="003404B8" w:rsidRPr="00544832" w:rsidRDefault="00544832" w:rsidP="00544832">
      <w:pPr>
        <w:ind w:left="270"/>
        <w:rPr>
          <w:lang w:val="en-US"/>
        </w:rPr>
      </w:pPr>
      <w:sdt>
        <w:sdtPr>
          <w:rPr>
            <w:lang w:val="en-US"/>
          </w:rPr>
          <w:id w:val="-1200618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</w:r>
      <w:r w:rsidRPr="00544832">
        <w:rPr>
          <w:lang w:val="en-US"/>
        </w:rPr>
        <w:t xml:space="preserve"> </w:t>
      </w:r>
      <w:r w:rsidR="003404B8" w:rsidRPr="00544832">
        <w:rPr>
          <w:lang w:val="en-US"/>
        </w:rPr>
        <w:t>Preregistration submitted</w:t>
      </w:r>
    </w:p>
    <w:p w14:paraId="2CC522B6" w14:textId="6A203B22" w:rsidR="00A940A7" w:rsidRPr="00544832" w:rsidRDefault="00544832" w:rsidP="00544832">
      <w:pPr>
        <w:ind w:left="270"/>
        <w:rPr>
          <w:lang w:val="en-US"/>
        </w:rPr>
      </w:pPr>
      <w:sdt>
        <w:sdtPr>
          <w:rPr>
            <w:lang w:val="en-US"/>
          </w:rPr>
          <w:id w:val="14858186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Pr="00544832">
        <w:rPr>
          <w:lang w:val="en-US"/>
        </w:rPr>
        <w:tab/>
      </w:r>
      <w:r w:rsidRPr="00544832">
        <w:rPr>
          <w:lang w:val="en-US"/>
        </w:rPr>
        <w:t xml:space="preserve"> </w:t>
      </w:r>
      <w:r w:rsidR="003404B8" w:rsidRPr="00544832">
        <w:rPr>
          <w:lang w:val="en-US"/>
        </w:rPr>
        <w:t>Ethical approval obtained</w:t>
      </w:r>
    </w:p>
    <w:sectPr w:rsidR="00A940A7" w:rsidRPr="00544832" w:rsidSect="003404B8">
      <w:type w:val="continuous"/>
      <w:pgSz w:w="16838" w:h="11906" w:orient="landscape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F22C9" w14:textId="77777777" w:rsidR="00D674CB" w:rsidRDefault="00D674CB" w:rsidP="00544832">
      <w:pPr>
        <w:spacing w:after="0" w:line="240" w:lineRule="auto"/>
      </w:pPr>
      <w:r>
        <w:separator/>
      </w:r>
    </w:p>
  </w:endnote>
  <w:endnote w:type="continuationSeparator" w:id="0">
    <w:p w14:paraId="10431526" w14:textId="77777777" w:rsidR="00D674CB" w:rsidRDefault="00D674CB" w:rsidP="00544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312E4" w14:textId="73A61A46" w:rsidR="00544832" w:rsidRPr="00544832" w:rsidRDefault="00544832">
    <w:pPr>
      <w:pStyle w:val="Footer"/>
      <w:rPr>
        <w:lang w:val="en-US"/>
      </w:rPr>
    </w:pPr>
    <w:r w:rsidRPr="00544832">
      <w:rPr>
        <w:i/>
        <w:iCs/>
        <w:lang w:val="en-US"/>
      </w:rPr>
      <w:t xml:space="preserve">Ihle Malika, Gupta Reema, Schönbrodt Felix 2026 Open Research Cycle Handbook, </w:t>
    </w:r>
    <w:hyperlink r:id="rId1" w:history="1">
      <w:r w:rsidRPr="00EF1FBA">
        <w:rPr>
          <w:rStyle w:val="Hyperlink"/>
          <w:i/>
          <w:iCs/>
          <w:lang w:val="en-US"/>
        </w:rPr>
        <w:t>https://lmu-osc.github.io/training/open-research-cycle.html</w:t>
      </w:r>
    </w:hyperlink>
    <w:r>
      <w:rPr>
        <w:i/>
        <w:iCs/>
        <w:lang w:val="en-US"/>
      </w:rPr>
      <w:t xml:space="preserve"> </w:t>
    </w:r>
    <w:hyperlink r:id="rId2" w:tgtFrame="_blank" w:history="1">
      <w:r w:rsidRPr="00544832">
        <w:rPr>
          <w:rStyle w:val="Hyperlink"/>
          <w:i/>
          <w:iCs/>
          <w:lang w:val="en-US"/>
        </w:rPr>
        <w:t>CC-BY Attribution-ShareAlike 4.0 International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4629D3" w14:textId="77777777" w:rsidR="00D674CB" w:rsidRDefault="00D674CB" w:rsidP="00544832">
      <w:pPr>
        <w:spacing w:after="0" w:line="240" w:lineRule="auto"/>
      </w:pPr>
      <w:r>
        <w:separator/>
      </w:r>
    </w:p>
  </w:footnote>
  <w:footnote w:type="continuationSeparator" w:id="0">
    <w:p w14:paraId="26329141" w14:textId="77777777" w:rsidR="00D674CB" w:rsidRDefault="00D674CB" w:rsidP="005448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E2B31"/>
    <w:multiLevelType w:val="multilevel"/>
    <w:tmpl w:val="529A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36A81"/>
    <w:multiLevelType w:val="multilevel"/>
    <w:tmpl w:val="25A6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002DD"/>
    <w:multiLevelType w:val="multilevel"/>
    <w:tmpl w:val="F87A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62117"/>
    <w:multiLevelType w:val="multilevel"/>
    <w:tmpl w:val="4D1A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F165DC"/>
    <w:multiLevelType w:val="multilevel"/>
    <w:tmpl w:val="DD4E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631721">
    <w:abstractNumId w:val="3"/>
  </w:num>
  <w:num w:numId="2" w16cid:durableId="1642271050">
    <w:abstractNumId w:val="0"/>
  </w:num>
  <w:num w:numId="3" w16cid:durableId="1458833418">
    <w:abstractNumId w:val="4"/>
  </w:num>
  <w:num w:numId="4" w16cid:durableId="1819834687">
    <w:abstractNumId w:val="1"/>
  </w:num>
  <w:num w:numId="5" w16cid:durableId="32777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4B8"/>
    <w:rsid w:val="003404B8"/>
    <w:rsid w:val="00544832"/>
    <w:rsid w:val="0057718E"/>
    <w:rsid w:val="006827E3"/>
    <w:rsid w:val="00685A5D"/>
    <w:rsid w:val="00A6740A"/>
    <w:rsid w:val="00A940A7"/>
    <w:rsid w:val="00BE5272"/>
    <w:rsid w:val="00D67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D996D6"/>
  <w15:chartTrackingRefBased/>
  <w15:docId w15:val="{1CF850AD-BB2B-45E3-B794-280508C37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4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48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832"/>
  </w:style>
  <w:style w:type="paragraph" w:styleId="Footer">
    <w:name w:val="footer"/>
    <w:basedOn w:val="Normal"/>
    <w:link w:val="FooterChar"/>
    <w:uiPriority w:val="99"/>
    <w:unhideWhenUsed/>
    <w:rsid w:val="005448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832"/>
  </w:style>
  <w:style w:type="character" w:styleId="Hyperlink">
    <w:name w:val="Hyperlink"/>
    <w:basedOn w:val="DefaultParagraphFont"/>
    <w:uiPriority w:val="99"/>
    <w:unhideWhenUsed/>
    <w:rsid w:val="005448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48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2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07486">
              <w:marLeft w:val="0"/>
              <w:marRight w:val="0"/>
              <w:marTop w:val="383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89161">
              <w:marLeft w:val="0"/>
              <w:marRight w:val="0"/>
              <w:marTop w:val="383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43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creativecommons.org/licenses/by-sa/4.0/deed.en" TargetMode="External"/><Relationship Id="rId1" Type="http://schemas.openxmlformats.org/officeDocument/2006/relationships/hyperlink" Target="https://lmu-osc.github.io/training/open-research-cyc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1152</Characters>
  <Application>Microsoft Office Word</Application>
  <DocSecurity>0</DocSecurity>
  <Lines>36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Malika Ihle</dc:creator>
  <cp:keywords/>
  <dc:description/>
  <cp:lastModifiedBy>Malika Ihle</cp:lastModifiedBy>
  <cp:revision>3</cp:revision>
  <cp:lastPrinted>2026-02-25T07:26:00Z</cp:lastPrinted>
  <dcterms:created xsi:type="dcterms:W3CDTF">2026-02-25T07:12:00Z</dcterms:created>
  <dcterms:modified xsi:type="dcterms:W3CDTF">2026-02-25T08:41:00Z</dcterms:modified>
</cp:coreProperties>
</file>