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6345"/>
        <w:gridCol w:w="2824"/>
      </w:tblGrid>
      <w:tr w:rsidR="00647DF0" w:rsidTr="00647DF0">
        <w:tc>
          <w:tcPr>
            <w:tcW w:w="6345" w:type="dxa"/>
          </w:tcPr>
          <w:p w:rsidR="00647DF0" w:rsidRPr="00647DF0" w:rsidRDefault="00647DF0" w:rsidP="00647DF0">
            <w:pPr>
              <w:pStyle w:val="normal0"/>
              <w:jc w:val="center"/>
              <w:rPr>
                <w:b/>
                <w:sz w:val="30"/>
                <w:szCs w:val="30"/>
              </w:rPr>
            </w:pPr>
            <w:r w:rsidRPr="00647DF0">
              <w:rPr>
                <w:b/>
                <w:sz w:val="30"/>
                <w:szCs w:val="30"/>
              </w:rPr>
              <w:t>Avaliação de Conhecimento</w:t>
            </w:r>
          </w:p>
        </w:tc>
        <w:tc>
          <w:tcPr>
            <w:tcW w:w="2824" w:type="dxa"/>
          </w:tcPr>
          <w:p w:rsidR="00647DF0" w:rsidRDefault="00647DF0">
            <w:pPr>
              <w:pStyle w:val="normal0"/>
            </w:pPr>
            <w:r>
              <w:t>AC-00001</w:t>
            </w:r>
          </w:p>
        </w:tc>
      </w:tr>
    </w:tbl>
    <w:p w:rsidR="00B72A7E" w:rsidRDefault="00B72A7E">
      <w:pPr>
        <w:pStyle w:val="normal0"/>
      </w:pPr>
    </w:p>
    <w:tbl>
      <w:tblPr>
        <w:tblStyle w:val="Tabelacomgrade"/>
        <w:tblW w:w="0" w:type="auto"/>
        <w:tblLook w:val="04A0"/>
      </w:tblPr>
      <w:tblGrid>
        <w:gridCol w:w="1384"/>
        <w:gridCol w:w="7785"/>
      </w:tblGrid>
      <w:tr w:rsidR="00647DF0" w:rsidTr="00647DF0">
        <w:tc>
          <w:tcPr>
            <w:tcW w:w="1384" w:type="dxa"/>
          </w:tcPr>
          <w:p w:rsidR="00647DF0" w:rsidRDefault="00647DF0">
            <w:pPr>
              <w:pStyle w:val="normal0"/>
            </w:pPr>
            <w:r>
              <w:t>Função:</w:t>
            </w:r>
          </w:p>
        </w:tc>
        <w:tc>
          <w:tcPr>
            <w:tcW w:w="7785" w:type="dxa"/>
          </w:tcPr>
          <w:p w:rsidR="00647DF0" w:rsidRDefault="00647DF0">
            <w:pPr>
              <w:pStyle w:val="normal0"/>
            </w:pPr>
            <w:r>
              <w:t>Programador Delphi</w:t>
            </w:r>
          </w:p>
        </w:tc>
      </w:tr>
    </w:tbl>
    <w:p w:rsidR="00B72A7E" w:rsidRDefault="00B72A7E">
      <w:pPr>
        <w:pStyle w:val="normal0"/>
      </w:pPr>
    </w:p>
    <w:p w:rsidR="00647DF0" w:rsidRDefault="00647DF0">
      <w:pPr>
        <w:pStyle w:val="normal0"/>
      </w:pPr>
      <w:r>
        <w:t xml:space="preserve">Criar um aplicativo com vínculo ao banco de dados </w:t>
      </w:r>
      <w:r w:rsidRPr="00647DF0">
        <w:rPr>
          <w:b/>
        </w:rPr>
        <w:t>Firebird</w:t>
      </w:r>
      <w:r>
        <w:t xml:space="preserve">. </w:t>
      </w:r>
    </w:p>
    <w:p w:rsidR="00647DF0" w:rsidRDefault="00647DF0">
      <w:pPr>
        <w:pStyle w:val="normal0"/>
      </w:pPr>
    </w:p>
    <w:p w:rsidR="00647DF0" w:rsidRDefault="00647DF0">
      <w:pPr>
        <w:pStyle w:val="normal0"/>
      </w:pPr>
      <w:r>
        <w:t xml:space="preserve">1. Criar um cadastro de empresa (cadastro/consulta) </w:t>
      </w:r>
    </w:p>
    <w:p w:rsidR="00647DF0" w:rsidRDefault="00647DF0">
      <w:pPr>
        <w:pStyle w:val="normal0"/>
      </w:pPr>
    </w:p>
    <w:p w:rsidR="00647DF0" w:rsidRDefault="00647DF0">
      <w:pPr>
        <w:pStyle w:val="normal0"/>
      </w:pPr>
      <w:r>
        <w:t xml:space="preserve">a. A quantidade de endereço é variável. Possibilitar apenas um endereço ativo. </w:t>
      </w:r>
    </w:p>
    <w:p w:rsidR="00647DF0" w:rsidRDefault="00647DF0">
      <w:pPr>
        <w:pStyle w:val="normal0"/>
      </w:pPr>
    </w:p>
    <w:p w:rsidR="00647DF0" w:rsidRDefault="00647DF0">
      <w:pPr>
        <w:pStyle w:val="normal0"/>
      </w:pPr>
      <w:r>
        <w:t xml:space="preserve">b. Apresentar os dados dos funcionários da empresa. </w:t>
      </w:r>
    </w:p>
    <w:p w:rsidR="00647DF0" w:rsidRDefault="00647DF0">
      <w:pPr>
        <w:pStyle w:val="normal0"/>
      </w:pPr>
    </w:p>
    <w:p w:rsidR="00647DF0" w:rsidRDefault="00647DF0">
      <w:pPr>
        <w:pStyle w:val="normal0"/>
      </w:pPr>
      <w:r w:rsidRPr="00647DF0">
        <w:rPr>
          <w:b/>
        </w:rPr>
        <w:t>Regras</w:t>
      </w:r>
      <w:r>
        <w:t xml:space="preserve">: </w:t>
      </w:r>
    </w:p>
    <w:p w:rsidR="00647DF0" w:rsidRDefault="00647DF0" w:rsidP="00647DF0">
      <w:pPr>
        <w:pStyle w:val="normal0"/>
        <w:ind w:firstLine="720"/>
      </w:pPr>
      <w:r>
        <w:t>• Deve ser possível realizar um CRUD completo.</w:t>
      </w:r>
    </w:p>
    <w:p w:rsidR="00647DF0" w:rsidRDefault="00647DF0" w:rsidP="00647DF0">
      <w:pPr>
        <w:pStyle w:val="normal0"/>
        <w:ind w:firstLine="720"/>
      </w:pPr>
      <w:r>
        <w:t xml:space="preserve"> • Deve ser utilizado apenas componentes nativos do Delphi. </w:t>
      </w:r>
    </w:p>
    <w:p w:rsidR="00647DF0" w:rsidRDefault="00647DF0" w:rsidP="00647DF0">
      <w:pPr>
        <w:pStyle w:val="normal0"/>
        <w:ind w:firstLine="720"/>
      </w:pPr>
      <w:r>
        <w:t xml:space="preserve">• Demonstre conhecimento em POO. </w:t>
      </w:r>
    </w:p>
    <w:p w:rsidR="00647DF0" w:rsidRDefault="00647DF0" w:rsidP="00647DF0">
      <w:pPr>
        <w:pStyle w:val="normal0"/>
        <w:ind w:firstLine="720"/>
      </w:pPr>
    </w:p>
    <w:p w:rsidR="00647DF0" w:rsidRDefault="00647DF0" w:rsidP="00647DF0">
      <w:pPr>
        <w:pStyle w:val="normal0"/>
        <w:ind w:firstLine="720"/>
      </w:pPr>
    </w:p>
    <w:p w:rsidR="00B72A7E" w:rsidRDefault="00647DF0" w:rsidP="00647DF0">
      <w:pPr>
        <w:pStyle w:val="normal0"/>
      </w:pPr>
      <w:r>
        <w:t xml:space="preserve">Para </w:t>
      </w:r>
      <w:r w:rsidRPr="00647DF0">
        <w:rPr>
          <w:i/>
        </w:rPr>
        <w:t>download</w:t>
      </w:r>
      <w:r>
        <w:t xml:space="preserve"> do banco de dados, acesse: </w:t>
      </w:r>
      <w:hyperlink r:id="rId6" w:history="1">
        <w:r w:rsidRPr="007A3AC9">
          <w:rPr>
            <w:rStyle w:val="Hyperlink"/>
          </w:rPr>
          <w:t>https://www.dropbox.com/s/cu2pkagv8sa7oid/DADOS.FDB?dl=0</w:t>
        </w:r>
      </w:hyperlink>
    </w:p>
    <w:p w:rsidR="00647DF0" w:rsidRDefault="00647DF0" w:rsidP="00647DF0">
      <w:pPr>
        <w:pStyle w:val="normal0"/>
      </w:pPr>
    </w:p>
    <w:p w:rsidR="00647DF0" w:rsidRDefault="00647DF0" w:rsidP="00647DF0">
      <w:pPr>
        <w:pStyle w:val="normal0"/>
      </w:pPr>
      <w:r>
        <w:t xml:space="preserve">Observações: Em caso de dúvidas estaremos à disposição através do e-mail: cecilia@extradigital.com.br. </w:t>
      </w:r>
    </w:p>
    <w:p w:rsidR="00647DF0" w:rsidRDefault="00647DF0" w:rsidP="00647DF0">
      <w:pPr>
        <w:pStyle w:val="normal0"/>
      </w:pPr>
    </w:p>
    <w:p w:rsidR="00647DF0" w:rsidRDefault="00647DF0" w:rsidP="00647DF0">
      <w:pPr>
        <w:pStyle w:val="normal0"/>
      </w:pPr>
      <w:r>
        <w:t>O teste terá duração de 5 dias, ao finalizar enviar o link do repositório no GitHub ou por e-mail.</w:t>
      </w:r>
    </w:p>
    <w:sectPr w:rsidR="00647DF0" w:rsidSect="00B72A7E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77B" w:rsidRDefault="00F6377B" w:rsidP="00B72A7E">
      <w:pPr>
        <w:spacing w:line="240" w:lineRule="auto"/>
      </w:pPr>
      <w:r>
        <w:separator/>
      </w:r>
    </w:p>
  </w:endnote>
  <w:endnote w:type="continuationSeparator" w:id="1">
    <w:p w:rsidR="00F6377B" w:rsidRDefault="00F6377B" w:rsidP="00B72A7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77B" w:rsidRDefault="00F6377B" w:rsidP="00B72A7E">
      <w:pPr>
        <w:spacing w:line="240" w:lineRule="auto"/>
      </w:pPr>
      <w:r>
        <w:separator/>
      </w:r>
    </w:p>
  </w:footnote>
  <w:footnote w:type="continuationSeparator" w:id="1">
    <w:p w:rsidR="00F6377B" w:rsidRDefault="00F6377B" w:rsidP="00B72A7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A7E" w:rsidRDefault="00B72A7E">
    <w:pPr>
      <w:pStyle w:val="normal0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595.7pt;height:841.95pt;z-index:-251658752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B72A7E"/>
    <w:rsid w:val="00647DF0"/>
    <w:rsid w:val="00B72A7E"/>
    <w:rsid w:val="00F63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B72A7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B72A7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B72A7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B72A7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B72A7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B72A7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B72A7E"/>
  </w:style>
  <w:style w:type="table" w:customStyle="1" w:styleId="TableNormal">
    <w:name w:val="Table Normal"/>
    <w:rsid w:val="00B72A7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72A7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B72A7E"/>
    <w:pPr>
      <w:keepNext/>
      <w:keepLines/>
      <w:spacing w:after="320"/>
    </w:pPr>
    <w:rPr>
      <w:color w:val="666666"/>
      <w:sz w:val="30"/>
      <w:szCs w:val="30"/>
    </w:rPr>
  </w:style>
  <w:style w:type="table" w:styleId="Tabelacomgrade">
    <w:name w:val="Table Grid"/>
    <w:basedOn w:val="Tabelanormal"/>
    <w:uiPriority w:val="59"/>
    <w:rsid w:val="00647DF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647D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/cu2pkagv8sa7oid/DADOS.FDB?dl=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714</Characters>
  <Application>Microsoft Office Word</Application>
  <DocSecurity>0</DocSecurity>
  <Lines>5</Lines>
  <Paragraphs>1</Paragraphs>
  <ScaleCrop>false</ScaleCrop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</dc:creator>
  <cp:lastModifiedBy>cecilia</cp:lastModifiedBy>
  <cp:revision>2</cp:revision>
  <dcterms:created xsi:type="dcterms:W3CDTF">2024-07-12T11:24:00Z</dcterms:created>
  <dcterms:modified xsi:type="dcterms:W3CDTF">2024-07-12T11:24:00Z</dcterms:modified>
</cp:coreProperties>
</file>