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1F3" w:rsidRDefault="00BD158B" w:rsidP="00BD158B">
      <w:pPr>
        <w:jc w:val="center"/>
        <w:rPr>
          <w:b/>
        </w:rPr>
      </w:pPr>
      <w:r w:rsidRPr="00BD158B">
        <w:rPr>
          <w:b/>
        </w:rPr>
        <w:t>II_13_PROTOCOLOS_DE_INTERNET</w:t>
      </w:r>
    </w:p>
    <w:p w:rsidR="00BD158B" w:rsidRDefault="00BD158B" w:rsidP="00BD158B">
      <w:pPr>
        <w:jc w:val="center"/>
        <w:rPr>
          <w:b/>
        </w:rPr>
      </w:pPr>
    </w:p>
    <w:p w:rsidR="0015583E" w:rsidRDefault="0015583E" w:rsidP="0015583E">
      <w:pPr>
        <w:jc w:val="both"/>
        <w:rPr>
          <w:b/>
        </w:rPr>
      </w:pPr>
      <w:r>
        <w:rPr>
          <w:b/>
        </w:rPr>
        <w:t>Protocolos: reglamentos</w:t>
      </w:r>
    </w:p>
    <w:p w:rsidR="00BD158B" w:rsidRDefault="0015583E" w:rsidP="00BD158B">
      <w:pPr>
        <w:jc w:val="both"/>
        <w:rPr>
          <w:b/>
        </w:rPr>
      </w:pPr>
      <w:r>
        <w:rPr>
          <w:b/>
        </w:rPr>
        <w:t>MODELOS TCP/IP</w:t>
      </w:r>
    </w:p>
    <w:p w:rsidR="0015583E" w:rsidRDefault="0015583E" w:rsidP="00BD158B">
      <w:pPr>
        <w:jc w:val="both"/>
      </w:pPr>
      <w:r>
        <w:rPr>
          <w:b/>
        </w:rPr>
        <w:t xml:space="preserve">TCP: PROTOCOLO DE CONTROL DE TRANSMISION: </w:t>
      </w:r>
      <w:r w:rsidRPr="0015583E">
        <w:t>permite comunicación confiable entre computadoras, garantiza establecimiento de la conexión</w:t>
      </w:r>
      <w:r>
        <w:t>, transferencia de datos y finalización de la conexión.</w:t>
      </w:r>
    </w:p>
    <w:p w:rsidR="0015583E" w:rsidRPr="0015583E" w:rsidRDefault="0015583E" w:rsidP="00BD158B">
      <w:pPr>
        <w:jc w:val="both"/>
      </w:pPr>
      <w:r w:rsidRPr="0015583E">
        <w:t xml:space="preserve">IP: Internet </w:t>
      </w:r>
      <w:proofErr w:type="spellStart"/>
      <w:r w:rsidRPr="0015583E">
        <w:t>protocol</w:t>
      </w:r>
      <w:proofErr w:type="spellEnd"/>
      <w:r w:rsidRPr="0015583E">
        <w:t xml:space="preserve">: permite enviar los datos en paquetes </w:t>
      </w:r>
      <w:proofErr w:type="spellStart"/>
      <w:r w:rsidRPr="0015583E">
        <w:t>direccionables</w:t>
      </w:r>
      <w:proofErr w:type="spellEnd"/>
      <w:r w:rsidRPr="0015583E">
        <w:t xml:space="preserve"> a las distintas computadoras de la red.</w:t>
      </w:r>
    </w:p>
    <w:p w:rsidR="0015583E" w:rsidRPr="0015583E" w:rsidRDefault="0015583E" w:rsidP="00BD158B">
      <w:pPr>
        <w:jc w:val="both"/>
      </w:pPr>
      <w:r w:rsidRPr="0015583E">
        <w:t xml:space="preserve">DHCP: El protocolo de configuración dinámica de HOST, es el encargado de </w:t>
      </w:r>
      <w:proofErr w:type="spellStart"/>
      <w:r w:rsidRPr="0015583E">
        <w:t>asignarlelas</w:t>
      </w:r>
      <w:proofErr w:type="spellEnd"/>
      <w:r w:rsidRPr="0015583E">
        <w:t xml:space="preserve"> direcciones IP.</w:t>
      </w:r>
    </w:p>
    <w:p w:rsidR="0015583E" w:rsidRPr="0015583E" w:rsidRDefault="0015583E" w:rsidP="00BD158B">
      <w:pPr>
        <w:jc w:val="both"/>
      </w:pPr>
      <w:proofErr w:type="spellStart"/>
      <w:r w:rsidRPr="0015583E">
        <w:t>Prtotocolo</w:t>
      </w:r>
      <w:proofErr w:type="spellEnd"/>
      <w:r w:rsidRPr="0015583E">
        <w:t xml:space="preserve"> HTTP: cliente servidor, gestiona las transacciones web entre el cliente y el servidor. Una dirección web (URI) es un bloque de texto que tiene URL: donde se encuentra el recurso, + URN es el nombre exacto del dominio y del recurso.</w:t>
      </w:r>
    </w:p>
    <w:p w:rsidR="0015583E" w:rsidRPr="0015583E" w:rsidRDefault="0015583E" w:rsidP="00BD158B">
      <w:pPr>
        <w:jc w:val="both"/>
      </w:pPr>
      <w:r w:rsidRPr="0015583E">
        <w:t>Por detrás actúa el servidor DNS (sistema de nombres de dominio) el cual se encarga de la transformación de URN a dirección IP.</w:t>
      </w:r>
    </w:p>
    <w:p w:rsidR="0015583E" w:rsidRPr="0015583E" w:rsidRDefault="0015583E" w:rsidP="00BD158B">
      <w:pPr>
        <w:jc w:val="both"/>
      </w:pPr>
      <w:r w:rsidRPr="0015583E">
        <w:t xml:space="preserve">FTP: </w:t>
      </w:r>
      <w:proofErr w:type="spellStart"/>
      <w:r w:rsidRPr="0015583E">
        <w:t>Protoclo</w:t>
      </w:r>
      <w:proofErr w:type="spellEnd"/>
      <w:r w:rsidRPr="0015583E">
        <w:t xml:space="preserve"> de transferencia de archivos, para enviar archivos por la red.</w:t>
      </w:r>
    </w:p>
    <w:p w:rsidR="0015583E" w:rsidRPr="0015583E" w:rsidRDefault="0015583E" w:rsidP="00BD158B">
      <w:pPr>
        <w:jc w:val="both"/>
      </w:pPr>
      <w:r w:rsidRPr="0015583E">
        <w:t>SSH protocolo para acceder a equipos remotos</w:t>
      </w:r>
    </w:p>
    <w:p w:rsidR="0015583E" w:rsidRPr="0015583E" w:rsidRDefault="0015583E" w:rsidP="00BD158B">
      <w:pPr>
        <w:jc w:val="both"/>
      </w:pPr>
      <w:r w:rsidRPr="0015583E">
        <w:t>SMTP: protocolo para transferencia simple de correos electrónicos</w:t>
      </w:r>
    </w:p>
    <w:p w:rsidR="0015583E" w:rsidRPr="0015583E" w:rsidRDefault="0015583E" w:rsidP="00BD158B">
      <w:pPr>
        <w:jc w:val="both"/>
      </w:pPr>
      <w:r w:rsidRPr="0015583E">
        <w:t>POP3 e IMAP para la recepción de correos desde una casilla</w:t>
      </w:r>
    </w:p>
    <w:p w:rsidR="0015583E" w:rsidRPr="0015583E" w:rsidRDefault="0015583E" w:rsidP="00BD158B">
      <w:pPr>
        <w:jc w:val="both"/>
      </w:pPr>
      <w:r w:rsidRPr="0015583E">
        <w:t>Más de 100 diferentes protocolos para los distintos tipos de redes.</w:t>
      </w:r>
    </w:p>
    <w:p w:rsidR="0015583E" w:rsidRDefault="0015583E" w:rsidP="00BD158B">
      <w:pPr>
        <w:jc w:val="both"/>
      </w:pPr>
      <w:r w:rsidRPr="0015583E">
        <w:t xml:space="preserve">Para </w:t>
      </w:r>
      <w:proofErr w:type="spellStart"/>
      <w:r w:rsidRPr="0015583E">
        <w:t>brindaar</w:t>
      </w:r>
      <w:proofErr w:type="spellEnd"/>
      <w:r w:rsidRPr="0015583E">
        <w:t xml:space="preserve"> confiabilidad y </w:t>
      </w:r>
      <w:proofErr w:type="spellStart"/>
      <w:r w:rsidRPr="0015583E">
        <w:t>eficienca</w:t>
      </w:r>
      <w:proofErr w:type="spellEnd"/>
      <w:r w:rsidRPr="0015583E">
        <w:t xml:space="preserve"> en la red.</w:t>
      </w:r>
    </w:p>
    <w:p w:rsidR="0015583E" w:rsidRDefault="0015583E" w:rsidP="0015583E">
      <w:pPr>
        <w:pStyle w:val="NormalWeb"/>
        <w:shd w:val="clear" w:color="auto" w:fill="FFFFFF"/>
        <w:spacing w:before="0" w:beforeAutospacing="0" w:after="75" w:afterAutospacing="0" w:line="300" w:lineRule="atLeast"/>
        <w:rPr>
          <w:rFonts w:ascii="Arial" w:hAnsi="Arial" w:cs="Arial"/>
        </w:rPr>
      </w:pPr>
      <w:r>
        <w:rPr>
          <w:rFonts w:ascii="Arial" w:hAnsi="Arial" w:cs="Arial"/>
        </w:rPr>
        <w:t xml:space="preserve">El protocolo de Internet, conocido por sus siglas en </w:t>
      </w:r>
      <w:r w:rsidRPr="0015583E">
        <w:rPr>
          <w:rFonts w:ascii="Arial" w:hAnsi="Arial" w:cs="Arial"/>
          <w:highlight w:val="yellow"/>
        </w:rPr>
        <w:t>inglés </w:t>
      </w:r>
      <w:r w:rsidRPr="0015583E">
        <w:rPr>
          <w:rStyle w:val="bold"/>
          <w:rFonts w:ascii="Arial" w:hAnsi="Arial" w:cs="Arial"/>
          <w:b/>
          <w:bCs/>
          <w:highlight w:val="yellow"/>
        </w:rPr>
        <w:t>IP</w:t>
      </w:r>
      <w:r w:rsidRPr="0015583E">
        <w:rPr>
          <w:rFonts w:ascii="Arial" w:hAnsi="Arial" w:cs="Arial"/>
          <w:highlight w:val="yellow"/>
        </w:rPr>
        <w:t xml:space="preserve"> —Internet </w:t>
      </w:r>
      <w:proofErr w:type="spellStart"/>
      <w:r w:rsidRPr="0015583E">
        <w:rPr>
          <w:rFonts w:ascii="Arial" w:hAnsi="Arial" w:cs="Arial"/>
          <w:highlight w:val="yellow"/>
        </w:rPr>
        <w:t>Protocol</w:t>
      </w:r>
      <w:proofErr w:type="spellEnd"/>
      <w:r w:rsidRPr="0015583E">
        <w:rPr>
          <w:rFonts w:ascii="Arial" w:hAnsi="Arial" w:cs="Arial"/>
          <w:highlight w:val="yellow"/>
        </w:rPr>
        <w:t>—, es el protocolo principal de la familia de protocolos de Internet y su importancia es fundamental para el intercambio de mensajes en redes informáticas</w:t>
      </w:r>
      <w:r>
        <w:rPr>
          <w:rFonts w:ascii="Arial" w:hAnsi="Arial" w:cs="Arial"/>
        </w:rPr>
        <w:t>. Es decir, son normas que nos van a regir el intercambio de información a través de una red de computadoras o dispositivos.</w:t>
      </w:r>
    </w:p>
    <w:p w:rsidR="0015583E" w:rsidRDefault="0015583E" w:rsidP="0015583E">
      <w:pPr>
        <w:pStyle w:val="NormalWeb"/>
        <w:shd w:val="clear" w:color="auto" w:fill="FFFFFF"/>
        <w:spacing w:before="0" w:beforeAutospacing="0" w:after="75" w:afterAutospacing="0" w:line="300" w:lineRule="atLeast"/>
        <w:rPr>
          <w:rFonts w:ascii="Arial" w:hAnsi="Arial" w:cs="Arial"/>
        </w:rPr>
      </w:pPr>
      <w:r>
        <w:rPr>
          <w:rFonts w:ascii="Arial" w:hAnsi="Arial" w:cs="Arial"/>
        </w:rPr>
        <w:t>El protocolo IP junto al protocolo de control de transmisiones —</w:t>
      </w:r>
      <w:r w:rsidRPr="0015583E">
        <w:rPr>
          <w:rFonts w:ascii="Arial" w:hAnsi="Arial" w:cs="Arial"/>
          <w:highlight w:val="yellow"/>
        </w:rPr>
        <w:t xml:space="preserve">TCP o </w:t>
      </w:r>
      <w:proofErr w:type="spellStart"/>
      <w:r w:rsidRPr="0015583E">
        <w:rPr>
          <w:rFonts w:ascii="Arial" w:hAnsi="Arial" w:cs="Arial"/>
          <w:highlight w:val="yellow"/>
        </w:rPr>
        <w:t>Transmission</w:t>
      </w:r>
      <w:proofErr w:type="spellEnd"/>
      <w:r w:rsidRPr="0015583E">
        <w:rPr>
          <w:rFonts w:ascii="Arial" w:hAnsi="Arial" w:cs="Arial"/>
          <w:highlight w:val="yellow"/>
        </w:rPr>
        <w:t xml:space="preserve"> Control </w:t>
      </w:r>
      <w:proofErr w:type="spellStart"/>
      <w:r w:rsidRPr="0015583E">
        <w:rPr>
          <w:rFonts w:ascii="Arial" w:hAnsi="Arial" w:cs="Arial"/>
          <w:highlight w:val="yellow"/>
        </w:rPr>
        <w:t>Protocol</w:t>
      </w:r>
      <w:proofErr w:type="spellEnd"/>
      <w:r w:rsidRPr="0015583E">
        <w:rPr>
          <w:rFonts w:ascii="Arial" w:hAnsi="Arial" w:cs="Arial"/>
          <w:highlight w:val="yellow"/>
        </w:rPr>
        <w:t>— sientan las </w:t>
      </w:r>
      <w:r w:rsidRPr="0015583E">
        <w:rPr>
          <w:rStyle w:val="bold"/>
          <w:rFonts w:ascii="Arial" w:hAnsi="Arial" w:cs="Arial"/>
          <w:b/>
          <w:bCs/>
          <w:highlight w:val="yellow"/>
        </w:rPr>
        <w:t>bases de Internet.</w:t>
      </w:r>
      <w:r w:rsidRPr="0015583E">
        <w:rPr>
          <w:rFonts w:ascii="Arial" w:hAnsi="Arial" w:cs="Arial"/>
          <w:highlight w:val="yellow"/>
        </w:rPr>
        <w:t> Para que el remitente pueda enviar un </w:t>
      </w:r>
      <w:r w:rsidRPr="0015583E">
        <w:rPr>
          <w:rStyle w:val="bold"/>
          <w:rFonts w:ascii="Arial" w:hAnsi="Arial" w:cs="Arial"/>
          <w:b/>
          <w:bCs/>
          <w:highlight w:val="yellow"/>
        </w:rPr>
        <w:t>paquete de datos </w:t>
      </w:r>
      <w:r w:rsidRPr="0015583E">
        <w:rPr>
          <w:rFonts w:ascii="Arial" w:hAnsi="Arial" w:cs="Arial"/>
          <w:highlight w:val="yellow"/>
        </w:rPr>
        <w:t>al destinatario, el protocolo IP define una estructura de paquetes que </w:t>
      </w:r>
      <w:r w:rsidRPr="0015583E">
        <w:rPr>
          <w:rStyle w:val="bold"/>
          <w:rFonts w:ascii="Arial" w:hAnsi="Arial" w:cs="Arial"/>
          <w:b/>
          <w:bCs/>
          <w:highlight w:val="yellow"/>
        </w:rPr>
        <w:t>agrupa los datos </w:t>
      </w:r>
      <w:r w:rsidRPr="0015583E">
        <w:rPr>
          <w:rFonts w:ascii="Arial" w:hAnsi="Arial" w:cs="Arial"/>
          <w:highlight w:val="yellow"/>
        </w:rPr>
        <w:t>que se tienen que enviar. Así, el protocolo </w:t>
      </w:r>
      <w:r w:rsidRPr="0015583E">
        <w:rPr>
          <w:rStyle w:val="bold"/>
          <w:rFonts w:ascii="Arial" w:hAnsi="Arial" w:cs="Arial"/>
          <w:b/>
          <w:bCs/>
          <w:highlight w:val="yellow"/>
        </w:rPr>
        <w:t>IP</w:t>
      </w:r>
      <w:r w:rsidRPr="0015583E">
        <w:rPr>
          <w:rFonts w:ascii="Arial" w:hAnsi="Arial" w:cs="Arial"/>
          <w:highlight w:val="yellow"/>
        </w:rPr>
        <w:t> cómo se describe la información sobre el origen y el destino de los datos y los separa de los datos útiles en la cabecera de cada paquete de información enviado.</w:t>
      </w:r>
    </w:p>
    <w:p w:rsidR="0015583E" w:rsidRPr="00FE23E7" w:rsidRDefault="0015583E" w:rsidP="0015583E">
      <w:pPr>
        <w:pStyle w:val="NormalWeb"/>
        <w:shd w:val="clear" w:color="auto" w:fill="FFFFFF"/>
        <w:spacing w:before="0" w:beforeAutospacing="0" w:after="75" w:afterAutospacing="0" w:line="300" w:lineRule="atLeast"/>
        <w:rPr>
          <w:rFonts w:ascii="Arial" w:hAnsi="Arial" w:cs="Arial"/>
          <w:highlight w:val="green"/>
        </w:rPr>
      </w:pPr>
      <w:r w:rsidRPr="00FE23E7">
        <w:rPr>
          <w:rStyle w:val="bold"/>
          <w:rFonts w:ascii="Arial" w:hAnsi="Arial" w:cs="Arial"/>
          <w:b/>
          <w:bCs/>
          <w:highlight w:val="green"/>
        </w:rPr>
        <w:lastRenderedPageBreak/>
        <w:t>El protocolo IP</w:t>
      </w:r>
      <w:r w:rsidRPr="00FE23E7">
        <w:rPr>
          <w:rFonts w:ascii="Arial" w:hAnsi="Arial" w:cs="Arial"/>
          <w:highlight w:val="green"/>
        </w:rPr>
        <w:t> identifica cada dispositivo que se encuentre conectado a la red mediante su correspondiente dirección IP. La </w:t>
      </w:r>
      <w:r w:rsidRPr="00FE23E7">
        <w:rPr>
          <w:rStyle w:val="bold"/>
          <w:rFonts w:ascii="Arial" w:hAnsi="Arial" w:cs="Arial"/>
          <w:b/>
          <w:bCs/>
          <w:highlight w:val="green"/>
        </w:rPr>
        <w:t>dirección IP</w:t>
      </w:r>
      <w:r w:rsidRPr="00FE23E7">
        <w:rPr>
          <w:rFonts w:ascii="Arial" w:hAnsi="Arial" w:cs="Arial"/>
          <w:highlight w:val="green"/>
        </w:rPr>
        <w:t> se utiliza para identificar de manera unívoca tanto al dispositivo como a la red a la que pertenece, dividiéndose así en dos partes:</w:t>
      </w:r>
    </w:p>
    <w:p w:rsidR="00FE23E7" w:rsidRPr="00FE23E7" w:rsidRDefault="00FE23E7" w:rsidP="00FE23E7">
      <w:pPr>
        <w:numPr>
          <w:ilvl w:val="0"/>
          <w:numId w:val="1"/>
        </w:numPr>
        <w:shd w:val="clear" w:color="auto" w:fill="FFFFFF"/>
        <w:spacing w:before="100" w:beforeAutospacing="1" w:after="120" w:line="495" w:lineRule="atLeast"/>
        <w:rPr>
          <w:rFonts w:ascii="Arial" w:eastAsia="Times New Roman" w:hAnsi="Arial" w:cs="Arial"/>
          <w:color w:val="333333"/>
          <w:sz w:val="21"/>
          <w:szCs w:val="21"/>
          <w:highlight w:val="green"/>
          <w:lang w:eastAsia="es-AR"/>
        </w:rPr>
      </w:pPr>
      <w:r w:rsidRPr="00FE23E7">
        <w:rPr>
          <w:rFonts w:ascii="Arial" w:eastAsia="Times New Roman" w:hAnsi="Arial" w:cs="Arial"/>
          <w:color w:val="333333"/>
          <w:sz w:val="21"/>
          <w:szCs w:val="21"/>
          <w:highlight w:val="green"/>
          <w:lang w:eastAsia="es-AR"/>
        </w:rPr>
        <w:t>Una dirección que identifica la red.</w:t>
      </w:r>
    </w:p>
    <w:p w:rsidR="00FE23E7" w:rsidRDefault="00FE23E7" w:rsidP="00FE23E7">
      <w:pPr>
        <w:numPr>
          <w:ilvl w:val="0"/>
          <w:numId w:val="1"/>
        </w:numPr>
        <w:shd w:val="clear" w:color="auto" w:fill="FFFFFF"/>
        <w:spacing w:before="100" w:beforeAutospacing="1" w:after="120" w:line="495" w:lineRule="atLeast"/>
        <w:rPr>
          <w:rFonts w:ascii="Arial" w:eastAsia="Times New Roman" w:hAnsi="Arial" w:cs="Arial"/>
          <w:color w:val="333333"/>
          <w:sz w:val="21"/>
          <w:szCs w:val="21"/>
          <w:highlight w:val="green"/>
          <w:lang w:eastAsia="es-AR"/>
        </w:rPr>
      </w:pPr>
      <w:r w:rsidRPr="00FE23E7">
        <w:rPr>
          <w:rFonts w:ascii="Arial" w:eastAsia="Times New Roman" w:hAnsi="Arial" w:cs="Arial"/>
          <w:color w:val="333333"/>
          <w:sz w:val="21"/>
          <w:szCs w:val="21"/>
          <w:highlight w:val="green"/>
          <w:lang w:eastAsia="es-AR"/>
        </w:rPr>
        <w:t>Una dirección que identifica al dispositivo dentro de esa red.</w:t>
      </w:r>
    </w:p>
    <w:p w:rsidR="00FE23E7" w:rsidRDefault="00FE23E7" w:rsidP="00FE23E7">
      <w:pPr>
        <w:shd w:val="clear" w:color="auto" w:fill="FFFFFF"/>
        <w:spacing w:before="100" w:beforeAutospacing="1" w:after="120" w:line="495" w:lineRule="atLeast"/>
        <w:rPr>
          <w:rFonts w:ascii="Arial" w:eastAsia="Times New Roman" w:hAnsi="Arial" w:cs="Arial"/>
          <w:color w:val="333333"/>
          <w:sz w:val="21"/>
          <w:szCs w:val="21"/>
          <w:highlight w:val="green"/>
          <w:lang w:eastAsia="es-AR"/>
        </w:rPr>
      </w:pPr>
    </w:p>
    <w:p w:rsidR="00FE23E7" w:rsidRDefault="00FE23E7" w:rsidP="00FE23E7">
      <w:pPr>
        <w:pStyle w:val="NormalWeb"/>
        <w:shd w:val="clear" w:color="auto" w:fill="FFFFFF"/>
        <w:spacing w:before="0" w:beforeAutospacing="0" w:after="75" w:afterAutospacing="0" w:line="300" w:lineRule="atLeast"/>
        <w:rPr>
          <w:rFonts w:ascii="Arial" w:hAnsi="Arial" w:cs="Arial"/>
        </w:rPr>
      </w:pPr>
      <w:r>
        <w:rPr>
          <w:rFonts w:ascii="Arial" w:hAnsi="Arial" w:cs="Arial"/>
        </w:rPr>
        <w:t>No puede haber en una misma red y, por lo tanto, tampoco en Internet, dos dispositivos conectados con una misma dirección IP. La dirección IP es única y exclusiva para cada equipo conectado a Internet.</w:t>
      </w:r>
    </w:p>
    <w:p w:rsidR="00FE23E7" w:rsidRDefault="00FE23E7" w:rsidP="00FE23E7">
      <w:pPr>
        <w:pStyle w:val="NormalWeb"/>
        <w:shd w:val="clear" w:color="auto" w:fill="FFFFFF"/>
        <w:spacing w:before="0" w:beforeAutospacing="0" w:after="75" w:afterAutospacing="0" w:line="300" w:lineRule="atLeast"/>
        <w:rPr>
          <w:rFonts w:ascii="Arial" w:hAnsi="Arial" w:cs="Arial"/>
        </w:rPr>
      </w:pPr>
      <w:r>
        <w:rPr>
          <w:rFonts w:ascii="Arial" w:hAnsi="Arial" w:cs="Arial"/>
        </w:rPr>
        <w:t>Pero, normalmente, no solemos memorizar las direcciones IP, sería casi imposible memorizar las IP de las webs a las que queremos acceder. Con este objetivo, se crearon los </w:t>
      </w:r>
      <w:r>
        <w:rPr>
          <w:rStyle w:val="bold"/>
          <w:rFonts w:ascii="Arial" w:hAnsi="Arial" w:cs="Arial"/>
          <w:b/>
          <w:bCs/>
        </w:rPr>
        <w:t>nombres de dominio</w:t>
      </w:r>
      <w:r>
        <w:rPr>
          <w:rFonts w:ascii="Arial" w:hAnsi="Arial" w:cs="Arial"/>
        </w:rPr>
        <w:t>. Entonces cada vez que queremos acceder a una página web utilizamos su nombre de dominio, por ejemplo, google.com en vez de utilizar su dirección de IP 78.45.789.03</w:t>
      </w:r>
    </w:p>
    <w:p w:rsidR="00FE23E7" w:rsidRDefault="00FE23E7" w:rsidP="00FE23E7">
      <w:pPr>
        <w:pStyle w:val="NormalWeb"/>
        <w:shd w:val="clear" w:color="auto" w:fill="FFFFFF"/>
        <w:spacing w:before="0" w:beforeAutospacing="0" w:after="75" w:afterAutospacing="0" w:line="300" w:lineRule="atLeast"/>
        <w:rPr>
          <w:rFonts w:ascii="Arial" w:hAnsi="Arial" w:cs="Arial"/>
        </w:rPr>
      </w:pPr>
      <w:r>
        <w:rPr>
          <w:rFonts w:ascii="Arial" w:hAnsi="Arial" w:cs="Arial"/>
        </w:rPr>
        <w:t>Quien se encarga de estas traducciones entre nombres de dominio y direcciones IP será el protocolo de sistema de nombres de dominio —</w:t>
      </w:r>
      <w:proofErr w:type="spellStart"/>
      <w:r>
        <w:rPr>
          <w:rFonts w:ascii="Arial" w:hAnsi="Arial" w:cs="Arial"/>
        </w:rPr>
        <w:t>Domain</w:t>
      </w:r>
      <w:proofErr w:type="spellEnd"/>
      <w:r>
        <w:rPr>
          <w:rFonts w:ascii="Arial" w:hAnsi="Arial" w:cs="Arial"/>
        </w:rPr>
        <w:t xml:space="preserve"> </w:t>
      </w:r>
      <w:proofErr w:type="spellStart"/>
      <w:r>
        <w:rPr>
          <w:rFonts w:ascii="Arial" w:hAnsi="Arial" w:cs="Arial"/>
        </w:rPr>
        <w:t>Name</w:t>
      </w:r>
      <w:proofErr w:type="spellEnd"/>
      <w:r>
        <w:rPr>
          <w:rFonts w:ascii="Arial" w:hAnsi="Arial" w:cs="Arial"/>
        </w:rPr>
        <w:t xml:space="preserve"> </w:t>
      </w:r>
      <w:proofErr w:type="spellStart"/>
      <w:r>
        <w:rPr>
          <w:rFonts w:ascii="Arial" w:hAnsi="Arial" w:cs="Arial"/>
        </w:rPr>
        <w:t>System</w:t>
      </w:r>
      <w:proofErr w:type="spellEnd"/>
      <w:r>
        <w:rPr>
          <w:rFonts w:ascii="Arial" w:hAnsi="Arial" w:cs="Arial"/>
        </w:rPr>
        <w:t xml:space="preserve"> o </w:t>
      </w:r>
      <w:r>
        <w:rPr>
          <w:rStyle w:val="bold"/>
          <w:rFonts w:ascii="Arial" w:hAnsi="Arial" w:cs="Arial"/>
          <w:b/>
          <w:bCs/>
        </w:rPr>
        <w:t>DNS</w:t>
      </w:r>
      <w:r>
        <w:rPr>
          <w:rFonts w:ascii="Arial" w:hAnsi="Arial" w:cs="Arial"/>
        </w:rPr>
        <w:t>— que tenga configurado nuestro dispositivo.</w:t>
      </w:r>
    </w:p>
    <w:p w:rsidR="007B4202" w:rsidRDefault="007B4202" w:rsidP="00FE23E7">
      <w:pPr>
        <w:pStyle w:val="NormalWeb"/>
        <w:shd w:val="clear" w:color="auto" w:fill="FFFFFF"/>
        <w:spacing w:before="0" w:beforeAutospacing="0" w:after="75" w:afterAutospacing="0" w:line="300" w:lineRule="atLeast"/>
        <w:rPr>
          <w:rFonts w:ascii="Arial" w:hAnsi="Arial" w:cs="Arial"/>
        </w:rPr>
      </w:pPr>
    </w:p>
    <w:p w:rsidR="00FE23E7" w:rsidRDefault="007B4202" w:rsidP="00FE23E7">
      <w:pPr>
        <w:pStyle w:val="NormalWeb"/>
        <w:shd w:val="clear" w:color="auto" w:fill="FFFFFF"/>
        <w:spacing w:before="0" w:beforeAutospacing="0" w:after="75" w:afterAutospacing="0" w:line="300" w:lineRule="atLeast"/>
        <w:rPr>
          <w:rFonts w:ascii="Arial" w:hAnsi="Arial" w:cs="Arial"/>
          <w:color w:val="1D1D1D"/>
          <w:shd w:val="clear" w:color="auto" w:fill="FFFFFF"/>
        </w:rPr>
      </w:pPr>
      <w:r>
        <w:rPr>
          <w:rFonts w:ascii="Arial" w:hAnsi="Arial" w:cs="Arial"/>
          <w:color w:val="1D1D1D"/>
          <w:shd w:val="clear" w:color="auto" w:fill="FFFFFF"/>
        </w:rPr>
        <w:t xml:space="preserve">El protocolo de control de transmisión/protocolo de Internet —TCP/IP— consiste en un par de protocolos que permiten la comunicación entre los dispositivos o computadoras pertenecientes a una red sin importar si el software o el hardware de cada uno </w:t>
      </w:r>
      <w:proofErr w:type="gramStart"/>
      <w:r>
        <w:rPr>
          <w:rFonts w:ascii="Arial" w:hAnsi="Arial" w:cs="Arial"/>
          <w:color w:val="1D1D1D"/>
          <w:shd w:val="clear" w:color="auto" w:fill="FFFFFF"/>
        </w:rPr>
        <w:t>es</w:t>
      </w:r>
      <w:proofErr w:type="gramEnd"/>
      <w:r>
        <w:rPr>
          <w:rFonts w:ascii="Arial" w:hAnsi="Arial" w:cs="Arial"/>
          <w:color w:val="1D1D1D"/>
          <w:shd w:val="clear" w:color="auto" w:fill="FFFFFF"/>
        </w:rPr>
        <w:t xml:space="preserve"> diferente. Este protocolo funciona de la siguiente forma: cuando se transfiere información de un dispositivo a otro —por ejemplo, mensajes de correo electrónico o cualquier otro tipo de datos— esta información no es transmitida de una sola vez, sino que se divide en pequeñas partes. 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w:t>
      </w:r>
      <w:proofErr w:type="spellStart"/>
      <w:r>
        <w:rPr>
          <w:rFonts w:ascii="Arial" w:hAnsi="Arial" w:cs="Arial"/>
          <w:color w:val="1D1D1D"/>
          <w:shd w:val="clear" w:color="auto" w:fill="FFFFFF"/>
        </w:rPr>
        <w:t>enrutados</w:t>
      </w:r>
      <w:proofErr w:type="spellEnd"/>
      <w:r>
        <w:rPr>
          <w:rFonts w:ascii="Arial" w:hAnsi="Arial" w:cs="Arial"/>
          <w:color w:val="1D1D1D"/>
          <w:shd w:val="clear" w:color="auto" w:fill="FFFFFF"/>
        </w:rPr>
        <w:t xml:space="preserve"> y recibidos por el destinatario.</w:t>
      </w:r>
    </w:p>
    <w:p w:rsidR="007B4202" w:rsidRDefault="007B4202" w:rsidP="00FE23E7">
      <w:pPr>
        <w:pStyle w:val="NormalWeb"/>
        <w:shd w:val="clear" w:color="auto" w:fill="FFFFFF"/>
        <w:spacing w:before="0" w:beforeAutospacing="0" w:after="75" w:afterAutospacing="0" w:line="300" w:lineRule="atLeast"/>
        <w:rPr>
          <w:rFonts w:ascii="Arial" w:hAnsi="Arial" w:cs="Arial"/>
        </w:rPr>
      </w:pPr>
    </w:p>
    <w:p w:rsidR="00FE23E7" w:rsidRPr="00FE23E7" w:rsidRDefault="00FE23E7" w:rsidP="00FE23E7">
      <w:pPr>
        <w:shd w:val="clear" w:color="auto" w:fill="FFFFFF"/>
        <w:spacing w:after="0" w:line="240" w:lineRule="auto"/>
        <w:rPr>
          <w:rFonts w:ascii="Rajdhani-Bold" w:eastAsia="Times New Roman" w:hAnsi="Rajdhani-Bold" w:cs="Arial"/>
          <w:color w:val="ED174C"/>
          <w:sz w:val="32"/>
          <w:szCs w:val="32"/>
          <w:lang w:eastAsia="es-AR"/>
        </w:rPr>
      </w:pPr>
      <w:r w:rsidRPr="00FE23E7">
        <w:rPr>
          <w:rFonts w:ascii="Rajdhani-Bold" w:eastAsia="Times New Roman" w:hAnsi="Rajdhani-Bold" w:cs="Arial"/>
          <w:b/>
          <w:bCs/>
          <w:color w:val="ED174C"/>
          <w:sz w:val="32"/>
          <w:szCs w:val="32"/>
          <w:bdr w:val="none" w:sz="0" w:space="0" w:color="auto" w:frame="1"/>
          <w:lang w:eastAsia="es-AR"/>
        </w:rPr>
        <w:t>Protocolo de Internet IP</w:t>
      </w:r>
    </w:p>
    <w:p w:rsidR="00FE23E7" w:rsidRPr="00FE23E7" w:rsidRDefault="00FE23E7" w:rsidP="00FE23E7">
      <w:pPr>
        <w:shd w:val="clear" w:color="auto" w:fill="FFFFFF"/>
        <w:spacing w:after="0" w:line="240" w:lineRule="auto"/>
        <w:rPr>
          <w:rFonts w:ascii="OpenSans-Regular" w:eastAsia="Times New Roman" w:hAnsi="OpenSans-Regular" w:cs="Arial"/>
          <w:color w:val="000000"/>
          <w:sz w:val="33"/>
          <w:szCs w:val="33"/>
          <w:lang w:eastAsia="es-AR"/>
        </w:rPr>
      </w:pPr>
      <w:r w:rsidRPr="00FE23E7">
        <w:rPr>
          <w:rFonts w:ascii="OpenSans-Regular" w:eastAsia="Times New Roman" w:hAnsi="OpenSans-Regular" w:cs="Arial"/>
          <w:color w:val="252525"/>
          <w:sz w:val="33"/>
          <w:szCs w:val="33"/>
          <w:bdr w:val="none" w:sz="0" w:space="0" w:color="auto" w:frame="1"/>
          <w:lang w:eastAsia="es-AR"/>
        </w:rPr>
        <w:t>IP —</w:t>
      </w:r>
      <w:r w:rsidRPr="00FE23E7">
        <w:rPr>
          <w:rFonts w:ascii="OpenSans-Regular" w:eastAsia="Times New Roman" w:hAnsi="OpenSans-Regular" w:cs="Arial"/>
          <w:i/>
          <w:iCs/>
          <w:color w:val="252525"/>
          <w:sz w:val="33"/>
          <w:szCs w:val="33"/>
          <w:bdr w:val="none" w:sz="0" w:space="0" w:color="auto" w:frame="1"/>
          <w:lang w:eastAsia="es-AR"/>
        </w:rPr>
        <w:t xml:space="preserve">Internet </w:t>
      </w:r>
      <w:proofErr w:type="spellStart"/>
      <w:r w:rsidRPr="00FE23E7">
        <w:rPr>
          <w:rFonts w:ascii="OpenSans-Regular" w:eastAsia="Times New Roman" w:hAnsi="OpenSans-Regular" w:cs="Arial"/>
          <w:i/>
          <w:iCs/>
          <w:color w:val="252525"/>
          <w:sz w:val="33"/>
          <w:szCs w:val="33"/>
          <w:bdr w:val="none" w:sz="0" w:space="0" w:color="auto" w:frame="1"/>
          <w:lang w:eastAsia="es-AR"/>
        </w:rPr>
        <w:t>Protocol</w:t>
      </w:r>
      <w:proofErr w:type="spellEnd"/>
      <w:r w:rsidRPr="00FE23E7">
        <w:rPr>
          <w:rFonts w:ascii="OpenSans-Regular" w:eastAsia="Times New Roman" w:hAnsi="OpenSans-Regular" w:cs="Arial"/>
          <w:color w:val="252525"/>
          <w:sz w:val="33"/>
          <w:szCs w:val="33"/>
          <w:bdr w:val="none" w:sz="0" w:space="0" w:color="auto" w:frame="1"/>
          <w:lang w:eastAsia="es-AR"/>
        </w:rPr>
        <w:t xml:space="preserve">, en inglés— es un protocolo de comunicación de datos digitales clasificado funcionalmente en la capa de red —que es la que nos proporciona conectividad y la selección de ruta entre dos sistemas hosts—. </w:t>
      </w:r>
      <w:bookmarkStart w:id="0" w:name="_GoBack"/>
      <w:bookmarkEnd w:id="0"/>
      <w:r w:rsidRPr="0073797F">
        <w:rPr>
          <w:rFonts w:ascii="OpenSans-Regular" w:eastAsia="Times New Roman" w:hAnsi="OpenSans-Regular" w:cs="Arial"/>
          <w:color w:val="252525"/>
          <w:sz w:val="33"/>
          <w:szCs w:val="33"/>
          <w:highlight w:val="yellow"/>
          <w:bdr w:val="none" w:sz="0" w:space="0" w:color="auto" w:frame="1"/>
          <w:lang w:eastAsia="es-AR"/>
        </w:rPr>
        <w:t xml:space="preserve">La función principal es conseguir que los datos lleguen desde origen al </w:t>
      </w:r>
      <w:r w:rsidRPr="0073797F">
        <w:rPr>
          <w:rFonts w:ascii="OpenSans-Regular" w:eastAsia="Times New Roman" w:hAnsi="OpenSans-Regular" w:cs="Arial"/>
          <w:color w:val="252525"/>
          <w:sz w:val="33"/>
          <w:szCs w:val="33"/>
          <w:highlight w:val="yellow"/>
          <w:bdr w:val="none" w:sz="0" w:space="0" w:color="auto" w:frame="1"/>
          <w:lang w:eastAsia="es-AR"/>
        </w:rPr>
        <w:lastRenderedPageBreak/>
        <w:t>destino, aunque no tenga una conexión directa.</w:t>
      </w:r>
      <w:r w:rsidRPr="00FE23E7">
        <w:rPr>
          <w:rFonts w:ascii="OpenSans-Regular" w:eastAsia="Times New Roman" w:hAnsi="OpenSans-Regular" w:cs="Arial"/>
          <w:color w:val="252525"/>
          <w:sz w:val="33"/>
          <w:szCs w:val="33"/>
          <w:bdr w:val="none" w:sz="0" w:space="0" w:color="auto" w:frame="1"/>
          <w:lang w:eastAsia="es-AR"/>
        </w:rPr>
        <w:t xml:space="preserve"> Estos datos se transfieren mediante paquetes conmutados —método de agrupar los datos transmitidos a través de una red digital en paquetes, estos están compuestos por los datos en sí y la información de control que nos indicará cual es la ruta que debe tomar para que los datos lleguen a destino—.</w:t>
      </w:r>
    </w:p>
    <w:p w:rsidR="00FE23E7" w:rsidRPr="00FE23E7" w:rsidRDefault="00FE23E7" w:rsidP="00FE23E7">
      <w:pPr>
        <w:shd w:val="clear" w:color="auto" w:fill="FFFFFF"/>
        <w:spacing w:after="0" w:line="240" w:lineRule="auto"/>
        <w:rPr>
          <w:rFonts w:ascii="OpenSans-Regular" w:eastAsia="Times New Roman" w:hAnsi="OpenSans-Regular" w:cs="Arial"/>
          <w:color w:val="000000"/>
          <w:sz w:val="33"/>
          <w:szCs w:val="33"/>
          <w:lang w:eastAsia="es-AR"/>
        </w:rPr>
      </w:pPr>
      <w:r w:rsidRPr="00FE23E7">
        <w:rPr>
          <w:rFonts w:ascii="OpenSans-Regular" w:eastAsia="Times New Roman" w:hAnsi="OpenSans-Regular" w:cs="Arial"/>
          <w:color w:val="252525"/>
          <w:sz w:val="33"/>
          <w:szCs w:val="33"/>
          <w:bdr w:val="none" w:sz="0" w:space="0" w:color="auto" w:frame="1"/>
          <w:lang w:eastAsia="es-AR"/>
        </w:rPr>
        <w:br/>
      </w:r>
    </w:p>
    <w:p w:rsidR="00FE23E7" w:rsidRPr="00FE23E7" w:rsidRDefault="00FE23E7" w:rsidP="00FE23E7">
      <w:pPr>
        <w:shd w:val="clear" w:color="auto" w:fill="FFFFFF"/>
        <w:spacing w:after="0" w:line="240" w:lineRule="auto"/>
        <w:rPr>
          <w:rFonts w:ascii="OpenSans-Regular" w:eastAsia="Times New Roman" w:hAnsi="OpenSans-Regular" w:cs="Arial"/>
          <w:color w:val="000000"/>
          <w:sz w:val="33"/>
          <w:szCs w:val="33"/>
          <w:lang w:eastAsia="es-AR"/>
        </w:rPr>
      </w:pPr>
      <w:r w:rsidRPr="00FE23E7">
        <w:rPr>
          <w:rFonts w:ascii="OpenSans-Regular" w:eastAsia="Times New Roman" w:hAnsi="OpenSans-Regular" w:cs="Arial"/>
          <w:color w:val="252525"/>
          <w:sz w:val="33"/>
          <w:szCs w:val="33"/>
          <w:bdr w:val="none" w:sz="0" w:space="0" w:color="auto" w:frame="1"/>
          <w:lang w:eastAsia="es-AR"/>
        </w:rPr>
        <w:t>Este protocolo se encargará de buscar el mejor método de enrutamiento, sin garantías de alcanzar el destino final, pero aun así trata de buscar la mejor ruta entre las conocidas por la máquina que esté usando IP.</w:t>
      </w:r>
    </w:p>
    <w:p w:rsidR="00FE23E7" w:rsidRDefault="00FE23E7" w:rsidP="00FE23E7">
      <w:pPr>
        <w:shd w:val="clear" w:color="auto" w:fill="FFFFFF"/>
        <w:spacing w:after="0" w:line="240" w:lineRule="auto"/>
        <w:rPr>
          <w:rFonts w:ascii="Rajdhani-Bold" w:eastAsia="Times New Roman" w:hAnsi="Rajdhani-Bold" w:cs="Arial"/>
          <w:b/>
          <w:bCs/>
          <w:color w:val="ED174C"/>
          <w:sz w:val="32"/>
          <w:szCs w:val="32"/>
          <w:bdr w:val="none" w:sz="0" w:space="0" w:color="auto" w:frame="1"/>
          <w:lang w:eastAsia="es-AR"/>
        </w:rPr>
      </w:pPr>
    </w:p>
    <w:p w:rsidR="00FE23E7" w:rsidRPr="00FE23E7" w:rsidRDefault="00FE23E7" w:rsidP="00FE23E7">
      <w:pPr>
        <w:shd w:val="clear" w:color="auto" w:fill="FFFFFF"/>
        <w:spacing w:after="0" w:line="240" w:lineRule="auto"/>
        <w:rPr>
          <w:rFonts w:ascii="Rajdhani-Bold" w:eastAsia="Times New Roman" w:hAnsi="Rajdhani-Bold" w:cs="Arial"/>
          <w:color w:val="ED174C"/>
          <w:sz w:val="32"/>
          <w:szCs w:val="32"/>
          <w:lang w:eastAsia="es-AR"/>
        </w:rPr>
      </w:pPr>
      <w:r w:rsidRPr="00FE23E7">
        <w:rPr>
          <w:rFonts w:ascii="Rajdhani-Bold" w:eastAsia="Times New Roman" w:hAnsi="Rajdhani-Bold" w:cs="Arial"/>
          <w:b/>
          <w:bCs/>
          <w:color w:val="ED174C"/>
          <w:sz w:val="32"/>
          <w:szCs w:val="32"/>
          <w:bdr w:val="none" w:sz="0" w:space="0" w:color="auto" w:frame="1"/>
          <w:lang w:eastAsia="es-AR"/>
        </w:rPr>
        <w:t>Protocolo de control de transmisión TCP</w:t>
      </w:r>
    </w:p>
    <w:p w:rsidR="00FE23E7" w:rsidRPr="00FE23E7" w:rsidRDefault="00FE23E7" w:rsidP="00FE23E7">
      <w:pPr>
        <w:shd w:val="clear" w:color="auto" w:fill="FFFFFF"/>
        <w:spacing w:after="0" w:line="240" w:lineRule="auto"/>
        <w:rPr>
          <w:rFonts w:ascii="OpenSans-Regular" w:eastAsia="Times New Roman" w:hAnsi="OpenSans-Regular" w:cs="Arial"/>
          <w:color w:val="000000"/>
          <w:sz w:val="33"/>
          <w:szCs w:val="33"/>
          <w:lang w:eastAsia="es-AR"/>
        </w:rPr>
      </w:pPr>
      <w:r w:rsidRPr="00FE23E7">
        <w:rPr>
          <w:rFonts w:ascii="OpenSans-Regular" w:eastAsia="Times New Roman" w:hAnsi="OpenSans-Regular" w:cs="Arial"/>
          <w:color w:val="252525"/>
          <w:sz w:val="33"/>
          <w:szCs w:val="33"/>
          <w:bdr w:val="none" w:sz="0" w:space="0" w:color="auto" w:frame="1"/>
          <w:lang w:eastAsia="es-AR"/>
        </w:rPr>
        <w:t>El TCP —</w:t>
      </w:r>
      <w:proofErr w:type="spellStart"/>
      <w:r w:rsidRPr="00FE23E7">
        <w:rPr>
          <w:rFonts w:ascii="OpenSans-Regular" w:eastAsia="Times New Roman" w:hAnsi="OpenSans-Regular" w:cs="Arial"/>
          <w:i/>
          <w:iCs/>
          <w:color w:val="252525"/>
          <w:sz w:val="33"/>
          <w:szCs w:val="33"/>
          <w:bdr w:val="none" w:sz="0" w:space="0" w:color="auto" w:frame="1"/>
          <w:lang w:eastAsia="es-AR"/>
        </w:rPr>
        <w:t>Transmission</w:t>
      </w:r>
      <w:proofErr w:type="spellEnd"/>
      <w:r w:rsidRPr="00FE23E7">
        <w:rPr>
          <w:rFonts w:ascii="OpenSans-Regular" w:eastAsia="Times New Roman" w:hAnsi="OpenSans-Regular" w:cs="Arial"/>
          <w:i/>
          <w:iCs/>
          <w:color w:val="252525"/>
          <w:sz w:val="33"/>
          <w:szCs w:val="33"/>
          <w:bdr w:val="none" w:sz="0" w:space="0" w:color="auto" w:frame="1"/>
          <w:lang w:eastAsia="es-AR"/>
        </w:rPr>
        <w:t xml:space="preserve"> Control </w:t>
      </w:r>
      <w:proofErr w:type="spellStart"/>
      <w:r w:rsidRPr="00FE23E7">
        <w:rPr>
          <w:rFonts w:ascii="OpenSans-Regular" w:eastAsia="Times New Roman" w:hAnsi="OpenSans-Regular" w:cs="Arial"/>
          <w:i/>
          <w:iCs/>
          <w:color w:val="252525"/>
          <w:sz w:val="33"/>
          <w:szCs w:val="33"/>
          <w:bdr w:val="none" w:sz="0" w:space="0" w:color="auto" w:frame="1"/>
          <w:lang w:eastAsia="es-AR"/>
        </w:rPr>
        <w:t>Protocol</w:t>
      </w:r>
      <w:proofErr w:type="spellEnd"/>
      <w:r w:rsidRPr="00FE23E7">
        <w:rPr>
          <w:rFonts w:ascii="OpenSans-Regular" w:eastAsia="Times New Roman" w:hAnsi="OpenSans-Regular" w:cs="Arial"/>
          <w:color w:val="252525"/>
          <w:sz w:val="33"/>
          <w:szCs w:val="33"/>
          <w:bdr w:val="none" w:sz="0" w:space="0" w:color="auto" w:frame="1"/>
          <w:lang w:eastAsia="es-AR"/>
        </w:rPr>
        <w:t>, en inglés— garantiza que los datos sean entregados al lugar de destino, sin ningún error y en el mismo orden que se transmitieron. Se encuentra en una capa intermedia entre el protocolo IP y la aplicación y, esta ubicación se debe a que la aplicación necesita que la comunicación de la red sea confiable. El protocolo TCP</w:t>
      </w:r>
      <w:r w:rsidRPr="00FE23E7">
        <w:rPr>
          <w:rFonts w:ascii="OpenSans-Regular" w:eastAsia="Times New Roman" w:hAnsi="OpenSans-Regular" w:cs="Arial"/>
          <w:color w:val="252525"/>
          <w:sz w:val="33"/>
          <w:szCs w:val="33"/>
          <w:bdr w:val="none" w:sz="0" w:space="0" w:color="auto" w:frame="1"/>
          <w:lang w:eastAsia="es-AR"/>
        </w:rPr>
        <w:br/>
        <w:t>da soporte a muchas de las aplicaciones más populares de Internet</w:t>
      </w:r>
      <w:r w:rsidRPr="00FE23E7">
        <w:rPr>
          <w:rFonts w:ascii="OpenSans-Regular" w:eastAsia="Times New Roman" w:hAnsi="OpenSans-Regular" w:cs="Arial"/>
          <w:color w:val="252525"/>
          <w:sz w:val="33"/>
          <w:szCs w:val="33"/>
          <w:bdr w:val="none" w:sz="0" w:space="0" w:color="auto" w:frame="1"/>
          <w:lang w:eastAsia="es-AR"/>
        </w:rPr>
        <w:br/>
        <w:t>—navegadores, intercambio de ficheros, etcétera— y protocolos de aplicación HTTP, SSH, FTP, entre otros.</w:t>
      </w:r>
    </w:p>
    <w:p w:rsidR="00FE23E7" w:rsidRPr="00FE23E7" w:rsidRDefault="00FE23E7" w:rsidP="00FE23E7">
      <w:pPr>
        <w:shd w:val="clear" w:color="auto" w:fill="FFFFFF"/>
        <w:spacing w:before="100" w:beforeAutospacing="1" w:after="120" w:line="495" w:lineRule="atLeast"/>
        <w:rPr>
          <w:rFonts w:ascii="Arial" w:eastAsia="Times New Roman" w:hAnsi="Arial" w:cs="Arial"/>
          <w:color w:val="333333"/>
          <w:sz w:val="32"/>
          <w:szCs w:val="32"/>
          <w:highlight w:val="green"/>
          <w:lang w:eastAsia="es-AR"/>
        </w:rPr>
      </w:pPr>
      <w:r w:rsidRPr="00FE23E7">
        <w:rPr>
          <w:rFonts w:ascii="Rajdhani-Bold" w:hAnsi="Rajdhani-Bold"/>
          <w:b/>
          <w:bCs/>
          <w:color w:val="ED174C"/>
          <w:sz w:val="32"/>
          <w:szCs w:val="32"/>
          <w:shd w:val="clear" w:color="auto" w:fill="FFFFFF"/>
        </w:rPr>
        <w:t>Protocolo DNS</w:t>
      </w:r>
    </w:p>
    <w:p w:rsidR="00FE23E7" w:rsidRPr="00FE23E7" w:rsidRDefault="00FE23E7" w:rsidP="00FE23E7">
      <w:pPr>
        <w:shd w:val="clear" w:color="auto" w:fill="FFFFFF"/>
        <w:spacing w:after="0" w:line="240" w:lineRule="auto"/>
        <w:rPr>
          <w:rFonts w:ascii="OpenSans-Regular" w:eastAsia="Times New Roman" w:hAnsi="OpenSans-Regular" w:cs="Times New Roman"/>
          <w:sz w:val="33"/>
          <w:szCs w:val="33"/>
          <w:lang w:eastAsia="es-AR"/>
        </w:rPr>
      </w:pPr>
      <w:r w:rsidRPr="00FE23E7">
        <w:rPr>
          <w:rFonts w:ascii="OpenSans-Regular" w:eastAsia="Times New Roman" w:hAnsi="OpenSans-Regular" w:cs="Times New Roman"/>
          <w:color w:val="252525"/>
          <w:sz w:val="33"/>
          <w:szCs w:val="33"/>
          <w:bdr w:val="none" w:sz="0" w:space="0" w:color="auto" w:frame="1"/>
          <w:lang w:eastAsia="es-AR"/>
        </w:rPr>
        <w:t>El sistema de nombres de dominio —DNS, en inglés </w:t>
      </w:r>
      <w:proofErr w:type="spellStart"/>
      <w:r w:rsidRPr="00FE23E7">
        <w:rPr>
          <w:rFonts w:ascii="OpenSans-Regular" w:eastAsia="Times New Roman" w:hAnsi="OpenSans-Regular" w:cs="Times New Roman"/>
          <w:i/>
          <w:iCs/>
          <w:color w:val="252525"/>
          <w:sz w:val="33"/>
          <w:szCs w:val="33"/>
          <w:bdr w:val="none" w:sz="0" w:space="0" w:color="auto" w:frame="1"/>
          <w:lang w:eastAsia="es-AR"/>
        </w:rPr>
        <w:t>Domain</w:t>
      </w:r>
      <w:proofErr w:type="spellEnd"/>
      <w:r w:rsidRPr="00FE23E7">
        <w:rPr>
          <w:rFonts w:ascii="OpenSans-Regular" w:eastAsia="Times New Roman" w:hAnsi="OpenSans-Regular" w:cs="Times New Roman"/>
          <w:i/>
          <w:iCs/>
          <w:color w:val="252525"/>
          <w:sz w:val="33"/>
          <w:szCs w:val="33"/>
          <w:bdr w:val="none" w:sz="0" w:space="0" w:color="auto" w:frame="1"/>
          <w:lang w:eastAsia="es-AR"/>
        </w:rPr>
        <w:t xml:space="preserve"> </w:t>
      </w:r>
      <w:proofErr w:type="spellStart"/>
      <w:r w:rsidRPr="00FE23E7">
        <w:rPr>
          <w:rFonts w:ascii="OpenSans-Regular" w:eastAsia="Times New Roman" w:hAnsi="OpenSans-Regular" w:cs="Times New Roman"/>
          <w:i/>
          <w:iCs/>
          <w:color w:val="252525"/>
          <w:sz w:val="33"/>
          <w:szCs w:val="33"/>
          <w:bdr w:val="none" w:sz="0" w:space="0" w:color="auto" w:frame="1"/>
          <w:lang w:eastAsia="es-AR"/>
        </w:rPr>
        <w:t>Name</w:t>
      </w:r>
      <w:proofErr w:type="spellEnd"/>
      <w:r w:rsidRPr="00FE23E7">
        <w:rPr>
          <w:rFonts w:ascii="OpenSans-Regular" w:eastAsia="Times New Roman" w:hAnsi="OpenSans-Regular" w:cs="Times New Roman"/>
          <w:i/>
          <w:iCs/>
          <w:color w:val="252525"/>
          <w:sz w:val="33"/>
          <w:szCs w:val="33"/>
          <w:bdr w:val="none" w:sz="0" w:space="0" w:color="auto" w:frame="1"/>
          <w:lang w:eastAsia="es-AR"/>
        </w:rPr>
        <w:t xml:space="preserve"> </w:t>
      </w:r>
      <w:proofErr w:type="spellStart"/>
      <w:r w:rsidRPr="00FE23E7">
        <w:rPr>
          <w:rFonts w:ascii="OpenSans-Regular" w:eastAsia="Times New Roman" w:hAnsi="OpenSans-Regular" w:cs="Times New Roman"/>
          <w:i/>
          <w:iCs/>
          <w:color w:val="252525"/>
          <w:sz w:val="33"/>
          <w:szCs w:val="33"/>
          <w:bdr w:val="none" w:sz="0" w:space="0" w:color="auto" w:frame="1"/>
          <w:lang w:eastAsia="es-AR"/>
        </w:rPr>
        <w:t>System</w:t>
      </w:r>
      <w:proofErr w:type="spellEnd"/>
      <w:r w:rsidRPr="00FE23E7">
        <w:rPr>
          <w:rFonts w:ascii="OpenSans-Regular" w:eastAsia="Times New Roman" w:hAnsi="OpenSans-Regular" w:cs="Times New Roman"/>
          <w:color w:val="252525"/>
          <w:sz w:val="33"/>
          <w:szCs w:val="33"/>
          <w:bdr w:val="none" w:sz="0" w:space="0" w:color="auto" w:frame="1"/>
          <w:lang w:eastAsia="es-AR"/>
        </w:rPr>
        <w:t>—, es un sistema de nomenclatura jerárquico descentralizado para dispositivos conectados tanto a Internet como a redes privadas, que asocia información con el nombre del dominio. Su función principal es “traducir” los nombres de los dominios que estamos acostumbrados, como youtube.com, en identificadores binarios asociados con los equipos conectados a la red o direcciones IP, como 84.78.754.20.</w:t>
      </w:r>
    </w:p>
    <w:p w:rsidR="00FE23E7" w:rsidRPr="00FE23E7" w:rsidRDefault="00FE23E7" w:rsidP="00FE23E7">
      <w:pPr>
        <w:shd w:val="clear" w:color="auto" w:fill="FFFFFF"/>
        <w:spacing w:after="0" w:line="240" w:lineRule="auto"/>
        <w:rPr>
          <w:rFonts w:ascii="OpenSans-Regular" w:eastAsia="Times New Roman" w:hAnsi="OpenSans-Regular" w:cs="Times New Roman"/>
          <w:sz w:val="33"/>
          <w:szCs w:val="33"/>
          <w:lang w:eastAsia="es-AR"/>
        </w:rPr>
      </w:pPr>
    </w:p>
    <w:p w:rsidR="00FE23E7" w:rsidRPr="00FE23E7" w:rsidRDefault="00FE23E7" w:rsidP="00FE23E7">
      <w:pPr>
        <w:shd w:val="clear" w:color="auto" w:fill="FFFFFF"/>
        <w:spacing w:after="0" w:line="240" w:lineRule="auto"/>
        <w:rPr>
          <w:rFonts w:ascii="OpenSans-Regular" w:eastAsia="Times New Roman" w:hAnsi="OpenSans-Regular" w:cs="Times New Roman"/>
          <w:sz w:val="33"/>
          <w:szCs w:val="33"/>
          <w:lang w:eastAsia="es-AR"/>
        </w:rPr>
      </w:pPr>
      <w:r w:rsidRPr="00FE23E7">
        <w:rPr>
          <w:rFonts w:ascii="OpenSans-Regular" w:eastAsia="Times New Roman" w:hAnsi="OpenSans-Regular" w:cs="Times New Roman"/>
          <w:color w:val="252525"/>
          <w:sz w:val="33"/>
          <w:szCs w:val="33"/>
          <w:bdr w:val="none" w:sz="0" w:space="0" w:color="auto" w:frame="1"/>
          <w:lang w:eastAsia="es-AR"/>
        </w:rPr>
        <w:lastRenderedPageBreak/>
        <w:t xml:space="preserve">Para acceder a Internet los usuarios utilizan el nombre de dominio, en lugar de los complejos números de IP, pero ¿de dónde obtiene Internet las direcciones IP correspondientes a los nombres de dominio solicitados? Para ello, Internet utiliza su “agenda </w:t>
      </w:r>
      <w:proofErr w:type="gramStart"/>
      <w:r w:rsidRPr="00FE23E7">
        <w:rPr>
          <w:rFonts w:ascii="OpenSans-Regular" w:eastAsia="Times New Roman" w:hAnsi="OpenSans-Regular" w:cs="Times New Roman"/>
          <w:color w:val="252525"/>
          <w:sz w:val="33"/>
          <w:szCs w:val="33"/>
          <w:bdr w:val="none" w:sz="0" w:space="0" w:color="auto" w:frame="1"/>
          <w:lang w:eastAsia="es-AR"/>
        </w:rPr>
        <w:t>grande ”</w:t>
      </w:r>
      <w:proofErr w:type="gramEnd"/>
      <w:r w:rsidRPr="00FE23E7">
        <w:rPr>
          <w:rFonts w:ascii="OpenSans-Regular" w:eastAsia="Times New Roman" w:hAnsi="OpenSans-Regular" w:cs="Times New Roman"/>
          <w:color w:val="252525"/>
          <w:sz w:val="33"/>
          <w:szCs w:val="33"/>
          <w:bdr w:val="none" w:sz="0" w:space="0" w:color="auto" w:frame="1"/>
          <w:lang w:eastAsia="es-AR"/>
        </w:rPr>
        <w:t xml:space="preserve"> llamada DNS. El servidor DNS proporciona este servicio a Internet.</w:t>
      </w:r>
    </w:p>
    <w:p w:rsidR="00FE23E7" w:rsidRDefault="00582757" w:rsidP="00FE23E7">
      <w:pPr>
        <w:shd w:val="clear" w:color="auto" w:fill="FFFFFF"/>
        <w:spacing w:before="100" w:beforeAutospacing="1" w:after="120" w:line="495" w:lineRule="atLeast"/>
        <w:rPr>
          <w:rFonts w:ascii="Rajdhani-Bold" w:hAnsi="Rajdhani-Bold"/>
          <w:b/>
          <w:bCs/>
          <w:color w:val="ED174C"/>
          <w:sz w:val="32"/>
          <w:szCs w:val="32"/>
          <w:shd w:val="clear" w:color="auto" w:fill="FFFFFF"/>
        </w:rPr>
      </w:pPr>
      <w:r w:rsidRPr="00582757">
        <w:rPr>
          <w:rFonts w:ascii="Rajdhani-Bold" w:hAnsi="Rajdhani-Bold"/>
          <w:b/>
          <w:bCs/>
          <w:color w:val="ED174C"/>
          <w:sz w:val="32"/>
          <w:szCs w:val="32"/>
          <w:shd w:val="clear" w:color="auto" w:fill="FFFFFF"/>
        </w:rPr>
        <w:t>Protocolo TCP/IP</w:t>
      </w:r>
    </w:p>
    <w:p w:rsidR="00582757" w:rsidRPr="00582757" w:rsidRDefault="00582757" w:rsidP="00582757">
      <w:pPr>
        <w:shd w:val="clear" w:color="auto" w:fill="FFFFFF"/>
        <w:spacing w:after="0" w:line="240" w:lineRule="auto"/>
        <w:rPr>
          <w:rFonts w:ascii="OpenSans-Regular" w:eastAsia="Times New Roman" w:hAnsi="OpenSans-Regular" w:cs="Times New Roman"/>
          <w:sz w:val="33"/>
          <w:szCs w:val="33"/>
          <w:lang w:eastAsia="es-AR"/>
        </w:rPr>
      </w:pPr>
      <w:r w:rsidRPr="00582757">
        <w:rPr>
          <w:rFonts w:ascii="OpenSans-Regular" w:eastAsia="Times New Roman" w:hAnsi="OpenSans-Regular" w:cs="Times New Roman"/>
          <w:color w:val="252525"/>
          <w:sz w:val="33"/>
          <w:szCs w:val="33"/>
          <w:bdr w:val="none" w:sz="0" w:space="0" w:color="auto" w:frame="1"/>
          <w:lang w:eastAsia="es-AR"/>
        </w:rPr>
        <w:t>El TCP/IP —protocolo de control de transmisión/protocolo de Internet— consiste en una combinación de los protocolos previamente mencionados y son la piedra angular de las redes informáticas modernas.</w:t>
      </w:r>
    </w:p>
    <w:p w:rsidR="00582757" w:rsidRDefault="00582757" w:rsidP="00FE23E7">
      <w:pPr>
        <w:shd w:val="clear" w:color="auto" w:fill="FFFFFF"/>
        <w:spacing w:before="100" w:beforeAutospacing="1" w:after="120" w:line="495" w:lineRule="atLeast"/>
        <w:rPr>
          <w:rFonts w:ascii="Rajdhani-Bold" w:hAnsi="Rajdhani-Bold"/>
          <w:b/>
          <w:bCs/>
          <w:color w:val="ED174C"/>
          <w:sz w:val="32"/>
          <w:szCs w:val="32"/>
          <w:shd w:val="clear" w:color="auto" w:fill="FFFFFF"/>
        </w:rPr>
      </w:pPr>
      <w:r w:rsidRPr="00582757">
        <w:rPr>
          <w:rFonts w:ascii="Rajdhani-Bold" w:hAnsi="Rajdhani-Bold"/>
          <w:b/>
          <w:bCs/>
          <w:color w:val="ED174C"/>
          <w:sz w:val="32"/>
          <w:szCs w:val="32"/>
          <w:shd w:val="clear" w:color="auto" w:fill="FFFFFF"/>
        </w:rPr>
        <w:t>Protocolo UDP</w:t>
      </w:r>
    </w:p>
    <w:p w:rsidR="00582757" w:rsidRPr="00582757" w:rsidRDefault="00582757" w:rsidP="00582757">
      <w:pPr>
        <w:shd w:val="clear" w:color="auto" w:fill="FFFFFF"/>
        <w:spacing w:after="0" w:line="240" w:lineRule="auto"/>
        <w:rPr>
          <w:rFonts w:ascii="OpenSans-Regular" w:eastAsia="Times New Roman" w:hAnsi="OpenSans-Regular" w:cs="Times New Roman"/>
          <w:sz w:val="33"/>
          <w:szCs w:val="33"/>
          <w:lang w:eastAsia="es-AR"/>
        </w:rPr>
      </w:pPr>
      <w:r w:rsidRPr="00582757">
        <w:rPr>
          <w:rFonts w:ascii="OpenSans-Regular" w:eastAsia="Times New Roman" w:hAnsi="OpenSans-Regular" w:cs="Times New Roman"/>
          <w:color w:val="252525"/>
          <w:sz w:val="33"/>
          <w:szCs w:val="33"/>
          <w:bdr w:val="none" w:sz="0" w:space="0" w:color="auto" w:frame="1"/>
          <w:lang w:eastAsia="es-AR"/>
        </w:rPr>
        <w:t xml:space="preserve">El </w:t>
      </w:r>
      <w:r w:rsidRPr="00582757">
        <w:rPr>
          <w:rFonts w:ascii="OpenSans-Regular" w:eastAsia="Times New Roman" w:hAnsi="OpenSans-Regular" w:cs="Times New Roman"/>
          <w:color w:val="252525"/>
          <w:sz w:val="33"/>
          <w:szCs w:val="33"/>
          <w:highlight w:val="yellow"/>
          <w:bdr w:val="none" w:sz="0" w:space="0" w:color="auto" w:frame="1"/>
          <w:lang w:eastAsia="es-AR"/>
        </w:rPr>
        <w:t>protocolo de datagramas de usuario</w:t>
      </w:r>
      <w:r w:rsidRPr="00582757">
        <w:rPr>
          <w:rFonts w:ascii="OpenSans-Regular" w:eastAsia="Times New Roman" w:hAnsi="OpenSans-Regular" w:cs="Times New Roman"/>
          <w:color w:val="252525"/>
          <w:sz w:val="33"/>
          <w:szCs w:val="33"/>
          <w:bdr w:val="none" w:sz="0" w:space="0" w:color="auto" w:frame="1"/>
          <w:lang w:eastAsia="es-AR"/>
        </w:rPr>
        <w:t xml:space="preserve"> —UDP, en inglés </w:t>
      </w:r>
      <w:proofErr w:type="spellStart"/>
      <w:r w:rsidRPr="00582757">
        <w:rPr>
          <w:rFonts w:ascii="OpenSans-Regular" w:eastAsia="Times New Roman" w:hAnsi="OpenSans-Regular" w:cs="Times New Roman"/>
          <w:i/>
          <w:iCs/>
          <w:color w:val="252525"/>
          <w:sz w:val="33"/>
          <w:szCs w:val="33"/>
          <w:bdr w:val="none" w:sz="0" w:space="0" w:color="auto" w:frame="1"/>
          <w:lang w:eastAsia="es-AR"/>
        </w:rPr>
        <w:t>User</w:t>
      </w:r>
      <w:proofErr w:type="spellEnd"/>
      <w:r w:rsidRPr="00582757">
        <w:rPr>
          <w:rFonts w:ascii="OpenSans-Regular" w:eastAsia="Times New Roman" w:hAnsi="OpenSans-Regular" w:cs="Times New Roman"/>
          <w:i/>
          <w:iCs/>
          <w:color w:val="252525"/>
          <w:sz w:val="33"/>
          <w:szCs w:val="33"/>
          <w:bdr w:val="none" w:sz="0" w:space="0" w:color="auto" w:frame="1"/>
          <w:lang w:eastAsia="es-AR"/>
        </w:rPr>
        <w:t xml:space="preserve"> </w:t>
      </w:r>
      <w:proofErr w:type="spellStart"/>
      <w:r w:rsidRPr="00582757">
        <w:rPr>
          <w:rFonts w:ascii="OpenSans-Regular" w:eastAsia="Times New Roman" w:hAnsi="OpenSans-Regular" w:cs="Times New Roman"/>
          <w:i/>
          <w:iCs/>
          <w:color w:val="252525"/>
          <w:sz w:val="33"/>
          <w:szCs w:val="33"/>
          <w:bdr w:val="none" w:sz="0" w:space="0" w:color="auto" w:frame="1"/>
          <w:lang w:eastAsia="es-AR"/>
        </w:rPr>
        <w:t>Datagram</w:t>
      </w:r>
      <w:proofErr w:type="spellEnd"/>
      <w:r w:rsidRPr="00582757">
        <w:rPr>
          <w:rFonts w:ascii="OpenSans-Regular" w:eastAsia="Times New Roman" w:hAnsi="OpenSans-Regular" w:cs="Times New Roman"/>
          <w:i/>
          <w:iCs/>
          <w:color w:val="252525"/>
          <w:sz w:val="33"/>
          <w:szCs w:val="33"/>
          <w:bdr w:val="none" w:sz="0" w:space="0" w:color="auto" w:frame="1"/>
          <w:lang w:eastAsia="es-AR"/>
        </w:rPr>
        <w:t xml:space="preserve"> </w:t>
      </w:r>
      <w:proofErr w:type="spellStart"/>
      <w:r w:rsidRPr="00582757">
        <w:rPr>
          <w:rFonts w:ascii="OpenSans-Regular" w:eastAsia="Times New Roman" w:hAnsi="OpenSans-Regular" w:cs="Times New Roman"/>
          <w:i/>
          <w:iCs/>
          <w:color w:val="252525"/>
          <w:sz w:val="33"/>
          <w:szCs w:val="33"/>
          <w:bdr w:val="none" w:sz="0" w:space="0" w:color="auto" w:frame="1"/>
          <w:lang w:eastAsia="es-AR"/>
        </w:rPr>
        <w:t>Protocol</w:t>
      </w:r>
      <w:proofErr w:type="spellEnd"/>
      <w:r w:rsidRPr="00582757">
        <w:rPr>
          <w:rFonts w:ascii="OpenSans-Regular" w:eastAsia="Times New Roman" w:hAnsi="OpenSans-Regular" w:cs="Times New Roman"/>
          <w:color w:val="252525"/>
          <w:sz w:val="33"/>
          <w:szCs w:val="33"/>
          <w:bdr w:val="none" w:sz="0" w:space="0" w:color="auto" w:frame="1"/>
          <w:lang w:eastAsia="es-AR"/>
        </w:rPr>
        <w:t>— es un protocolo del nivel de transporte basado en el intercambio</w:t>
      </w:r>
      <w:r w:rsidR="007B4202">
        <w:rPr>
          <w:rFonts w:ascii="OpenSans-Regular" w:eastAsia="Times New Roman" w:hAnsi="OpenSans-Regular" w:cs="Times New Roman"/>
          <w:color w:val="252525"/>
          <w:sz w:val="33"/>
          <w:szCs w:val="33"/>
          <w:bdr w:val="none" w:sz="0" w:space="0" w:color="auto" w:frame="1"/>
          <w:lang w:eastAsia="es-AR"/>
        </w:rPr>
        <w:t xml:space="preserve"> </w:t>
      </w:r>
      <w:r w:rsidRPr="00582757">
        <w:rPr>
          <w:rFonts w:ascii="OpenSans-Regular" w:eastAsia="Times New Roman" w:hAnsi="OpenSans-Regular" w:cs="Times New Roman"/>
          <w:color w:val="252525"/>
          <w:sz w:val="33"/>
          <w:szCs w:val="33"/>
          <w:bdr w:val="none" w:sz="0" w:space="0" w:color="auto" w:frame="1"/>
          <w:lang w:eastAsia="es-AR"/>
        </w:rPr>
        <w:t>de datagramas —</w:t>
      </w:r>
      <w:r w:rsidRPr="00582757">
        <w:rPr>
          <w:rFonts w:ascii="OpenSans-Regular" w:eastAsia="Times New Roman" w:hAnsi="OpenSans-Regular" w:cs="Times New Roman"/>
          <w:color w:val="252525"/>
          <w:sz w:val="33"/>
          <w:szCs w:val="33"/>
          <w:highlight w:val="yellow"/>
          <w:bdr w:val="none" w:sz="0" w:space="0" w:color="auto" w:frame="1"/>
          <w:lang w:eastAsia="es-AR"/>
        </w:rPr>
        <w:t>un datagrama es un paquete de datos y un paquete de datos es cada uno de los bloques en que se divide la información para enviar</w:t>
      </w:r>
      <w:r w:rsidRPr="00582757">
        <w:rPr>
          <w:rFonts w:ascii="OpenSans-Regular" w:eastAsia="Times New Roman" w:hAnsi="OpenSans-Regular" w:cs="Times New Roman"/>
          <w:color w:val="252525"/>
          <w:sz w:val="33"/>
          <w:szCs w:val="33"/>
          <w:bdr w:val="none" w:sz="0" w:space="0" w:color="auto" w:frame="1"/>
          <w:lang w:eastAsia="es-AR"/>
        </w:rPr>
        <w:t>—.</w:t>
      </w:r>
      <w:r w:rsidRPr="00582757">
        <w:rPr>
          <w:rFonts w:ascii="OpenSans-Regular" w:eastAsia="Times New Roman" w:hAnsi="OpenSans-Regular" w:cs="Times New Roman"/>
          <w:color w:val="252525"/>
          <w:sz w:val="33"/>
          <w:szCs w:val="33"/>
          <w:bdr w:val="none" w:sz="0" w:space="0" w:color="auto" w:frame="1"/>
          <w:lang w:eastAsia="es-AR"/>
        </w:rPr>
        <w:br/>
        <w:t>Su función es permitir el envío de datagramas a través de la red sin que se haya establecido previamente una conexión ya que el propio datagrama incorpora suficiente información de direccionamiento en su cabecera.</w:t>
      </w:r>
    </w:p>
    <w:p w:rsidR="00582757" w:rsidRPr="00582757" w:rsidRDefault="00582757" w:rsidP="00582757">
      <w:pPr>
        <w:shd w:val="clear" w:color="auto" w:fill="FFFFFF"/>
        <w:spacing w:after="0" w:line="240" w:lineRule="auto"/>
        <w:rPr>
          <w:rFonts w:ascii="OpenSans-Regular" w:eastAsia="Times New Roman" w:hAnsi="OpenSans-Regular" w:cs="Times New Roman"/>
          <w:sz w:val="33"/>
          <w:szCs w:val="33"/>
          <w:lang w:eastAsia="es-AR"/>
        </w:rPr>
      </w:pPr>
    </w:p>
    <w:p w:rsidR="00582757" w:rsidRPr="00582757" w:rsidRDefault="00582757" w:rsidP="00582757">
      <w:pPr>
        <w:shd w:val="clear" w:color="auto" w:fill="FFFFFF"/>
        <w:spacing w:after="0" w:line="240" w:lineRule="auto"/>
        <w:rPr>
          <w:rFonts w:ascii="OpenSans-Regular" w:eastAsia="Times New Roman" w:hAnsi="OpenSans-Regular" w:cs="Times New Roman"/>
          <w:sz w:val="33"/>
          <w:szCs w:val="33"/>
          <w:lang w:eastAsia="es-AR"/>
        </w:rPr>
      </w:pPr>
      <w:r w:rsidRPr="00582757">
        <w:rPr>
          <w:rFonts w:ascii="OpenSans-Regular" w:eastAsia="Times New Roman" w:hAnsi="OpenSans-Regular" w:cs="Times New Roman"/>
          <w:color w:val="252525"/>
          <w:sz w:val="33"/>
          <w:szCs w:val="33"/>
          <w:highlight w:val="yellow"/>
          <w:bdr w:val="none" w:sz="0" w:space="0" w:color="auto" w:frame="1"/>
          <w:lang w:eastAsia="es-AR"/>
        </w:rPr>
        <w:t>El protocolo UDP es más ligero ya que no utiliza tantas capas como el protocolo TCP/IP porque no existe un control sobre el envío de los paquetes.</w:t>
      </w:r>
      <w:r w:rsidRPr="00582757">
        <w:rPr>
          <w:rFonts w:ascii="OpenSans-Regular" w:eastAsia="Times New Roman" w:hAnsi="OpenSans-Regular" w:cs="Times New Roman"/>
          <w:color w:val="252525"/>
          <w:sz w:val="33"/>
          <w:szCs w:val="33"/>
          <w:bdr w:val="none" w:sz="0" w:space="0" w:color="auto" w:frame="1"/>
          <w:lang w:eastAsia="es-AR"/>
        </w:rPr>
        <w:br/>
        <w:t xml:space="preserve">Al ser orientada a la no conexión lo único que le interesa a este protocolo es enviar los datagramas lo más rápido posible, sin tener en cuenta si el paquete llegó completo o no. </w:t>
      </w:r>
      <w:r w:rsidRPr="00582757">
        <w:rPr>
          <w:rFonts w:ascii="OpenSans-Regular" w:eastAsia="Times New Roman" w:hAnsi="OpenSans-Regular" w:cs="Times New Roman"/>
          <w:color w:val="252525"/>
          <w:sz w:val="33"/>
          <w:szCs w:val="33"/>
          <w:highlight w:val="yellow"/>
          <w:bdr w:val="none" w:sz="0" w:space="0" w:color="auto" w:frame="1"/>
          <w:lang w:eastAsia="es-AR"/>
        </w:rPr>
        <w:t xml:space="preserve">Se utiliza comúnmente para la transmisión de datos de alta velocidad, por ejemplo para </w:t>
      </w:r>
      <w:proofErr w:type="spellStart"/>
      <w:r w:rsidRPr="00582757">
        <w:rPr>
          <w:rFonts w:ascii="OpenSans-Regular" w:eastAsia="Times New Roman" w:hAnsi="OpenSans-Regular" w:cs="Times New Roman"/>
          <w:color w:val="252525"/>
          <w:sz w:val="33"/>
          <w:szCs w:val="33"/>
          <w:highlight w:val="yellow"/>
          <w:bdr w:val="none" w:sz="0" w:space="0" w:color="auto" w:frame="1"/>
          <w:lang w:eastAsia="es-AR"/>
        </w:rPr>
        <w:t>streaming</w:t>
      </w:r>
      <w:proofErr w:type="spellEnd"/>
      <w:r w:rsidRPr="00582757">
        <w:rPr>
          <w:rFonts w:ascii="OpenSans-Regular" w:eastAsia="Times New Roman" w:hAnsi="OpenSans-Regular" w:cs="Times New Roman"/>
          <w:color w:val="252525"/>
          <w:sz w:val="33"/>
          <w:szCs w:val="33"/>
          <w:highlight w:val="yellow"/>
          <w:bdr w:val="none" w:sz="0" w:space="0" w:color="auto" w:frame="1"/>
          <w:lang w:eastAsia="es-AR"/>
        </w:rPr>
        <w:t>, juegos online, entre otros.</w:t>
      </w:r>
    </w:p>
    <w:p w:rsidR="00582757" w:rsidRPr="007B4202" w:rsidRDefault="007B4202" w:rsidP="00FE23E7">
      <w:pPr>
        <w:shd w:val="clear" w:color="auto" w:fill="FFFFFF"/>
        <w:spacing w:before="100" w:beforeAutospacing="1" w:after="120" w:line="495" w:lineRule="atLeast"/>
        <w:rPr>
          <w:rFonts w:ascii="Arial" w:eastAsia="Times New Roman" w:hAnsi="Arial" w:cs="Arial"/>
          <w:color w:val="333333"/>
          <w:sz w:val="32"/>
          <w:szCs w:val="32"/>
          <w:highlight w:val="green"/>
          <w:lang w:eastAsia="es-AR"/>
        </w:rPr>
      </w:pPr>
      <w:r w:rsidRPr="007B4202">
        <w:rPr>
          <w:rFonts w:ascii="Rajdhani-Bold" w:hAnsi="Rajdhani-Bold"/>
          <w:b/>
          <w:bCs/>
          <w:color w:val="ED174C"/>
          <w:sz w:val="32"/>
          <w:szCs w:val="32"/>
          <w:shd w:val="clear" w:color="auto" w:fill="FFFFFF"/>
        </w:rPr>
        <w:t>Protocolo HTTP</w:t>
      </w:r>
    </w:p>
    <w:p w:rsidR="007B4202" w:rsidRPr="007B4202" w:rsidRDefault="007B4202" w:rsidP="007B4202">
      <w:pPr>
        <w:shd w:val="clear" w:color="auto" w:fill="FFFFFF"/>
        <w:spacing w:after="0" w:line="240" w:lineRule="auto"/>
        <w:rPr>
          <w:rFonts w:ascii="OpenSans-Regular" w:eastAsia="Times New Roman" w:hAnsi="OpenSans-Regular" w:cs="Arial"/>
          <w:color w:val="000000"/>
          <w:sz w:val="33"/>
          <w:szCs w:val="33"/>
          <w:lang w:eastAsia="es-AR"/>
        </w:rPr>
      </w:pPr>
      <w:r w:rsidRPr="007B4202">
        <w:rPr>
          <w:rFonts w:ascii="OpenSans-Regular" w:eastAsia="Times New Roman" w:hAnsi="OpenSans-Regular" w:cs="Arial"/>
          <w:color w:val="252525"/>
          <w:sz w:val="33"/>
          <w:szCs w:val="33"/>
          <w:bdr w:val="none" w:sz="0" w:space="0" w:color="auto" w:frame="1"/>
          <w:lang w:eastAsia="es-AR"/>
        </w:rPr>
        <w:lastRenderedPageBreak/>
        <w:t>El protocolo de transferencia de hipertexto —HTTP, en inglés </w:t>
      </w:r>
      <w:proofErr w:type="spellStart"/>
      <w:r w:rsidRPr="007B4202">
        <w:rPr>
          <w:rFonts w:ascii="OpenSans-Regular" w:eastAsia="Times New Roman" w:hAnsi="OpenSans-Regular" w:cs="Arial"/>
          <w:i/>
          <w:iCs/>
          <w:color w:val="252525"/>
          <w:sz w:val="33"/>
          <w:szCs w:val="33"/>
          <w:bdr w:val="none" w:sz="0" w:space="0" w:color="auto" w:frame="1"/>
          <w:lang w:eastAsia="es-AR"/>
        </w:rPr>
        <w:t>Hypertext</w:t>
      </w:r>
      <w:proofErr w:type="spellEnd"/>
      <w:r w:rsidRPr="007B4202">
        <w:rPr>
          <w:rFonts w:ascii="OpenSans-Regular" w:eastAsia="Times New Roman" w:hAnsi="OpenSans-Regular" w:cs="Arial"/>
          <w:i/>
          <w:iCs/>
          <w:color w:val="252525"/>
          <w:sz w:val="33"/>
          <w:szCs w:val="33"/>
          <w:bdr w:val="none" w:sz="0" w:space="0" w:color="auto" w:frame="1"/>
          <w:lang w:eastAsia="es-AR"/>
        </w:rPr>
        <w:t xml:space="preserve"> Transfer </w:t>
      </w:r>
      <w:proofErr w:type="spellStart"/>
      <w:r w:rsidRPr="007B4202">
        <w:rPr>
          <w:rFonts w:ascii="OpenSans-Regular" w:eastAsia="Times New Roman" w:hAnsi="OpenSans-Regular" w:cs="Arial"/>
          <w:i/>
          <w:iCs/>
          <w:color w:val="252525"/>
          <w:sz w:val="33"/>
          <w:szCs w:val="33"/>
          <w:bdr w:val="none" w:sz="0" w:space="0" w:color="auto" w:frame="1"/>
          <w:lang w:eastAsia="es-AR"/>
        </w:rPr>
        <w:t>Protocol</w:t>
      </w:r>
      <w:proofErr w:type="spellEnd"/>
      <w:r w:rsidRPr="007B4202">
        <w:rPr>
          <w:rFonts w:ascii="OpenSans-Regular" w:eastAsia="Times New Roman" w:hAnsi="OpenSans-Regular" w:cs="Arial"/>
          <w:color w:val="252525"/>
          <w:sz w:val="33"/>
          <w:szCs w:val="33"/>
          <w:bdr w:val="none" w:sz="0" w:space="0" w:color="auto" w:frame="1"/>
          <w:lang w:eastAsia="es-AR"/>
        </w:rPr>
        <w:t>— es un protocolo orientado a transacciones y sigue el esquema petición-respuesta entre un cliente y un servidor. El cliente</w:t>
      </w:r>
      <w:r w:rsidRPr="007B4202">
        <w:rPr>
          <w:rFonts w:ascii="OpenSans-Regular" w:eastAsia="Times New Roman" w:hAnsi="OpenSans-Regular" w:cs="Arial"/>
          <w:color w:val="252525"/>
          <w:sz w:val="33"/>
          <w:szCs w:val="33"/>
          <w:bdr w:val="none" w:sz="0" w:space="0" w:color="auto" w:frame="1"/>
          <w:lang w:eastAsia="es-AR"/>
        </w:rPr>
        <w:br/>
        <w:t>—normalmente un navegador web— realiza una petición enviando un mensaje, con cierto formato al servidor. El servidor —se le suele llamar un servidor web— le envía un mensaje de respuesta, permitiendo la comunicación entre ambos. Tiene como desventaja que no está protegida y podríamos pensar que toda la información está en texto puro. Si alguien intercepta una comunicación, podría ver nuestros datos.</w:t>
      </w:r>
    </w:p>
    <w:p w:rsidR="00582757" w:rsidRDefault="007B4202" w:rsidP="00FE23E7">
      <w:pPr>
        <w:shd w:val="clear" w:color="auto" w:fill="FFFFFF"/>
        <w:spacing w:before="100" w:beforeAutospacing="1" w:after="120" w:line="495" w:lineRule="atLeast"/>
        <w:rPr>
          <w:rFonts w:ascii="Rajdhani-Bold" w:hAnsi="Rajdhani-Bold"/>
          <w:b/>
          <w:bCs/>
          <w:color w:val="ED174C"/>
          <w:sz w:val="32"/>
          <w:szCs w:val="32"/>
          <w:shd w:val="clear" w:color="auto" w:fill="FFFFFF"/>
        </w:rPr>
      </w:pPr>
      <w:r w:rsidRPr="007B4202">
        <w:rPr>
          <w:rFonts w:ascii="Rajdhani-Bold" w:hAnsi="Rajdhani-Bold"/>
          <w:b/>
          <w:bCs/>
          <w:color w:val="ED174C"/>
          <w:sz w:val="32"/>
          <w:szCs w:val="32"/>
          <w:shd w:val="clear" w:color="auto" w:fill="FFFFFF"/>
        </w:rPr>
        <w:t>Protocolo HTTPS</w:t>
      </w:r>
    </w:p>
    <w:p w:rsidR="00D4551F" w:rsidRDefault="007B4202" w:rsidP="00FE23E7">
      <w:pPr>
        <w:shd w:val="clear" w:color="auto" w:fill="FFFFFF"/>
        <w:spacing w:before="100" w:beforeAutospacing="1" w:after="120" w:line="495" w:lineRule="atLeast"/>
        <w:rPr>
          <w:rFonts w:ascii="OpenSans-Regular" w:hAnsi="OpenSans-Regular"/>
          <w:color w:val="252525"/>
          <w:sz w:val="33"/>
          <w:szCs w:val="33"/>
          <w:shd w:val="clear" w:color="auto" w:fill="FFFFFF"/>
        </w:rPr>
      </w:pPr>
      <w:r>
        <w:rPr>
          <w:rFonts w:ascii="OpenSans-Regular" w:hAnsi="OpenSans-Regular"/>
          <w:color w:val="252525"/>
          <w:sz w:val="33"/>
          <w:szCs w:val="33"/>
          <w:shd w:val="clear" w:color="auto" w:fill="FFFFFF"/>
        </w:rPr>
        <w:t>El protocolo seguro de transferencia de hipertexto —en inglés, </w:t>
      </w:r>
      <w:proofErr w:type="spellStart"/>
      <w:r>
        <w:rPr>
          <w:rFonts w:ascii="OpenSans-Regular" w:hAnsi="OpenSans-Regular"/>
          <w:i/>
          <w:iCs/>
          <w:color w:val="252525"/>
          <w:sz w:val="33"/>
          <w:szCs w:val="33"/>
          <w:bdr w:val="none" w:sz="0" w:space="0" w:color="auto" w:frame="1"/>
          <w:shd w:val="clear" w:color="auto" w:fill="FFFFFF"/>
        </w:rPr>
        <w:t>Hypertext</w:t>
      </w:r>
      <w:proofErr w:type="spellEnd"/>
      <w:r>
        <w:rPr>
          <w:rFonts w:ascii="OpenSans-Regular" w:hAnsi="OpenSans-Regular"/>
          <w:i/>
          <w:iCs/>
          <w:color w:val="252525"/>
          <w:sz w:val="33"/>
          <w:szCs w:val="33"/>
          <w:bdr w:val="none" w:sz="0" w:space="0" w:color="auto" w:frame="1"/>
          <w:shd w:val="clear" w:color="auto" w:fill="FFFFFF"/>
        </w:rPr>
        <w:t xml:space="preserve"> Transfer </w:t>
      </w:r>
      <w:proofErr w:type="spellStart"/>
      <w:r>
        <w:rPr>
          <w:rFonts w:ascii="OpenSans-Regular" w:hAnsi="OpenSans-Regular"/>
          <w:i/>
          <w:iCs/>
          <w:color w:val="252525"/>
          <w:sz w:val="33"/>
          <w:szCs w:val="33"/>
          <w:bdr w:val="none" w:sz="0" w:space="0" w:color="auto" w:frame="1"/>
          <w:shd w:val="clear" w:color="auto" w:fill="FFFFFF"/>
        </w:rPr>
        <w:t>Protocol</w:t>
      </w:r>
      <w:proofErr w:type="spellEnd"/>
      <w:r>
        <w:rPr>
          <w:rFonts w:ascii="OpenSans-Regular" w:hAnsi="OpenSans-Regular"/>
          <w:i/>
          <w:iCs/>
          <w:color w:val="252525"/>
          <w:sz w:val="33"/>
          <w:szCs w:val="33"/>
          <w:bdr w:val="none" w:sz="0" w:space="0" w:color="auto" w:frame="1"/>
          <w:shd w:val="clear" w:color="auto" w:fill="FFFFFF"/>
        </w:rPr>
        <w:t xml:space="preserve"> </w:t>
      </w:r>
      <w:proofErr w:type="spellStart"/>
      <w:r>
        <w:rPr>
          <w:rFonts w:ascii="OpenSans-Regular" w:hAnsi="OpenSans-Regular"/>
          <w:i/>
          <w:iCs/>
          <w:color w:val="252525"/>
          <w:sz w:val="33"/>
          <w:szCs w:val="33"/>
          <w:bdr w:val="none" w:sz="0" w:space="0" w:color="auto" w:frame="1"/>
          <w:shd w:val="clear" w:color="auto" w:fill="FFFFFF"/>
        </w:rPr>
        <w:t>Secure</w:t>
      </w:r>
      <w:proofErr w:type="spellEnd"/>
      <w:r>
        <w:rPr>
          <w:rFonts w:ascii="OpenSans-Regular" w:hAnsi="OpenSans-Regular"/>
          <w:color w:val="252525"/>
          <w:sz w:val="33"/>
          <w:szCs w:val="33"/>
          <w:shd w:val="clear" w:color="auto" w:fill="FFFFFF"/>
        </w:rPr>
        <w:t xml:space="preserve"> o HTTPS— está destinado a la transferencia segura de datos de hipertexto. Lo que hace es encriptar los datos que son enviados entre clientes y servidores utilizando algoritmos de encriptación, de este modo toda la información sensible, como números de tarjetas, números de teléfono, claves de acceso, entre otros, pueden ser enviados de manera segura. Si alguien intercepta una comunicación, no podría ver nuestros datos sensibles, solamente obtendría un mensaje encriptado y este va a ser muy difícil de </w:t>
      </w:r>
      <w:proofErr w:type="spellStart"/>
      <w:r>
        <w:rPr>
          <w:rFonts w:ascii="OpenSans-Regular" w:hAnsi="OpenSans-Regular"/>
          <w:color w:val="252525"/>
          <w:sz w:val="33"/>
          <w:szCs w:val="33"/>
          <w:shd w:val="clear" w:color="auto" w:fill="FFFFFF"/>
        </w:rPr>
        <w:t>desencriptar</w:t>
      </w:r>
      <w:proofErr w:type="spellEnd"/>
      <w:r>
        <w:rPr>
          <w:rFonts w:ascii="OpenSans-Regular" w:hAnsi="OpenSans-Regular"/>
          <w:color w:val="252525"/>
          <w:sz w:val="33"/>
          <w:szCs w:val="33"/>
          <w:shd w:val="clear" w:color="auto" w:fill="FFFFFF"/>
        </w:rPr>
        <w:t>.</w:t>
      </w:r>
    </w:p>
    <w:p w:rsidR="00D4551F" w:rsidRDefault="00D4551F">
      <w:pPr>
        <w:rPr>
          <w:rFonts w:ascii="OpenSans-Regular" w:hAnsi="OpenSans-Regular"/>
          <w:color w:val="252525"/>
          <w:sz w:val="33"/>
          <w:szCs w:val="33"/>
          <w:shd w:val="clear" w:color="auto" w:fill="FFFFFF"/>
        </w:rPr>
      </w:pPr>
      <w:r>
        <w:rPr>
          <w:rFonts w:ascii="OpenSans-Regular" w:hAnsi="OpenSans-Regular"/>
          <w:color w:val="252525"/>
          <w:sz w:val="33"/>
          <w:szCs w:val="33"/>
          <w:shd w:val="clear" w:color="auto" w:fill="FFFFFF"/>
        </w:rPr>
        <w:br w:type="page"/>
      </w:r>
    </w:p>
    <w:p w:rsidR="007B4202" w:rsidRDefault="00D4551F" w:rsidP="00FE23E7">
      <w:pPr>
        <w:shd w:val="clear" w:color="auto" w:fill="FFFFFF"/>
        <w:spacing w:before="100" w:beforeAutospacing="1" w:after="120" w:line="495" w:lineRule="atLeast"/>
        <w:rPr>
          <w:rFonts w:ascii="Arial" w:eastAsia="Times New Roman" w:hAnsi="Arial" w:cs="Arial"/>
          <w:b/>
          <w:color w:val="333333"/>
          <w:sz w:val="32"/>
          <w:szCs w:val="32"/>
          <w:highlight w:val="green"/>
          <w:lang w:eastAsia="es-AR"/>
        </w:rPr>
      </w:pPr>
      <w:r w:rsidRPr="00D4551F">
        <w:rPr>
          <w:rFonts w:ascii="Arial" w:eastAsia="Times New Roman" w:hAnsi="Arial" w:cs="Arial"/>
          <w:b/>
          <w:color w:val="333333"/>
          <w:sz w:val="32"/>
          <w:szCs w:val="32"/>
          <w:highlight w:val="green"/>
          <w:lang w:eastAsia="es-AR"/>
        </w:rPr>
        <w:lastRenderedPageBreak/>
        <w:t>DIRECCIONES IP</w:t>
      </w:r>
    </w:p>
    <w:p w:rsidR="00D4551F" w:rsidRPr="00D4551F" w:rsidRDefault="00D4551F" w:rsidP="00FE23E7">
      <w:pPr>
        <w:shd w:val="clear" w:color="auto" w:fill="FFFFFF"/>
        <w:spacing w:before="100" w:beforeAutospacing="1" w:after="120" w:line="495" w:lineRule="atLeast"/>
        <w:rPr>
          <w:rFonts w:ascii="Arial" w:eastAsia="Times New Roman" w:hAnsi="Arial" w:cs="Arial"/>
          <w:b/>
          <w:color w:val="333333"/>
          <w:sz w:val="32"/>
          <w:szCs w:val="32"/>
          <w:lang w:eastAsia="es-AR"/>
        </w:rPr>
      </w:pPr>
      <w:r w:rsidRPr="00D4551F">
        <w:rPr>
          <w:rFonts w:ascii="Arial" w:eastAsia="Times New Roman" w:hAnsi="Arial" w:cs="Arial"/>
          <w:b/>
          <w:color w:val="333333"/>
          <w:sz w:val="32"/>
          <w:szCs w:val="32"/>
          <w:lang w:eastAsia="es-AR"/>
        </w:rPr>
        <w:t>192.168.5.0</w:t>
      </w:r>
    </w:p>
    <w:p w:rsidR="00D4551F" w:rsidRDefault="00D4551F"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sidRPr="00D4551F">
        <w:rPr>
          <w:rFonts w:ascii="Arial" w:eastAsia="Times New Roman" w:hAnsi="Arial" w:cs="Arial"/>
          <w:color w:val="333333"/>
          <w:sz w:val="32"/>
          <w:szCs w:val="32"/>
          <w:lang w:eastAsia="es-AR"/>
        </w:rPr>
        <w:t>Es el número que tiene cada dispositivo que se conecta a la red.</w:t>
      </w:r>
    </w:p>
    <w:p w:rsidR="00D4551F" w:rsidRDefault="00D4551F"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Cada dirección IP debe ser única</w:t>
      </w:r>
    </w:p>
    <w:p w:rsidR="00D4551F" w:rsidRDefault="00D4551F"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3números separados por un número, cada uno se llama octeto. Está formado por 8 bits. Van del 0 al 255</w:t>
      </w:r>
    </w:p>
    <w:p w:rsidR="00D4551F" w:rsidRDefault="00D4551F" w:rsidP="00FE23E7">
      <w:pPr>
        <w:shd w:val="clear" w:color="auto" w:fill="FFFFFF"/>
        <w:spacing w:before="100" w:beforeAutospacing="1" w:after="120" w:line="495" w:lineRule="atLeast"/>
        <w:rPr>
          <w:rFonts w:ascii="Arial" w:eastAsia="Times New Roman" w:hAnsi="Arial" w:cs="Arial"/>
          <w:color w:val="333333"/>
          <w:sz w:val="32"/>
          <w:szCs w:val="32"/>
          <w:lang w:eastAsia="es-AR"/>
        </w:rPr>
      </w:pPr>
    </w:p>
    <w:p w:rsidR="00D4551F" w:rsidRDefault="00D4551F"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Dos partes, una parte que identifica a la red y otra al dispositivo o host</w:t>
      </w:r>
    </w:p>
    <w:p w:rsidR="00D4551F" w:rsidRDefault="00D4551F"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RED: la porción de números que identifica  a la red que varía en base a las clases, A, B y C</w:t>
      </w:r>
    </w:p>
    <w:p w:rsidR="00D4551F" w:rsidRDefault="00D4551F"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 xml:space="preserve">CLASE A: sólo contiene un octeto su número de red y el resto a host - 16.777.214 </w:t>
      </w:r>
    </w:p>
    <w:p w:rsidR="00D4551F" w:rsidRDefault="00D4551F"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CLASE B: 2octetos para host: 65534 host</w:t>
      </w:r>
    </w:p>
    <w:p w:rsidR="00D4551F" w:rsidRDefault="00D4551F"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CLASE C: 1 octeto para host y el resto para RED</w:t>
      </w:r>
      <w:r w:rsidR="005F03C1">
        <w:rPr>
          <w:rFonts w:ascii="Arial" w:eastAsia="Times New Roman" w:hAnsi="Arial" w:cs="Arial"/>
          <w:color w:val="333333"/>
          <w:sz w:val="32"/>
          <w:szCs w:val="32"/>
          <w:lang w:eastAsia="es-AR"/>
        </w:rPr>
        <w:t>, sólo se pueden conectar 254 hosts</w:t>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sidRPr="005F03C1">
        <w:rPr>
          <w:rFonts w:ascii="Arial" w:eastAsia="Times New Roman" w:hAnsi="Arial" w:cs="Arial"/>
          <w:noProof/>
          <w:color w:val="333333"/>
          <w:sz w:val="32"/>
          <w:szCs w:val="32"/>
          <w:lang w:eastAsia="es-AR"/>
        </w:rPr>
        <w:lastRenderedPageBreak/>
        <w:drawing>
          <wp:inline distT="0" distB="0" distL="0" distR="0" wp14:anchorId="37C8E9D3" wp14:editId="31BF13AD">
            <wp:extent cx="2876951" cy="331516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76951" cy="3315163"/>
                    </a:xfrm>
                    <a:prstGeom prst="rect">
                      <a:avLst/>
                    </a:prstGeom>
                  </pic:spPr>
                </pic:pic>
              </a:graphicData>
            </a:graphic>
          </wp:inline>
        </w:drawing>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El sistema de clases se encuentra saturado y ahora pasamos a IPv4 e IPv6.</w:t>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 xml:space="preserve">Mientras que las IP </w:t>
      </w:r>
      <w:proofErr w:type="spellStart"/>
      <w:proofErr w:type="gramStart"/>
      <w:r>
        <w:rPr>
          <w:rFonts w:ascii="Arial" w:eastAsia="Times New Roman" w:hAnsi="Arial" w:cs="Arial"/>
          <w:color w:val="333333"/>
          <w:sz w:val="32"/>
          <w:szCs w:val="32"/>
          <w:lang w:eastAsia="es-AR"/>
        </w:rPr>
        <w:t>publicas</w:t>
      </w:r>
      <w:proofErr w:type="spellEnd"/>
      <w:proofErr w:type="gramEnd"/>
      <w:r>
        <w:rPr>
          <w:rFonts w:ascii="Arial" w:eastAsia="Times New Roman" w:hAnsi="Arial" w:cs="Arial"/>
          <w:color w:val="333333"/>
          <w:sz w:val="32"/>
          <w:szCs w:val="32"/>
          <w:lang w:eastAsia="es-AR"/>
        </w:rPr>
        <w:t xml:space="preserve"> tienen que ser únicas, las privadas pueden repetirse.</w:t>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Nuestra red privada tiene esta forma:</w:t>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sidRPr="005F03C1">
        <w:rPr>
          <w:rFonts w:ascii="Arial" w:eastAsia="Times New Roman" w:hAnsi="Arial" w:cs="Arial"/>
          <w:noProof/>
          <w:color w:val="333333"/>
          <w:sz w:val="32"/>
          <w:szCs w:val="32"/>
          <w:lang w:eastAsia="es-AR"/>
        </w:rPr>
        <w:drawing>
          <wp:inline distT="0" distB="0" distL="0" distR="0" wp14:anchorId="0E4AF565" wp14:editId="71A9730A">
            <wp:extent cx="3962953" cy="197195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62953" cy="1971950"/>
                    </a:xfrm>
                    <a:prstGeom prst="rect">
                      <a:avLst/>
                    </a:prstGeom>
                  </pic:spPr>
                </pic:pic>
              </a:graphicData>
            </a:graphic>
          </wp:inline>
        </w:drawing>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Rangos de números reservados para las redes privadas:</w:t>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sidRPr="005F03C1">
        <w:rPr>
          <w:rFonts w:ascii="Arial" w:eastAsia="Times New Roman" w:hAnsi="Arial" w:cs="Arial"/>
          <w:noProof/>
          <w:color w:val="333333"/>
          <w:sz w:val="32"/>
          <w:szCs w:val="32"/>
          <w:lang w:eastAsia="es-AR"/>
        </w:rPr>
        <w:lastRenderedPageBreak/>
        <w:drawing>
          <wp:inline distT="0" distB="0" distL="0" distR="0" wp14:anchorId="055832C5" wp14:editId="5D06F784">
            <wp:extent cx="2943636" cy="264832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43636" cy="2648320"/>
                    </a:xfrm>
                    <a:prstGeom prst="rect">
                      <a:avLst/>
                    </a:prstGeom>
                  </pic:spPr>
                </pic:pic>
              </a:graphicData>
            </a:graphic>
          </wp:inline>
        </w:drawing>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 xml:space="preserve">CLASE A: compañías </w:t>
      </w:r>
      <w:proofErr w:type="gramStart"/>
      <w:r>
        <w:rPr>
          <w:rFonts w:ascii="Arial" w:eastAsia="Times New Roman" w:hAnsi="Arial" w:cs="Arial"/>
          <w:color w:val="333333"/>
          <w:sz w:val="32"/>
          <w:szCs w:val="32"/>
          <w:lang w:eastAsia="es-AR"/>
        </w:rPr>
        <w:t>grandes ,</w:t>
      </w:r>
      <w:proofErr w:type="gramEnd"/>
      <w:r>
        <w:rPr>
          <w:rFonts w:ascii="Arial" w:eastAsia="Times New Roman" w:hAnsi="Arial" w:cs="Arial"/>
          <w:color w:val="333333"/>
          <w:sz w:val="32"/>
          <w:szCs w:val="32"/>
          <w:lang w:eastAsia="es-AR"/>
        </w:rPr>
        <w:t xml:space="preserve"> INTERNACIONALES</w:t>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CLASE B</w:t>
      </w:r>
      <w:proofErr w:type="gramStart"/>
      <w:r>
        <w:rPr>
          <w:rFonts w:ascii="Arial" w:eastAsia="Times New Roman" w:hAnsi="Arial" w:cs="Arial"/>
          <w:color w:val="333333"/>
          <w:sz w:val="32"/>
          <w:szCs w:val="32"/>
          <w:lang w:eastAsia="es-AR"/>
        </w:rPr>
        <w:t>:universidad</w:t>
      </w:r>
      <w:proofErr w:type="gramEnd"/>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CLASE C: pequeñas, doméstica</w:t>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sidRPr="005F03C1">
        <w:rPr>
          <w:rFonts w:ascii="Arial" w:eastAsia="Times New Roman" w:hAnsi="Arial" w:cs="Arial"/>
          <w:noProof/>
          <w:color w:val="333333"/>
          <w:sz w:val="32"/>
          <w:szCs w:val="32"/>
          <w:lang w:eastAsia="es-AR"/>
        </w:rPr>
        <w:drawing>
          <wp:inline distT="0" distB="0" distL="0" distR="0" wp14:anchorId="0C6AEBC0" wp14:editId="46F3579A">
            <wp:extent cx="5400040" cy="2472116"/>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472116"/>
                    </a:xfrm>
                    <a:prstGeom prst="rect">
                      <a:avLst/>
                    </a:prstGeom>
                  </pic:spPr>
                </pic:pic>
              </a:graphicData>
            </a:graphic>
          </wp:inline>
        </w:drawing>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 xml:space="preserve">Todos los dispositivos de la red privada tendrán la misma </w:t>
      </w:r>
      <w:proofErr w:type="spellStart"/>
      <w:r>
        <w:rPr>
          <w:rFonts w:ascii="Arial" w:eastAsia="Times New Roman" w:hAnsi="Arial" w:cs="Arial"/>
          <w:color w:val="333333"/>
          <w:sz w:val="32"/>
          <w:szCs w:val="32"/>
          <w:lang w:eastAsia="es-AR"/>
        </w:rPr>
        <w:t>ip</w:t>
      </w:r>
      <w:proofErr w:type="spellEnd"/>
      <w:r>
        <w:rPr>
          <w:rFonts w:ascii="Arial" w:eastAsia="Times New Roman" w:hAnsi="Arial" w:cs="Arial"/>
          <w:color w:val="333333"/>
          <w:sz w:val="32"/>
          <w:szCs w:val="32"/>
          <w:lang w:eastAsia="es-AR"/>
        </w:rPr>
        <w:t xml:space="preserve"> pública cuando se conecten a internet, ya que será la dirección </w:t>
      </w:r>
      <w:proofErr w:type="spellStart"/>
      <w:r>
        <w:rPr>
          <w:rFonts w:ascii="Arial" w:eastAsia="Times New Roman" w:hAnsi="Arial" w:cs="Arial"/>
          <w:color w:val="333333"/>
          <w:sz w:val="32"/>
          <w:szCs w:val="32"/>
          <w:lang w:eastAsia="es-AR"/>
        </w:rPr>
        <w:t>ip</w:t>
      </w:r>
      <w:proofErr w:type="spellEnd"/>
      <w:r>
        <w:rPr>
          <w:rFonts w:ascii="Arial" w:eastAsia="Times New Roman" w:hAnsi="Arial" w:cs="Arial"/>
          <w:color w:val="333333"/>
          <w:sz w:val="32"/>
          <w:szCs w:val="32"/>
          <w:lang w:eastAsia="es-AR"/>
        </w:rPr>
        <w:t xml:space="preserve"> del </w:t>
      </w:r>
      <w:proofErr w:type="spellStart"/>
      <w:r>
        <w:rPr>
          <w:rFonts w:ascii="Arial" w:eastAsia="Times New Roman" w:hAnsi="Arial" w:cs="Arial"/>
          <w:color w:val="333333"/>
          <w:sz w:val="32"/>
          <w:szCs w:val="32"/>
          <w:lang w:eastAsia="es-AR"/>
        </w:rPr>
        <w:t>router</w:t>
      </w:r>
      <w:proofErr w:type="spellEnd"/>
      <w:r>
        <w:rPr>
          <w:rFonts w:ascii="Arial" w:eastAsia="Times New Roman" w:hAnsi="Arial" w:cs="Arial"/>
          <w:color w:val="333333"/>
          <w:sz w:val="32"/>
          <w:szCs w:val="32"/>
          <w:lang w:eastAsia="es-AR"/>
        </w:rPr>
        <w:t xml:space="preserve">. Mientras que cada dispositivo dentro de la red privada tendrá una dirección </w:t>
      </w:r>
      <w:proofErr w:type="spellStart"/>
      <w:r>
        <w:rPr>
          <w:rFonts w:ascii="Arial" w:eastAsia="Times New Roman" w:hAnsi="Arial" w:cs="Arial"/>
          <w:color w:val="333333"/>
          <w:sz w:val="32"/>
          <w:szCs w:val="32"/>
          <w:lang w:eastAsia="es-AR"/>
        </w:rPr>
        <w:t>ip</w:t>
      </w:r>
      <w:proofErr w:type="spellEnd"/>
      <w:r>
        <w:rPr>
          <w:rFonts w:ascii="Arial" w:eastAsia="Times New Roman" w:hAnsi="Arial" w:cs="Arial"/>
          <w:color w:val="333333"/>
          <w:sz w:val="32"/>
          <w:szCs w:val="32"/>
          <w:lang w:eastAsia="es-AR"/>
        </w:rPr>
        <w:t xml:space="preserve"> distinta, pero la misma puede ser igual a la de otro dispositivo en otra red privada.</w:t>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lastRenderedPageBreak/>
        <w:t>Para conocer la IP de la red privada, en el CMD IPCONFIG</w:t>
      </w:r>
    </w:p>
    <w:p w:rsidR="005F03C1" w:rsidRDefault="005F03C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Pr>
          <w:rFonts w:ascii="Arial" w:eastAsia="Times New Roman" w:hAnsi="Arial" w:cs="Arial"/>
          <w:color w:val="333333"/>
          <w:sz w:val="32"/>
          <w:szCs w:val="32"/>
          <w:lang w:eastAsia="es-AR"/>
        </w:rPr>
        <w:t xml:space="preserve">Para conocer la IP pública </w:t>
      </w:r>
      <w:hyperlink r:id="rId10" w:history="1">
        <w:r w:rsidRPr="00AF607E">
          <w:rPr>
            <w:rStyle w:val="Hipervnculo"/>
            <w:rFonts w:ascii="Arial" w:eastAsia="Times New Roman" w:hAnsi="Arial" w:cs="Arial"/>
            <w:sz w:val="32"/>
            <w:szCs w:val="32"/>
            <w:lang w:eastAsia="es-AR"/>
          </w:rPr>
          <w:t>www.whatismyip.com</w:t>
        </w:r>
      </w:hyperlink>
    </w:p>
    <w:p w:rsidR="005F03C1" w:rsidRDefault="00B52A04"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sidRPr="00B52A04">
        <w:rPr>
          <w:rFonts w:ascii="Arial" w:eastAsia="Times New Roman" w:hAnsi="Arial" w:cs="Arial"/>
          <w:noProof/>
          <w:color w:val="333333"/>
          <w:sz w:val="32"/>
          <w:szCs w:val="32"/>
          <w:lang w:eastAsia="es-AR"/>
        </w:rPr>
        <w:drawing>
          <wp:inline distT="0" distB="0" distL="0" distR="0" wp14:anchorId="6C190452" wp14:editId="68F1B4E6">
            <wp:extent cx="5400040" cy="2830164"/>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830164"/>
                    </a:xfrm>
                    <a:prstGeom prst="rect">
                      <a:avLst/>
                    </a:prstGeom>
                  </pic:spPr>
                </pic:pic>
              </a:graphicData>
            </a:graphic>
          </wp:inline>
        </w:drawing>
      </w:r>
    </w:p>
    <w:p w:rsidR="00B52A04" w:rsidRDefault="00B52A04"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sidRPr="00B52A04">
        <w:rPr>
          <w:rFonts w:ascii="Arial" w:eastAsia="Times New Roman" w:hAnsi="Arial" w:cs="Arial"/>
          <w:noProof/>
          <w:color w:val="333333"/>
          <w:sz w:val="32"/>
          <w:szCs w:val="32"/>
          <w:lang w:eastAsia="es-AR"/>
        </w:rPr>
        <w:drawing>
          <wp:inline distT="0" distB="0" distL="0" distR="0" wp14:anchorId="21BD144F" wp14:editId="2E48B40D">
            <wp:extent cx="5400040" cy="283688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2836885"/>
                    </a:xfrm>
                    <a:prstGeom prst="rect">
                      <a:avLst/>
                    </a:prstGeom>
                  </pic:spPr>
                </pic:pic>
              </a:graphicData>
            </a:graphic>
          </wp:inline>
        </w:drawing>
      </w:r>
    </w:p>
    <w:p w:rsidR="00B52A04" w:rsidRDefault="00C670A1" w:rsidP="00FE23E7">
      <w:pPr>
        <w:shd w:val="clear" w:color="auto" w:fill="FFFFFF"/>
        <w:spacing w:before="100" w:beforeAutospacing="1" w:after="120" w:line="495" w:lineRule="atLeast"/>
        <w:rPr>
          <w:rFonts w:ascii="Arial" w:eastAsia="Times New Roman" w:hAnsi="Arial" w:cs="Arial"/>
          <w:color w:val="333333"/>
          <w:sz w:val="32"/>
          <w:szCs w:val="32"/>
          <w:lang w:eastAsia="es-AR"/>
        </w:rPr>
      </w:pPr>
      <w:r w:rsidRPr="00C670A1">
        <w:rPr>
          <w:rFonts w:ascii="Arial" w:eastAsia="Times New Roman" w:hAnsi="Arial" w:cs="Arial"/>
          <w:noProof/>
          <w:color w:val="333333"/>
          <w:sz w:val="32"/>
          <w:szCs w:val="32"/>
          <w:lang w:eastAsia="es-AR"/>
        </w:rPr>
        <w:lastRenderedPageBreak/>
        <w:drawing>
          <wp:inline distT="0" distB="0" distL="0" distR="0" wp14:anchorId="37FC64B3" wp14:editId="00500B1A">
            <wp:extent cx="5400040" cy="272507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725071"/>
                    </a:xfrm>
                    <a:prstGeom prst="rect">
                      <a:avLst/>
                    </a:prstGeom>
                  </pic:spPr>
                </pic:pic>
              </a:graphicData>
            </a:graphic>
          </wp:inline>
        </w:drawing>
      </w:r>
    </w:p>
    <w:p w:rsidR="00C670A1" w:rsidRPr="00C670A1" w:rsidRDefault="00C670A1" w:rsidP="00C670A1">
      <w:pPr>
        <w:autoSpaceDE w:val="0"/>
        <w:autoSpaceDN w:val="0"/>
        <w:adjustRightInd w:val="0"/>
        <w:spacing w:after="0" w:line="240" w:lineRule="auto"/>
        <w:rPr>
          <w:rFonts w:ascii="OpenSans-Light" w:hAnsi="OpenSans-Light" w:cs="OpenSans-Light"/>
          <w:sz w:val="48"/>
          <w:szCs w:val="48"/>
        </w:rPr>
      </w:pPr>
      <w:r w:rsidRPr="00C670A1">
        <w:rPr>
          <w:rFonts w:ascii="OpenSans-Light" w:hAnsi="OpenSans-Light" w:cs="OpenSans-Light"/>
          <w:sz w:val="48"/>
          <w:szCs w:val="48"/>
        </w:rPr>
        <w:t>Una subred es una combinación de</w:t>
      </w:r>
    </w:p>
    <w:p w:rsidR="00C670A1" w:rsidRPr="00C670A1" w:rsidRDefault="00C670A1" w:rsidP="00C670A1">
      <w:pPr>
        <w:autoSpaceDE w:val="0"/>
        <w:autoSpaceDN w:val="0"/>
        <w:adjustRightInd w:val="0"/>
        <w:spacing w:after="0" w:line="240" w:lineRule="auto"/>
        <w:rPr>
          <w:rFonts w:ascii="OpenSans-Light" w:hAnsi="OpenSans-Light" w:cs="OpenSans-Light"/>
          <w:sz w:val="48"/>
          <w:szCs w:val="48"/>
        </w:rPr>
      </w:pPr>
      <w:proofErr w:type="gramStart"/>
      <w:r w:rsidRPr="00C670A1">
        <w:rPr>
          <w:rFonts w:ascii="OpenSans-Light" w:hAnsi="OpenSans-Light" w:cs="OpenSans-Light"/>
          <w:sz w:val="48"/>
          <w:szCs w:val="48"/>
        </w:rPr>
        <w:t>números</w:t>
      </w:r>
      <w:proofErr w:type="gramEnd"/>
      <w:r w:rsidRPr="00C670A1">
        <w:rPr>
          <w:rFonts w:ascii="OpenSans-Light" w:hAnsi="OpenSans-Light" w:cs="OpenSans-Light"/>
          <w:sz w:val="48"/>
          <w:szCs w:val="48"/>
        </w:rPr>
        <w:t xml:space="preserve"> que sirve para delimitar el</w:t>
      </w:r>
    </w:p>
    <w:p w:rsidR="00C670A1" w:rsidRPr="00C670A1" w:rsidRDefault="00C670A1" w:rsidP="00C670A1">
      <w:pPr>
        <w:autoSpaceDE w:val="0"/>
        <w:autoSpaceDN w:val="0"/>
        <w:adjustRightInd w:val="0"/>
        <w:spacing w:after="0" w:line="240" w:lineRule="auto"/>
        <w:rPr>
          <w:rFonts w:ascii="OpenSans-Light" w:hAnsi="OpenSans-Light" w:cs="OpenSans-Light"/>
          <w:sz w:val="48"/>
          <w:szCs w:val="48"/>
        </w:rPr>
      </w:pPr>
      <w:proofErr w:type="gramStart"/>
      <w:r w:rsidRPr="00C670A1">
        <w:rPr>
          <w:rFonts w:ascii="OpenSans-Light" w:hAnsi="OpenSans-Light" w:cs="OpenSans-Light"/>
          <w:sz w:val="48"/>
          <w:szCs w:val="48"/>
        </w:rPr>
        <w:t>ámbito</w:t>
      </w:r>
      <w:proofErr w:type="gramEnd"/>
      <w:r w:rsidRPr="00C670A1">
        <w:rPr>
          <w:rFonts w:ascii="OpenSans-Light" w:hAnsi="OpenSans-Light" w:cs="OpenSans-Light"/>
          <w:sz w:val="48"/>
          <w:szCs w:val="48"/>
        </w:rPr>
        <w:t xml:space="preserve"> de una red de computadoras.</w:t>
      </w:r>
    </w:p>
    <w:p w:rsidR="00C670A1" w:rsidRPr="00C670A1" w:rsidRDefault="00C670A1" w:rsidP="00C670A1">
      <w:pPr>
        <w:autoSpaceDE w:val="0"/>
        <w:autoSpaceDN w:val="0"/>
        <w:adjustRightInd w:val="0"/>
        <w:spacing w:after="0" w:line="240" w:lineRule="auto"/>
        <w:rPr>
          <w:rFonts w:ascii="OpenSans-Bold" w:hAnsi="OpenSans-Bold" w:cs="OpenSans-Bold"/>
          <w:b/>
          <w:bCs/>
          <w:sz w:val="48"/>
          <w:szCs w:val="48"/>
        </w:rPr>
      </w:pPr>
      <w:r w:rsidRPr="00C670A1">
        <w:rPr>
          <w:rFonts w:ascii="OpenSans-Light" w:hAnsi="OpenSans-Light" w:cs="OpenSans-Light"/>
          <w:sz w:val="48"/>
          <w:szCs w:val="48"/>
        </w:rPr>
        <w:t xml:space="preserve">El protocolo TCP/IP </w:t>
      </w:r>
      <w:r w:rsidRPr="00C670A1">
        <w:rPr>
          <w:rFonts w:ascii="OpenSans-Bold" w:hAnsi="OpenSans-Bold" w:cs="OpenSans-Bold"/>
          <w:b/>
          <w:bCs/>
          <w:sz w:val="48"/>
          <w:szCs w:val="48"/>
        </w:rPr>
        <w:t>usa la máscara</w:t>
      </w:r>
    </w:p>
    <w:p w:rsidR="00C670A1" w:rsidRPr="00C670A1" w:rsidRDefault="00C670A1" w:rsidP="00C670A1">
      <w:pPr>
        <w:autoSpaceDE w:val="0"/>
        <w:autoSpaceDN w:val="0"/>
        <w:adjustRightInd w:val="0"/>
        <w:spacing w:after="0" w:line="240" w:lineRule="auto"/>
        <w:rPr>
          <w:rFonts w:ascii="OpenSans-Bold" w:hAnsi="OpenSans-Bold" w:cs="OpenSans-Bold"/>
          <w:b/>
          <w:bCs/>
          <w:sz w:val="48"/>
          <w:szCs w:val="48"/>
        </w:rPr>
      </w:pPr>
      <w:proofErr w:type="gramStart"/>
      <w:r w:rsidRPr="00C670A1">
        <w:rPr>
          <w:rFonts w:ascii="OpenSans-Bold" w:hAnsi="OpenSans-Bold" w:cs="OpenSans-Bold"/>
          <w:b/>
          <w:bCs/>
          <w:sz w:val="48"/>
          <w:szCs w:val="48"/>
        </w:rPr>
        <w:t>de</w:t>
      </w:r>
      <w:proofErr w:type="gramEnd"/>
      <w:r w:rsidRPr="00C670A1">
        <w:rPr>
          <w:rFonts w:ascii="OpenSans-Bold" w:hAnsi="OpenSans-Bold" w:cs="OpenSans-Bold"/>
          <w:b/>
          <w:bCs/>
          <w:sz w:val="48"/>
          <w:szCs w:val="48"/>
        </w:rPr>
        <w:t xml:space="preserve"> subred para determinar si un</w:t>
      </w:r>
    </w:p>
    <w:p w:rsidR="00C670A1" w:rsidRPr="00C670A1" w:rsidRDefault="00C670A1" w:rsidP="00C670A1">
      <w:pPr>
        <w:autoSpaceDE w:val="0"/>
        <w:autoSpaceDN w:val="0"/>
        <w:adjustRightInd w:val="0"/>
        <w:spacing w:after="0" w:line="240" w:lineRule="auto"/>
        <w:rPr>
          <w:rFonts w:ascii="OpenSans-Bold" w:hAnsi="OpenSans-Bold" w:cs="OpenSans-Bold"/>
          <w:b/>
          <w:bCs/>
          <w:sz w:val="48"/>
          <w:szCs w:val="48"/>
        </w:rPr>
      </w:pPr>
      <w:proofErr w:type="gramStart"/>
      <w:r w:rsidRPr="00C670A1">
        <w:rPr>
          <w:rFonts w:ascii="OpenSans-Bold" w:hAnsi="OpenSans-Bold" w:cs="OpenSans-Bold"/>
          <w:b/>
          <w:bCs/>
          <w:sz w:val="48"/>
          <w:szCs w:val="48"/>
        </w:rPr>
        <w:t>host</w:t>
      </w:r>
      <w:proofErr w:type="gramEnd"/>
      <w:r w:rsidRPr="00C670A1">
        <w:rPr>
          <w:rFonts w:ascii="OpenSans-Bold" w:hAnsi="OpenSans-Bold" w:cs="OpenSans-Bold"/>
          <w:b/>
          <w:bCs/>
          <w:sz w:val="48"/>
          <w:szCs w:val="48"/>
        </w:rPr>
        <w:t xml:space="preserve"> está en la subred local o en</w:t>
      </w:r>
    </w:p>
    <w:p w:rsidR="00C670A1" w:rsidRDefault="00C670A1" w:rsidP="00C670A1">
      <w:pPr>
        <w:shd w:val="clear" w:color="auto" w:fill="FFFFFF"/>
        <w:spacing w:before="100" w:beforeAutospacing="1" w:after="120" w:line="495" w:lineRule="atLeast"/>
        <w:rPr>
          <w:rFonts w:ascii="OpenSans-Light" w:hAnsi="OpenSans-Light" w:cs="OpenSans-Light"/>
          <w:sz w:val="48"/>
          <w:szCs w:val="48"/>
        </w:rPr>
      </w:pPr>
      <w:proofErr w:type="gramStart"/>
      <w:r w:rsidRPr="00C670A1">
        <w:rPr>
          <w:rFonts w:ascii="OpenSans-Bold" w:hAnsi="OpenSans-Bold" w:cs="OpenSans-Bold"/>
          <w:b/>
          <w:bCs/>
          <w:sz w:val="48"/>
          <w:szCs w:val="48"/>
        </w:rPr>
        <w:t>una</w:t>
      </w:r>
      <w:proofErr w:type="gramEnd"/>
      <w:r w:rsidRPr="00C670A1">
        <w:rPr>
          <w:rFonts w:ascii="OpenSans-Bold" w:hAnsi="OpenSans-Bold" w:cs="OpenSans-Bold"/>
          <w:b/>
          <w:bCs/>
          <w:sz w:val="48"/>
          <w:szCs w:val="48"/>
        </w:rPr>
        <w:t xml:space="preserve"> red remota</w:t>
      </w:r>
      <w:r w:rsidRPr="00C670A1">
        <w:rPr>
          <w:rFonts w:ascii="OpenSans-Light" w:hAnsi="OpenSans-Light" w:cs="OpenSans-Light"/>
          <w:sz w:val="48"/>
          <w:szCs w:val="48"/>
        </w:rPr>
        <w:t>.</w:t>
      </w:r>
    </w:p>
    <w:p w:rsidR="00C670A1" w:rsidRPr="00C670A1" w:rsidRDefault="00C670A1" w:rsidP="00C670A1">
      <w:pPr>
        <w:shd w:val="clear" w:color="auto" w:fill="FFFFFF"/>
        <w:spacing w:before="100" w:beforeAutospacing="1" w:after="120" w:line="495" w:lineRule="atLeast"/>
        <w:rPr>
          <w:rFonts w:ascii="OpenSans-Light" w:hAnsi="OpenSans-Light" w:cs="OpenSans-Light"/>
          <w:sz w:val="48"/>
          <w:szCs w:val="48"/>
        </w:rPr>
      </w:pPr>
    </w:p>
    <w:p w:rsidR="00C670A1" w:rsidRPr="00C670A1" w:rsidRDefault="00C670A1" w:rsidP="00C670A1">
      <w:pPr>
        <w:autoSpaceDE w:val="0"/>
        <w:autoSpaceDN w:val="0"/>
        <w:adjustRightInd w:val="0"/>
        <w:spacing w:after="0" w:line="240" w:lineRule="auto"/>
        <w:rPr>
          <w:rFonts w:ascii="OpenSans-Light" w:hAnsi="OpenSans-Light" w:cs="OpenSans-Light"/>
          <w:sz w:val="48"/>
          <w:szCs w:val="48"/>
        </w:rPr>
      </w:pPr>
      <w:r w:rsidRPr="00C670A1">
        <w:rPr>
          <w:rFonts w:ascii="OpenSans-Light" w:hAnsi="OpenSans-Light" w:cs="OpenSans-Light"/>
          <w:sz w:val="48"/>
          <w:szCs w:val="48"/>
        </w:rPr>
        <w:t>Su función es indicar a los dispositivos</w:t>
      </w:r>
    </w:p>
    <w:p w:rsidR="00C670A1" w:rsidRPr="00C670A1" w:rsidRDefault="00C670A1" w:rsidP="00C670A1">
      <w:pPr>
        <w:autoSpaceDE w:val="0"/>
        <w:autoSpaceDN w:val="0"/>
        <w:adjustRightInd w:val="0"/>
        <w:spacing w:after="0" w:line="240" w:lineRule="auto"/>
        <w:rPr>
          <w:rFonts w:ascii="OpenSans-Light" w:hAnsi="OpenSans-Light" w:cs="OpenSans-Light"/>
          <w:sz w:val="48"/>
          <w:szCs w:val="48"/>
        </w:rPr>
      </w:pPr>
      <w:proofErr w:type="gramStart"/>
      <w:r w:rsidRPr="00C670A1">
        <w:rPr>
          <w:rFonts w:ascii="OpenSans-Light" w:hAnsi="OpenSans-Light" w:cs="OpenSans-Light"/>
          <w:sz w:val="48"/>
          <w:szCs w:val="48"/>
        </w:rPr>
        <w:t>que</w:t>
      </w:r>
      <w:proofErr w:type="gramEnd"/>
      <w:r w:rsidRPr="00C670A1">
        <w:rPr>
          <w:rFonts w:ascii="OpenSans-Light" w:hAnsi="OpenSans-Light" w:cs="OpenSans-Light"/>
          <w:sz w:val="48"/>
          <w:szCs w:val="48"/>
        </w:rPr>
        <w:t xml:space="preserve"> parte de la dirección IP es el</w:t>
      </w:r>
    </w:p>
    <w:p w:rsidR="00C670A1" w:rsidRPr="00C670A1" w:rsidRDefault="00C670A1" w:rsidP="00C670A1">
      <w:pPr>
        <w:autoSpaceDE w:val="0"/>
        <w:autoSpaceDN w:val="0"/>
        <w:adjustRightInd w:val="0"/>
        <w:spacing w:after="0" w:line="240" w:lineRule="auto"/>
        <w:rPr>
          <w:rFonts w:ascii="OpenSans-Light" w:hAnsi="OpenSans-Light" w:cs="OpenSans-Light"/>
          <w:sz w:val="48"/>
          <w:szCs w:val="48"/>
        </w:rPr>
      </w:pPr>
      <w:proofErr w:type="gramStart"/>
      <w:r w:rsidRPr="00C670A1">
        <w:rPr>
          <w:rFonts w:ascii="OpenSans-Light" w:hAnsi="OpenSans-Light" w:cs="OpenSans-Light"/>
          <w:sz w:val="48"/>
          <w:szCs w:val="48"/>
        </w:rPr>
        <w:t>número</w:t>
      </w:r>
      <w:proofErr w:type="gramEnd"/>
      <w:r w:rsidRPr="00C670A1">
        <w:rPr>
          <w:rFonts w:ascii="OpenSans-Light" w:hAnsi="OpenSans-Light" w:cs="OpenSans-Light"/>
          <w:sz w:val="48"/>
          <w:szCs w:val="48"/>
        </w:rPr>
        <w:t xml:space="preserve"> de la red, incluyendo la</w:t>
      </w:r>
    </w:p>
    <w:p w:rsidR="00C670A1" w:rsidRPr="00C670A1" w:rsidRDefault="00C670A1" w:rsidP="00C670A1">
      <w:pPr>
        <w:autoSpaceDE w:val="0"/>
        <w:autoSpaceDN w:val="0"/>
        <w:adjustRightInd w:val="0"/>
        <w:spacing w:after="0" w:line="240" w:lineRule="auto"/>
        <w:rPr>
          <w:rFonts w:ascii="OpenSans-Light" w:hAnsi="OpenSans-Light" w:cs="OpenSans-Light"/>
          <w:sz w:val="48"/>
          <w:szCs w:val="48"/>
        </w:rPr>
      </w:pPr>
      <w:proofErr w:type="gramStart"/>
      <w:r w:rsidRPr="00C670A1">
        <w:rPr>
          <w:rFonts w:ascii="OpenSans-Light" w:hAnsi="OpenSans-Light" w:cs="OpenSans-Light"/>
          <w:sz w:val="48"/>
          <w:szCs w:val="48"/>
        </w:rPr>
        <w:t>subred</w:t>
      </w:r>
      <w:proofErr w:type="gramEnd"/>
      <w:r w:rsidRPr="00C670A1">
        <w:rPr>
          <w:rFonts w:ascii="OpenSans-Light" w:hAnsi="OpenSans-Light" w:cs="OpenSans-Light"/>
          <w:sz w:val="48"/>
          <w:szCs w:val="48"/>
        </w:rPr>
        <w:t xml:space="preserve"> y qué parte es la</w:t>
      </w:r>
    </w:p>
    <w:p w:rsidR="00C670A1" w:rsidRDefault="00C670A1" w:rsidP="00C670A1">
      <w:pPr>
        <w:shd w:val="clear" w:color="auto" w:fill="FFFFFF"/>
        <w:spacing w:before="100" w:beforeAutospacing="1" w:after="120" w:line="495" w:lineRule="atLeast"/>
        <w:rPr>
          <w:rFonts w:ascii="OpenSans-Light" w:hAnsi="OpenSans-Light" w:cs="OpenSans-Light"/>
          <w:color w:val="FFFFFF"/>
          <w:sz w:val="48"/>
          <w:szCs w:val="48"/>
        </w:rPr>
      </w:pPr>
      <w:proofErr w:type="gramStart"/>
      <w:r w:rsidRPr="00C670A1">
        <w:rPr>
          <w:rFonts w:ascii="OpenSans-Light" w:hAnsi="OpenSans-Light" w:cs="OpenSans-Light"/>
          <w:sz w:val="48"/>
          <w:szCs w:val="48"/>
        </w:rPr>
        <w:t>correspondiente</w:t>
      </w:r>
      <w:proofErr w:type="gramEnd"/>
      <w:r w:rsidRPr="00C670A1">
        <w:rPr>
          <w:rFonts w:ascii="OpenSans-Light" w:hAnsi="OpenSans-Light" w:cs="OpenSans-Light"/>
          <w:sz w:val="48"/>
          <w:szCs w:val="48"/>
        </w:rPr>
        <w:t xml:space="preserve"> al host</w:t>
      </w:r>
      <w:r>
        <w:rPr>
          <w:rFonts w:ascii="OpenSans-Light" w:hAnsi="OpenSans-Light" w:cs="OpenSans-Light"/>
          <w:color w:val="FFFFFF"/>
          <w:sz w:val="48"/>
          <w:szCs w:val="48"/>
        </w:rPr>
        <w:t>.</w:t>
      </w:r>
    </w:p>
    <w:p w:rsidR="00C670A1" w:rsidRDefault="00C670A1" w:rsidP="00C670A1">
      <w:pPr>
        <w:shd w:val="clear" w:color="auto" w:fill="FFFFFF"/>
        <w:spacing w:before="100" w:beforeAutospacing="1" w:after="120" w:line="495" w:lineRule="atLeast"/>
        <w:rPr>
          <w:rFonts w:ascii="OpenSans-Light" w:hAnsi="OpenSans-Light" w:cs="OpenSans-Light"/>
          <w:color w:val="FFFFFF"/>
          <w:sz w:val="48"/>
          <w:szCs w:val="48"/>
        </w:rPr>
      </w:pPr>
    </w:p>
    <w:p w:rsidR="00C670A1" w:rsidRDefault="00C670A1" w:rsidP="00C670A1">
      <w:pPr>
        <w:shd w:val="clear" w:color="auto" w:fill="FFFFFF"/>
        <w:spacing w:before="100" w:beforeAutospacing="1" w:after="120" w:line="495" w:lineRule="atLeast"/>
        <w:rPr>
          <w:rFonts w:ascii="Arial" w:eastAsia="Times New Roman" w:hAnsi="Arial" w:cs="Arial"/>
          <w:sz w:val="32"/>
          <w:szCs w:val="32"/>
          <w:lang w:eastAsia="es-AR"/>
        </w:rPr>
      </w:pPr>
      <w:r w:rsidRPr="00C670A1">
        <w:rPr>
          <w:rFonts w:ascii="Arial" w:eastAsia="Times New Roman" w:hAnsi="Arial" w:cs="Arial"/>
          <w:noProof/>
          <w:sz w:val="32"/>
          <w:szCs w:val="32"/>
          <w:lang w:eastAsia="es-AR"/>
        </w:rPr>
        <w:lastRenderedPageBreak/>
        <w:drawing>
          <wp:inline distT="0" distB="0" distL="0" distR="0" wp14:anchorId="438D6D2C" wp14:editId="178C5499">
            <wp:extent cx="5039428" cy="2543530"/>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39428" cy="2543530"/>
                    </a:xfrm>
                    <a:prstGeom prst="rect">
                      <a:avLst/>
                    </a:prstGeom>
                  </pic:spPr>
                </pic:pic>
              </a:graphicData>
            </a:graphic>
          </wp:inline>
        </w:drawing>
      </w:r>
    </w:p>
    <w:p w:rsidR="00C670A1" w:rsidRDefault="00C670A1" w:rsidP="00C670A1">
      <w:pPr>
        <w:shd w:val="clear" w:color="auto" w:fill="FFFFFF"/>
        <w:spacing w:before="100" w:beforeAutospacing="1" w:after="120" w:line="495" w:lineRule="atLeast"/>
        <w:rPr>
          <w:rFonts w:ascii="Arial" w:eastAsia="Times New Roman" w:hAnsi="Arial" w:cs="Arial"/>
          <w:sz w:val="32"/>
          <w:szCs w:val="32"/>
          <w:lang w:eastAsia="es-AR"/>
        </w:rPr>
      </w:pPr>
      <w:r w:rsidRPr="00C670A1">
        <w:rPr>
          <w:rFonts w:ascii="Arial" w:eastAsia="Times New Roman" w:hAnsi="Arial" w:cs="Arial"/>
          <w:noProof/>
          <w:sz w:val="32"/>
          <w:szCs w:val="32"/>
          <w:lang w:eastAsia="es-AR"/>
        </w:rPr>
        <w:drawing>
          <wp:inline distT="0" distB="0" distL="0" distR="0" wp14:anchorId="56E48C02" wp14:editId="4C247D4B">
            <wp:extent cx="4553585" cy="2429214"/>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53585" cy="2429214"/>
                    </a:xfrm>
                    <a:prstGeom prst="rect">
                      <a:avLst/>
                    </a:prstGeom>
                  </pic:spPr>
                </pic:pic>
              </a:graphicData>
            </a:graphic>
          </wp:inline>
        </w:drawing>
      </w:r>
    </w:p>
    <w:p w:rsidR="00C670A1" w:rsidRPr="00C670A1" w:rsidRDefault="00C670A1" w:rsidP="00C670A1">
      <w:pPr>
        <w:autoSpaceDE w:val="0"/>
        <w:autoSpaceDN w:val="0"/>
        <w:adjustRightInd w:val="0"/>
        <w:spacing w:after="0" w:line="240" w:lineRule="auto"/>
        <w:rPr>
          <w:rFonts w:ascii="OpenSans-Light" w:hAnsi="OpenSans-Light" w:cs="OpenSans-Light"/>
          <w:sz w:val="48"/>
          <w:szCs w:val="48"/>
        </w:rPr>
      </w:pPr>
      <w:r w:rsidRPr="00C670A1">
        <w:rPr>
          <w:rFonts w:ascii="OpenSans-Light" w:hAnsi="OpenSans-Light" w:cs="OpenSans-Light"/>
          <w:sz w:val="48"/>
          <w:szCs w:val="48"/>
        </w:rPr>
        <w:t xml:space="preserve">Si el </w:t>
      </w:r>
      <w:proofErr w:type="spellStart"/>
      <w:r w:rsidRPr="00C670A1">
        <w:rPr>
          <w:rFonts w:ascii="OpenSans-Light" w:hAnsi="OpenSans-Light" w:cs="OpenSans-Light"/>
          <w:sz w:val="48"/>
          <w:szCs w:val="48"/>
        </w:rPr>
        <w:t>router</w:t>
      </w:r>
      <w:proofErr w:type="spellEnd"/>
      <w:r w:rsidRPr="00C670A1">
        <w:rPr>
          <w:rFonts w:ascii="OpenSans-Light" w:hAnsi="OpenSans-Light" w:cs="OpenSans-Light"/>
          <w:sz w:val="48"/>
          <w:szCs w:val="48"/>
        </w:rPr>
        <w:t xml:space="preserve"> tiene la dirección IP</w:t>
      </w:r>
    </w:p>
    <w:p w:rsidR="00C670A1" w:rsidRPr="00C670A1" w:rsidRDefault="00C670A1" w:rsidP="00C670A1">
      <w:pPr>
        <w:autoSpaceDE w:val="0"/>
        <w:autoSpaceDN w:val="0"/>
        <w:adjustRightInd w:val="0"/>
        <w:spacing w:after="0" w:line="240" w:lineRule="auto"/>
        <w:rPr>
          <w:rFonts w:ascii="OpenSans-Light" w:hAnsi="OpenSans-Light" w:cs="OpenSans-Light"/>
          <w:sz w:val="48"/>
          <w:szCs w:val="48"/>
        </w:rPr>
      </w:pPr>
      <w:r w:rsidRPr="00C670A1">
        <w:rPr>
          <w:rFonts w:ascii="OpenSans-Light" w:hAnsi="OpenSans-Light" w:cs="OpenSans-Light"/>
          <w:sz w:val="48"/>
          <w:szCs w:val="48"/>
        </w:rPr>
        <w:t>192.168.1.1 y máscara 255.255.255.0,</w:t>
      </w:r>
    </w:p>
    <w:p w:rsidR="00C670A1" w:rsidRPr="00C670A1" w:rsidRDefault="00C670A1" w:rsidP="00C670A1">
      <w:pPr>
        <w:autoSpaceDE w:val="0"/>
        <w:autoSpaceDN w:val="0"/>
        <w:adjustRightInd w:val="0"/>
        <w:spacing w:after="0" w:line="240" w:lineRule="auto"/>
        <w:rPr>
          <w:rFonts w:ascii="OpenSans-Light" w:hAnsi="OpenSans-Light" w:cs="OpenSans-Light"/>
          <w:sz w:val="48"/>
          <w:szCs w:val="48"/>
        </w:rPr>
      </w:pPr>
      <w:proofErr w:type="gramStart"/>
      <w:r w:rsidRPr="00C670A1">
        <w:rPr>
          <w:rFonts w:ascii="OpenSans-Light" w:hAnsi="OpenSans-Light" w:cs="OpenSans-Light"/>
          <w:sz w:val="48"/>
          <w:szCs w:val="48"/>
        </w:rPr>
        <w:t>todo</w:t>
      </w:r>
      <w:proofErr w:type="gramEnd"/>
      <w:r w:rsidRPr="00C670A1">
        <w:rPr>
          <w:rFonts w:ascii="OpenSans-Light" w:hAnsi="OpenSans-Light" w:cs="OpenSans-Light"/>
          <w:sz w:val="48"/>
          <w:szCs w:val="48"/>
        </w:rPr>
        <w:t xml:space="preserve"> lo que se envía a una dirección IP</w:t>
      </w:r>
    </w:p>
    <w:p w:rsidR="00C670A1" w:rsidRPr="00C670A1" w:rsidRDefault="00C670A1" w:rsidP="00C670A1">
      <w:pPr>
        <w:autoSpaceDE w:val="0"/>
        <w:autoSpaceDN w:val="0"/>
        <w:adjustRightInd w:val="0"/>
        <w:spacing w:after="0" w:line="240" w:lineRule="auto"/>
        <w:rPr>
          <w:rFonts w:ascii="OpenSans-Light" w:hAnsi="OpenSans-Light" w:cs="OpenSans-Light"/>
          <w:sz w:val="48"/>
          <w:szCs w:val="48"/>
        </w:rPr>
      </w:pPr>
      <w:proofErr w:type="gramStart"/>
      <w:r w:rsidRPr="00C670A1">
        <w:rPr>
          <w:rFonts w:ascii="OpenSans-Light" w:hAnsi="OpenSans-Light" w:cs="OpenSans-Light"/>
          <w:sz w:val="48"/>
          <w:szCs w:val="48"/>
        </w:rPr>
        <w:t>con</w:t>
      </w:r>
      <w:proofErr w:type="gramEnd"/>
      <w:r w:rsidRPr="00C670A1">
        <w:rPr>
          <w:rFonts w:ascii="OpenSans-Light" w:hAnsi="OpenSans-Light" w:cs="OpenSans-Light"/>
          <w:sz w:val="48"/>
          <w:szCs w:val="48"/>
        </w:rPr>
        <w:t xml:space="preserve"> formato 192.168.1.X se manda</w:t>
      </w:r>
    </w:p>
    <w:p w:rsidR="00C670A1" w:rsidRPr="00C670A1" w:rsidRDefault="00C670A1" w:rsidP="00C670A1">
      <w:pPr>
        <w:autoSpaceDE w:val="0"/>
        <w:autoSpaceDN w:val="0"/>
        <w:adjustRightInd w:val="0"/>
        <w:spacing w:after="0" w:line="240" w:lineRule="auto"/>
        <w:rPr>
          <w:rFonts w:ascii="OpenSans-Light" w:hAnsi="OpenSans-Light" w:cs="OpenSans-Light"/>
          <w:sz w:val="48"/>
          <w:szCs w:val="48"/>
        </w:rPr>
      </w:pPr>
      <w:proofErr w:type="gramStart"/>
      <w:r w:rsidRPr="00C670A1">
        <w:rPr>
          <w:rFonts w:ascii="OpenSans-Light" w:hAnsi="OpenSans-Light" w:cs="OpenSans-Light"/>
          <w:sz w:val="48"/>
          <w:szCs w:val="48"/>
        </w:rPr>
        <w:t>hacia</w:t>
      </w:r>
      <w:proofErr w:type="gramEnd"/>
      <w:r w:rsidRPr="00C670A1">
        <w:rPr>
          <w:rFonts w:ascii="OpenSans-Light" w:hAnsi="OpenSans-Light" w:cs="OpenSans-Light"/>
          <w:sz w:val="48"/>
          <w:szCs w:val="48"/>
        </w:rPr>
        <w:t xml:space="preserve"> la red local, mientras que</w:t>
      </w:r>
    </w:p>
    <w:p w:rsidR="00C670A1" w:rsidRPr="00C670A1" w:rsidRDefault="00C670A1" w:rsidP="00C670A1">
      <w:pPr>
        <w:autoSpaceDE w:val="0"/>
        <w:autoSpaceDN w:val="0"/>
        <w:adjustRightInd w:val="0"/>
        <w:spacing w:after="0" w:line="240" w:lineRule="auto"/>
        <w:rPr>
          <w:rFonts w:ascii="OpenSans-Light" w:hAnsi="OpenSans-Light" w:cs="OpenSans-Light"/>
          <w:sz w:val="48"/>
          <w:szCs w:val="48"/>
        </w:rPr>
      </w:pPr>
      <w:proofErr w:type="gramStart"/>
      <w:r w:rsidRPr="00C670A1">
        <w:rPr>
          <w:rFonts w:ascii="OpenSans-Light" w:hAnsi="OpenSans-Light" w:cs="OpenSans-Light"/>
          <w:sz w:val="48"/>
          <w:szCs w:val="48"/>
        </w:rPr>
        <w:t>direcciones</w:t>
      </w:r>
      <w:proofErr w:type="gramEnd"/>
      <w:r w:rsidRPr="00C670A1">
        <w:rPr>
          <w:rFonts w:ascii="OpenSans-Light" w:hAnsi="OpenSans-Light" w:cs="OpenSans-Light"/>
          <w:sz w:val="48"/>
          <w:szCs w:val="48"/>
        </w:rPr>
        <w:t xml:space="preserve"> con distinto formato de</w:t>
      </w:r>
    </w:p>
    <w:p w:rsidR="00C670A1" w:rsidRPr="00C670A1" w:rsidRDefault="00C670A1" w:rsidP="00C670A1">
      <w:pPr>
        <w:autoSpaceDE w:val="0"/>
        <w:autoSpaceDN w:val="0"/>
        <w:adjustRightInd w:val="0"/>
        <w:spacing w:after="0" w:line="240" w:lineRule="auto"/>
        <w:rPr>
          <w:rFonts w:ascii="OpenSans-Light" w:hAnsi="OpenSans-Light" w:cs="OpenSans-Light"/>
          <w:sz w:val="48"/>
          <w:szCs w:val="48"/>
        </w:rPr>
      </w:pPr>
      <w:proofErr w:type="gramStart"/>
      <w:r w:rsidRPr="00C670A1">
        <w:rPr>
          <w:rFonts w:ascii="OpenSans-Light" w:hAnsi="OpenSans-Light" w:cs="OpenSans-Light"/>
          <w:sz w:val="48"/>
          <w:szCs w:val="48"/>
        </w:rPr>
        <w:t>dirección</w:t>
      </w:r>
      <w:proofErr w:type="gramEnd"/>
      <w:r w:rsidRPr="00C670A1">
        <w:rPr>
          <w:rFonts w:ascii="OpenSans-Light" w:hAnsi="OpenSans-Light" w:cs="OpenSans-Light"/>
          <w:sz w:val="48"/>
          <w:szCs w:val="48"/>
        </w:rPr>
        <w:t xml:space="preserve"> IP serán enviadas hacia otra</w:t>
      </w:r>
    </w:p>
    <w:p w:rsidR="00C670A1" w:rsidRDefault="00C670A1" w:rsidP="00C670A1">
      <w:pPr>
        <w:shd w:val="clear" w:color="auto" w:fill="FFFFFF"/>
        <w:spacing w:before="100" w:beforeAutospacing="1" w:after="120" w:line="495" w:lineRule="atLeast"/>
        <w:rPr>
          <w:rFonts w:ascii="OpenSans-Light" w:hAnsi="OpenSans-Light" w:cs="OpenSans-Light"/>
          <w:sz w:val="48"/>
          <w:szCs w:val="48"/>
        </w:rPr>
      </w:pPr>
      <w:proofErr w:type="gramStart"/>
      <w:r w:rsidRPr="00C670A1">
        <w:rPr>
          <w:rFonts w:ascii="OpenSans-Light" w:hAnsi="OpenSans-Light" w:cs="OpenSans-Light"/>
          <w:sz w:val="48"/>
          <w:szCs w:val="48"/>
        </w:rPr>
        <w:t>red</w:t>
      </w:r>
      <w:proofErr w:type="gramEnd"/>
      <w:r w:rsidRPr="00C670A1">
        <w:rPr>
          <w:rFonts w:ascii="OpenSans-Light" w:hAnsi="OpenSans-Light" w:cs="OpenSans-Light"/>
          <w:sz w:val="48"/>
          <w:szCs w:val="48"/>
        </w:rPr>
        <w:t>, como Internet.</w:t>
      </w:r>
    </w:p>
    <w:p w:rsidR="00C670A1" w:rsidRDefault="00C670A1" w:rsidP="00C670A1">
      <w:pPr>
        <w:shd w:val="clear" w:color="auto" w:fill="FFFFFF"/>
        <w:spacing w:before="100" w:beforeAutospacing="1" w:after="120" w:line="495" w:lineRule="atLeast"/>
        <w:rPr>
          <w:rFonts w:ascii="OpenSans-Light" w:hAnsi="OpenSans-Light" w:cs="OpenSans-Light"/>
          <w:sz w:val="48"/>
          <w:szCs w:val="48"/>
        </w:rPr>
      </w:pPr>
    </w:p>
    <w:p w:rsidR="007B407E" w:rsidRDefault="007B407E" w:rsidP="007B407E">
      <w:pPr>
        <w:autoSpaceDE w:val="0"/>
        <w:autoSpaceDN w:val="0"/>
        <w:adjustRightInd w:val="0"/>
        <w:spacing w:after="0" w:line="240" w:lineRule="auto"/>
        <w:rPr>
          <w:rFonts w:ascii="Rajdhani-Bold" w:hAnsi="Rajdhani-Bold" w:cs="Rajdhani-Bold"/>
          <w:b/>
          <w:bCs/>
          <w:color w:val="434343"/>
          <w:sz w:val="66"/>
          <w:szCs w:val="66"/>
        </w:rPr>
      </w:pPr>
      <w:r>
        <w:rPr>
          <w:rFonts w:ascii="Rajdhani-Bold" w:hAnsi="Rajdhani-Bold" w:cs="Rajdhani-Bold"/>
          <w:b/>
          <w:bCs/>
          <w:color w:val="ED183F"/>
          <w:sz w:val="66"/>
          <w:szCs w:val="66"/>
        </w:rPr>
        <w:lastRenderedPageBreak/>
        <w:t xml:space="preserve">Direcciones IP </w:t>
      </w:r>
      <w:r>
        <w:rPr>
          <w:rFonts w:ascii="Rajdhani-Bold" w:hAnsi="Rajdhani-Bold" w:cs="Rajdhani-Bold"/>
          <w:b/>
          <w:bCs/>
          <w:color w:val="434343"/>
          <w:sz w:val="66"/>
          <w:szCs w:val="66"/>
        </w:rPr>
        <w:t>importantes</w:t>
      </w:r>
    </w:p>
    <w:p w:rsidR="007B407E" w:rsidRPr="007B407E" w:rsidRDefault="007B407E" w:rsidP="007B407E">
      <w:pPr>
        <w:autoSpaceDE w:val="0"/>
        <w:autoSpaceDN w:val="0"/>
        <w:adjustRightInd w:val="0"/>
        <w:spacing w:after="0" w:line="240" w:lineRule="auto"/>
        <w:rPr>
          <w:rFonts w:ascii="Arial" w:eastAsia="Times New Roman" w:hAnsi="Arial" w:cs="Arial"/>
          <w:sz w:val="32"/>
          <w:szCs w:val="32"/>
          <w:lang w:eastAsia="es-AR"/>
        </w:rPr>
      </w:pPr>
      <w:r>
        <w:rPr>
          <w:rFonts w:ascii="OpenSans-Regular" w:hAnsi="OpenSans-Regular" w:cs="OpenSans-Regular"/>
          <w:color w:val="000000"/>
          <w:sz w:val="32"/>
          <w:szCs w:val="32"/>
        </w:rPr>
        <w:t>Existen algunas IP dentro de las redes que solo un dispositivo puede tener y por lo que si otro dispositivo se asigne una de estas direcciones, la red podría no funcionar correctamente.</w:t>
      </w:r>
    </w:p>
    <w:p w:rsidR="007B407E" w:rsidRDefault="007B407E" w:rsidP="007B407E">
      <w:pPr>
        <w:autoSpaceDE w:val="0"/>
        <w:autoSpaceDN w:val="0"/>
        <w:adjustRightInd w:val="0"/>
        <w:spacing w:after="0" w:line="240" w:lineRule="auto"/>
        <w:rPr>
          <w:rFonts w:ascii="OpenSans-Bold" w:hAnsi="OpenSans-Bold" w:cs="OpenSans-Bold"/>
          <w:b/>
          <w:bCs/>
          <w:color w:val="FFFFFF"/>
          <w:sz w:val="28"/>
          <w:szCs w:val="28"/>
        </w:rPr>
      </w:pPr>
      <w:r>
        <w:rPr>
          <w:rFonts w:ascii="OpenSans-Bold" w:hAnsi="OpenSans-Bold" w:cs="OpenSans-Bold"/>
          <w:b/>
          <w:bCs/>
          <w:color w:val="FFFFFF"/>
          <w:sz w:val="28"/>
          <w:szCs w:val="28"/>
        </w:rPr>
        <w:t>Nombre Descripción</w:t>
      </w:r>
    </w:p>
    <w:p w:rsidR="007B407E" w:rsidRDefault="007B407E" w:rsidP="007B407E">
      <w:pPr>
        <w:autoSpaceDE w:val="0"/>
        <w:autoSpaceDN w:val="0"/>
        <w:adjustRightInd w:val="0"/>
        <w:spacing w:after="0" w:line="240" w:lineRule="auto"/>
        <w:rPr>
          <w:rFonts w:ascii="OpenSans-Bold" w:hAnsi="OpenSans-Bold" w:cs="OpenSans-Bold"/>
          <w:b/>
          <w:bCs/>
          <w:color w:val="3F3F3F"/>
          <w:sz w:val="26"/>
          <w:szCs w:val="26"/>
        </w:rPr>
      </w:pPr>
      <w:proofErr w:type="spellStart"/>
      <w:r>
        <w:rPr>
          <w:rFonts w:ascii="OpenSans-Bold" w:hAnsi="OpenSans-Bold" w:cs="OpenSans-Bold"/>
          <w:b/>
          <w:bCs/>
          <w:color w:val="3F3F3F"/>
          <w:sz w:val="26"/>
          <w:szCs w:val="26"/>
        </w:rPr>
        <w:t>Router</w:t>
      </w:r>
      <w:proofErr w:type="spellEnd"/>
    </w:p>
    <w:p w:rsidR="007B407E" w:rsidRDefault="007B407E" w:rsidP="007B407E">
      <w:pPr>
        <w:autoSpaceDE w:val="0"/>
        <w:autoSpaceDN w:val="0"/>
        <w:adjustRightInd w:val="0"/>
        <w:spacing w:after="0" w:line="240" w:lineRule="auto"/>
        <w:rPr>
          <w:rFonts w:ascii="OpenSans-Regular" w:hAnsi="OpenSans-Regular" w:cs="OpenSans-Regular"/>
          <w:color w:val="3F3F3F"/>
          <w:sz w:val="26"/>
          <w:szCs w:val="26"/>
        </w:rPr>
      </w:pPr>
      <w:r>
        <w:rPr>
          <w:rFonts w:ascii="OpenSans-Regular" w:hAnsi="OpenSans-Regular" w:cs="OpenSans-Regular"/>
          <w:color w:val="3F3F3F"/>
          <w:sz w:val="26"/>
          <w:szCs w:val="26"/>
        </w:rPr>
        <w:t>La primera dirección disponible (por ejemplo 192.168.1.1) corresponde al</w:t>
      </w:r>
    </w:p>
    <w:p w:rsidR="007B407E" w:rsidRDefault="007B407E" w:rsidP="007B407E">
      <w:pPr>
        <w:autoSpaceDE w:val="0"/>
        <w:autoSpaceDN w:val="0"/>
        <w:adjustRightInd w:val="0"/>
        <w:spacing w:after="0" w:line="240" w:lineRule="auto"/>
        <w:rPr>
          <w:rFonts w:ascii="OpenSans-Regular" w:hAnsi="OpenSans-Regular" w:cs="OpenSans-Regular"/>
          <w:color w:val="3F3F3F"/>
          <w:sz w:val="26"/>
          <w:szCs w:val="26"/>
        </w:rPr>
      </w:pPr>
      <w:proofErr w:type="spellStart"/>
      <w:proofErr w:type="gramStart"/>
      <w:r>
        <w:rPr>
          <w:rFonts w:ascii="OpenSans-Regular" w:hAnsi="OpenSans-Regular" w:cs="OpenSans-Regular"/>
          <w:color w:val="3F3F3F"/>
          <w:sz w:val="26"/>
          <w:szCs w:val="26"/>
        </w:rPr>
        <w:t>router</w:t>
      </w:r>
      <w:proofErr w:type="spellEnd"/>
      <w:proofErr w:type="gramEnd"/>
      <w:r>
        <w:rPr>
          <w:rFonts w:ascii="OpenSans-Regular" w:hAnsi="OpenSans-Regular" w:cs="OpenSans-Regular"/>
          <w:color w:val="3F3F3F"/>
          <w:sz w:val="26"/>
          <w:szCs w:val="26"/>
        </w:rPr>
        <w:t>, el dispositivo que hace enlace con las otras redes, como Internet. De</w:t>
      </w:r>
    </w:p>
    <w:p w:rsidR="007B407E" w:rsidRDefault="007B407E" w:rsidP="007B407E">
      <w:pPr>
        <w:autoSpaceDE w:val="0"/>
        <w:autoSpaceDN w:val="0"/>
        <w:adjustRightInd w:val="0"/>
        <w:spacing w:after="0" w:line="240" w:lineRule="auto"/>
        <w:rPr>
          <w:rFonts w:ascii="OpenSans-Regular" w:hAnsi="OpenSans-Regular" w:cs="OpenSans-Regular"/>
          <w:color w:val="3F3F3F"/>
          <w:sz w:val="26"/>
          <w:szCs w:val="26"/>
        </w:rPr>
      </w:pPr>
      <w:proofErr w:type="gramStart"/>
      <w:r>
        <w:rPr>
          <w:rFonts w:ascii="OpenSans-Regular" w:hAnsi="OpenSans-Regular" w:cs="OpenSans-Regular"/>
          <w:color w:val="3F3F3F"/>
          <w:sz w:val="26"/>
          <w:szCs w:val="26"/>
        </w:rPr>
        <w:t>este</w:t>
      </w:r>
      <w:proofErr w:type="gramEnd"/>
      <w:r>
        <w:rPr>
          <w:rFonts w:ascii="OpenSans-Regular" w:hAnsi="OpenSans-Regular" w:cs="OpenSans-Regular"/>
          <w:color w:val="3F3F3F"/>
          <w:sz w:val="26"/>
          <w:szCs w:val="26"/>
        </w:rPr>
        <w:t xml:space="preserve"> modo, todos los dispositivos que quieran consultar algo en Internet lo</w:t>
      </w:r>
    </w:p>
    <w:p w:rsidR="007B407E" w:rsidRDefault="007B407E" w:rsidP="007B407E">
      <w:pPr>
        <w:autoSpaceDE w:val="0"/>
        <w:autoSpaceDN w:val="0"/>
        <w:adjustRightInd w:val="0"/>
        <w:spacing w:after="0" w:line="240" w:lineRule="auto"/>
        <w:rPr>
          <w:rFonts w:ascii="OpenSans-Regular" w:hAnsi="OpenSans-Regular" w:cs="OpenSans-Regular"/>
          <w:color w:val="3F3F3F"/>
          <w:sz w:val="26"/>
          <w:szCs w:val="26"/>
        </w:rPr>
      </w:pPr>
      <w:proofErr w:type="gramStart"/>
      <w:r>
        <w:rPr>
          <w:rFonts w:ascii="OpenSans-Regular" w:hAnsi="OpenSans-Regular" w:cs="OpenSans-Regular"/>
          <w:color w:val="3F3F3F"/>
          <w:sz w:val="26"/>
          <w:szCs w:val="26"/>
        </w:rPr>
        <w:t>primero</w:t>
      </w:r>
      <w:proofErr w:type="gramEnd"/>
      <w:r>
        <w:rPr>
          <w:rFonts w:ascii="OpenSans-Regular" w:hAnsi="OpenSans-Regular" w:cs="OpenSans-Regular"/>
          <w:color w:val="3F3F3F"/>
          <w:sz w:val="26"/>
          <w:szCs w:val="26"/>
        </w:rPr>
        <w:t xml:space="preserve"> que deben hacer es enviar la petición a la dirección del </w:t>
      </w:r>
      <w:proofErr w:type="spellStart"/>
      <w:r>
        <w:rPr>
          <w:rFonts w:ascii="OpenSans-Regular" w:hAnsi="OpenSans-Regular" w:cs="OpenSans-Regular"/>
          <w:color w:val="3F3F3F"/>
          <w:sz w:val="26"/>
          <w:szCs w:val="26"/>
        </w:rPr>
        <w:t>router</w:t>
      </w:r>
      <w:proofErr w:type="spellEnd"/>
      <w:r>
        <w:rPr>
          <w:rFonts w:ascii="OpenSans-Regular" w:hAnsi="OpenSans-Regular" w:cs="OpenSans-Regular"/>
          <w:color w:val="3F3F3F"/>
          <w:sz w:val="26"/>
          <w:szCs w:val="26"/>
        </w:rPr>
        <w:t>, el cual</w:t>
      </w:r>
    </w:p>
    <w:p w:rsidR="007B407E" w:rsidRDefault="007B407E" w:rsidP="007B407E">
      <w:pPr>
        <w:autoSpaceDE w:val="0"/>
        <w:autoSpaceDN w:val="0"/>
        <w:adjustRightInd w:val="0"/>
        <w:spacing w:after="0" w:line="240" w:lineRule="auto"/>
        <w:rPr>
          <w:rFonts w:ascii="OpenSans-Regular" w:hAnsi="OpenSans-Regular" w:cs="OpenSans-Regular"/>
          <w:color w:val="3F3F3F"/>
          <w:sz w:val="26"/>
          <w:szCs w:val="26"/>
        </w:rPr>
      </w:pPr>
      <w:proofErr w:type="gramStart"/>
      <w:r>
        <w:rPr>
          <w:rFonts w:ascii="OpenSans-Regular" w:hAnsi="OpenSans-Regular" w:cs="OpenSans-Regular"/>
          <w:color w:val="3F3F3F"/>
          <w:sz w:val="26"/>
          <w:szCs w:val="26"/>
        </w:rPr>
        <w:t>se</w:t>
      </w:r>
      <w:proofErr w:type="gramEnd"/>
      <w:r>
        <w:rPr>
          <w:rFonts w:ascii="OpenSans-Regular" w:hAnsi="OpenSans-Regular" w:cs="OpenSans-Regular"/>
          <w:color w:val="3F3F3F"/>
          <w:sz w:val="26"/>
          <w:szCs w:val="26"/>
        </w:rPr>
        <w:t xml:space="preserve"> encargará de redirigir la petición.</w:t>
      </w:r>
    </w:p>
    <w:p w:rsidR="007B407E" w:rsidRDefault="007B407E" w:rsidP="007B407E">
      <w:pPr>
        <w:autoSpaceDE w:val="0"/>
        <w:autoSpaceDN w:val="0"/>
        <w:adjustRightInd w:val="0"/>
        <w:spacing w:after="0" w:line="240" w:lineRule="auto"/>
        <w:rPr>
          <w:rFonts w:ascii="OpenSans-Bold" w:hAnsi="OpenSans-Bold" w:cs="OpenSans-Bold"/>
          <w:b/>
          <w:bCs/>
          <w:color w:val="3F3F3F"/>
          <w:sz w:val="26"/>
          <w:szCs w:val="26"/>
        </w:rPr>
      </w:pPr>
      <w:proofErr w:type="spellStart"/>
      <w:r>
        <w:rPr>
          <w:rFonts w:ascii="OpenSans-Bold" w:hAnsi="OpenSans-Bold" w:cs="OpenSans-Bold"/>
          <w:b/>
          <w:bCs/>
          <w:color w:val="3F3F3F"/>
          <w:sz w:val="26"/>
          <w:szCs w:val="26"/>
        </w:rPr>
        <w:t>Broadcast</w:t>
      </w:r>
      <w:proofErr w:type="spellEnd"/>
    </w:p>
    <w:p w:rsidR="007B407E" w:rsidRDefault="007B407E" w:rsidP="007B407E">
      <w:pPr>
        <w:autoSpaceDE w:val="0"/>
        <w:autoSpaceDN w:val="0"/>
        <w:adjustRightInd w:val="0"/>
        <w:spacing w:after="0" w:line="240" w:lineRule="auto"/>
        <w:rPr>
          <w:rFonts w:ascii="OpenSans-Regular" w:hAnsi="OpenSans-Regular" w:cs="OpenSans-Regular"/>
          <w:color w:val="3F3F3F"/>
          <w:sz w:val="26"/>
          <w:szCs w:val="26"/>
        </w:rPr>
      </w:pPr>
      <w:r>
        <w:rPr>
          <w:rFonts w:ascii="OpenSans-Regular" w:hAnsi="OpenSans-Regular" w:cs="OpenSans-Regular"/>
          <w:color w:val="3F3F3F"/>
          <w:sz w:val="26"/>
          <w:szCs w:val="26"/>
        </w:rPr>
        <w:t>Es la dirección más alta de la red a la que pertenezca el dispositivo, y es</w:t>
      </w:r>
    </w:p>
    <w:p w:rsidR="007B407E" w:rsidRDefault="007B407E" w:rsidP="007B407E">
      <w:pPr>
        <w:autoSpaceDE w:val="0"/>
        <w:autoSpaceDN w:val="0"/>
        <w:adjustRightInd w:val="0"/>
        <w:spacing w:after="0" w:line="240" w:lineRule="auto"/>
        <w:rPr>
          <w:rFonts w:ascii="OpenSans-Regular" w:hAnsi="OpenSans-Regular" w:cs="OpenSans-Regular"/>
          <w:color w:val="3F3F3F"/>
          <w:sz w:val="26"/>
          <w:szCs w:val="26"/>
        </w:rPr>
      </w:pPr>
      <w:proofErr w:type="gramStart"/>
      <w:r>
        <w:rPr>
          <w:rFonts w:ascii="OpenSans-Regular" w:hAnsi="OpenSans-Regular" w:cs="OpenSans-Regular"/>
          <w:color w:val="3F3F3F"/>
          <w:sz w:val="26"/>
          <w:szCs w:val="26"/>
        </w:rPr>
        <w:t>utilizada</w:t>
      </w:r>
      <w:proofErr w:type="gramEnd"/>
      <w:r>
        <w:rPr>
          <w:rFonts w:ascii="OpenSans-Regular" w:hAnsi="OpenSans-Regular" w:cs="OpenSans-Regular"/>
          <w:color w:val="3F3F3F"/>
          <w:sz w:val="26"/>
          <w:szCs w:val="26"/>
        </w:rPr>
        <w:t xml:space="preserve"> por el </w:t>
      </w:r>
      <w:proofErr w:type="spellStart"/>
      <w:r>
        <w:rPr>
          <w:rFonts w:ascii="OpenSans-Regular" w:hAnsi="OpenSans-Regular" w:cs="OpenSans-Regular"/>
          <w:color w:val="3F3F3F"/>
          <w:sz w:val="26"/>
          <w:szCs w:val="26"/>
        </w:rPr>
        <w:t>router</w:t>
      </w:r>
      <w:proofErr w:type="spellEnd"/>
      <w:r>
        <w:rPr>
          <w:rFonts w:ascii="OpenSans-Regular" w:hAnsi="OpenSans-Regular" w:cs="OpenSans-Regular"/>
          <w:color w:val="3F3F3F"/>
          <w:sz w:val="26"/>
          <w:szCs w:val="26"/>
        </w:rPr>
        <w:t xml:space="preserve"> para enviar un mensaje de difusión a </w:t>
      </w:r>
      <w:r>
        <w:rPr>
          <w:rFonts w:ascii="OpenSans-Bold" w:hAnsi="OpenSans-Bold" w:cs="OpenSans-Bold"/>
          <w:b/>
          <w:bCs/>
          <w:color w:val="3F3F3F"/>
          <w:sz w:val="26"/>
          <w:szCs w:val="26"/>
        </w:rPr>
        <w:t xml:space="preserve">todos </w:t>
      </w:r>
      <w:r>
        <w:rPr>
          <w:rFonts w:ascii="OpenSans-Regular" w:hAnsi="OpenSans-Regular" w:cs="OpenSans-Regular"/>
          <w:color w:val="3F3F3F"/>
          <w:sz w:val="26"/>
          <w:szCs w:val="26"/>
        </w:rPr>
        <w:t>los</w:t>
      </w:r>
    </w:p>
    <w:p w:rsidR="007B407E" w:rsidRDefault="007B407E" w:rsidP="007B407E">
      <w:pPr>
        <w:autoSpaceDE w:val="0"/>
        <w:autoSpaceDN w:val="0"/>
        <w:adjustRightInd w:val="0"/>
        <w:spacing w:after="0" w:line="240" w:lineRule="auto"/>
        <w:rPr>
          <w:rFonts w:ascii="OpenSans-Regular" w:hAnsi="OpenSans-Regular" w:cs="OpenSans-Regular"/>
          <w:color w:val="3F3F3F"/>
          <w:sz w:val="26"/>
          <w:szCs w:val="26"/>
        </w:rPr>
      </w:pPr>
      <w:proofErr w:type="gramStart"/>
      <w:r>
        <w:rPr>
          <w:rFonts w:ascii="OpenSans-Regular" w:hAnsi="OpenSans-Regular" w:cs="OpenSans-Regular"/>
          <w:color w:val="3F3F3F"/>
          <w:sz w:val="26"/>
          <w:szCs w:val="26"/>
        </w:rPr>
        <w:t>dispositivos</w:t>
      </w:r>
      <w:proofErr w:type="gramEnd"/>
      <w:r>
        <w:rPr>
          <w:rFonts w:ascii="OpenSans-Regular" w:hAnsi="OpenSans-Regular" w:cs="OpenSans-Regular"/>
          <w:color w:val="3F3F3F"/>
          <w:sz w:val="26"/>
          <w:szCs w:val="26"/>
        </w:rPr>
        <w:t xml:space="preserve"> que tengan una IP asignada dentro de la red, en redes hogareñas</w:t>
      </w:r>
    </w:p>
    <w:p w:rsidR="007B407E" w:rsidRDefault="007B407E" w:rsidP="007B407E">
      <w:pPr>
        <w:autoSpaceDE w:val="0"/>
        <w:autoSpaceDN w:val="0"/>
        <w:adjustRightInd w:val="0"/>
        <w:spacing w:after="0" w:line="240" w:lineRule="auto"/>
        <w:rPr>
          <w:rFonts w:ascii="OpenSans-Regular" w:hAnsi="OpenSans-Regular" w:cs="OpenSans-Regular"/>
          <w:color w:val="3F3F3F"/>
          <w:sz w:val="26"/>
          <w:szCs w:val="26"/>
        </w:rPr>
      </w:pPr>
      <w:proofErr w:type="gramStart"/>
      <w:r>
        <w:rPr>
          <w:rFonts w:ascii="OpenSans-Regular" w:hAnsi="OpenSans-Regular" w:cs="OpenSans-Regular"/>
          <w:color w:val="3F3F3F"/>
          <w:sz w:val="26"/>
          <w:szCs w:val="26"/>
        </w:rPr>
        <w:t>generalmente</w:t>
      </w:r>
      <w:proofErr w:type="gramEnd"/>
      <w:r>
        <w:rPr>
          <w:rFonts w:ascii="OpenSans-Regular" w:hAnsi="OpenSans-Regular" w:cs="OpenSans-Regular"/>
          <w:color w:val="3F3F3F"/>
          <w:sz w:val="26"/>
          <w:szCs w:val="26"/>
        </w:rPr>
        <w:t xml:space="preserve"> es 192.168.1.255</w:t>
      </w:r>
    </w:p>
    <w:p w:rsidR="007B407E" w:rsidRPr="00420B6C" w:rsidRDefault="007B407E" w:rsidP="007B407E">
      <w:pPr>
        <w:autoSpaceDE w:val="0"/>
        <w:autoSpaceDN w:val="0"/>
        <w:adjustRightInd w:val="0"/>
        <w:spacing w:after="0" w:line="240" w:lineRule="auto"/>
        <w:rPr>
          <w:rFonts w:ascii="OpenSans-Regular" w:hAnsi="OpenSans-Regular" w:cs="OpenSans-Regular"/>
          <w:sz w:val="26"/>
          <w:szCs w:val="26"/>
        </w:rPr>
      </w:pPr>
    </w:p>
    <w:p w:rsidR="00420B6C" w:rsidRPr="00420B6C" w:rsidRDefault="00420B6C" w:rsidP="00420B6C">
      <w:pPr>
        <w:autoSpaceDE w:val="0"/>
        <w:autoSpaceDN w:val="0"/>
        <w:adjustRightInd w:val="0"/>
        <w:spacing w:after="0" w:line="240" w:lineRule="auto"/>
        <w:rPr>
          <w:rFonts w:ascii="OpenSans-Light" w:hAnsi="OpenSans-Light" w:cs="OpenSans-Light"/>
          <w:sz w:val="48"/>
          <w:szCs w:val="48"/>
        </w:rPr>
      </w:pPr>
      <w:r w:rsidRPr="00420B6C">
        <w:rPr>
          <w:rFonts w:ascii="OpenSans-Light" w:hAnsi="OpenSans-Light" w:cs="OpenSans-Light"/>
          <w:sz w:val="48"/>
          <w:szCs w:val="48"/>
        </w:rPr>
        <w:t>IPv6 es la versión 6 del protocolo de</w:t>
      </w:r>
    </w:p>
    <w:p w:rsidR="00420B6C" w:rsidRPr="00420B6C" w:rsidRDefault="00420B6C" w:rsidP="00420B6C">
      <w:pPr>
        <w:autoSpaceDE w:val="0"/>
        <w:autoSpaceDN w:val="0"/>
        <w:adjustRightInd w:val="0"/>
        <w:spacing w:after="0" w:line="240" w:lineRule="auto"/>
        <w:rPr>
          <w:rFonts w:ascii="OpenSans-Light" w:hAnsi="OpenSans-Light" w:cs="OpenSans-Light"/>
          <w:sz w:val="48"/>
          <w:szCs w:val="48"/>
        </w:rPr>
      </w:pPr>
      <w:r w:rsidRPr="00420B6C">
        <w:rPr>
          <w:rFonts w:ascii="OpenSans-Light" w:hAnsi="OpenSans-Light" w:cs="OpenSans-Light"/>
          <w:sz w:val="48"/>
          <w:szCs w:val="48"/>
        </w:rPr>
        <w:t>Internet. Está destinada a sustituir al</w:t>
      </w:r>
    </w:p>
    <w:p w:rsidR="00420B6C" w:rsidRPr="00420B6C" w:rsidRDefault="00420B6C" w:rsidP="00420B6C">
      <w:pPr>
        <w:autoSpaceDE w:val="0"/>
        <w:autoSpaceDN w:val="0"/>
        <w:adjustRightInd w:val="0"/>
        <w:spacing w:after="0" w:line="240" w:lineRule="auto"/>
        <w:rPr>
          <w:rFonts w:ascii="OpenSans-Light" w:hAnsi="OpenSans-Light" w:cs="OpenSans-Light"/>
          <w:sz w:val="48"/>
          <w:szCs w:val="48"/>
        </w:rPr>
      </w:pPr>
      <w:proofErr w:type="gramStart"/>
      <w:r w:rsidRPr="00420B6C">
        <w:rPr>
          <w:rFonts w:ascii="OpenSans-Light" w:hAnsi="OpenSans-Light" w:cs="OpenSans-Light"/>
          <w:sz w:val="48"/>
          <w:szCs w:val="48"/>
        </w:rPr>
        <w:t>estándar</w:t>
      </w:r>
      <w:proofErr w:type="gramEnd"/>
      <w:r w:rsidRPr="00420B6C">
        <w:rPr>
          <w:rFonts w:ascii="OpenSans-Light" w:hAnsi="OpenSans-Light" w:cs="OpenSans-Light"/>
          <w:sz w:val="48"/>
          <w:szCs w:val="48"/>
        </w:rPr>
        <w:t xml:space="preserve"> IPv4 ya que la anterior</w:t>
      </w:r>
    </w:p>
    <w:p w:rsidR="00420B6C" w:rsidRPr="00420B6C" w:rsidRDefault="00420B6C" w:rsidP="00420B6C">
      <w:pPr>
        <w:autoSpaceDE w:val="0"/>
        <w:autoSpaceDN w:val="0"/>
        <w:adjustRightInd w:val="0"/>
        <w:spacing w:after="0" w:line="240" w:lineRule="auto"/>
        <w:rPr>
          <w:rFonts w:ascii="OpenSans-Light" w:hAnsi="OpenSans-Light" w:cs="OpenSans-Light"/>
          <w:sz w:val="48"/>
          <w:szCs w:val="48"/>
        </w:rPr>
      </w:pPr>
      <w:proofErr w:type="gramStart"/>
      <w:r w:rsidRPr="00420B6C">
        <w:rPr>
          <w:rFonts w:ascii="OpenSans-Light" w:hAnsi="OpenSans-Light" w:cs="OpenSans-Light"/>
          <w:sz w:val="48"/>
          <w:szCs w:val="48"/>
        </w:rPr>
        <w:t>versión</w:t>
      </w:r>
      <w:proofErr w:type="gramEnd"/>
      <w:r w:rsidRPr="00420B6C">
        <w:rPr>
          <w:rFonts w:ascii="OpenSans-Light" w:hAnsi="OpenSans-Light" w:cs="OpenSans-Light"/>
          <w:sz w:val="48"/>
          <w:szCs w:val="48"/>
        </w:rPr>
        <w:t xml:space="preserve"> cuenta con un límite de</w:t>
      </w:r>
    </w:p>
    <w:p w:rsidR="00420B6C" w:rsidRPr="00420B6C" w:rsidRDefault="00420B6C" w:rsidP="00420B6C">
      <w:pPr>
        <w:autoSpaceDE w:val="0"/>
        <w:autoSpaceDN w:val="0"/>
        <w:adjustRightInd w:val="0"/>
        <w:spacing w:after="0" w:line="240" w:lineRule="auto"/>
        <w:rPr>
          <w:rFonts w:ascii="OpenSans-Light" w:hAnsi="OpenSans-Light" w:cs="OpenSans-Light"/>
          <w:sz w:val="48"/>
          <w:szCs w:val="48"/>
        </w:rPr>
      </w:pPr>
      <w:proofErr w:type="gramStart"/>
      <w:r w:rsidRPr="00420B6C">
        <w:rPr>
          <w:rFonts w:ascii="OpenSans-Light" w:hAnsi="OpenSans-Light" w:cs="OpenSans-Light"/>
          <w:sz w:val="48"/>
          <w:szCs w:val="48"/>
        </w:rPr>
        <w:t>direcciones</w:t>
      </w:r>
      <w:proofErr w:type="gramEnd"/>
      <w:r w:rsidRPr="00420B6C">
        <w:rPr>
          <w:rFonts w:ascii="OpenSans-Light" w:hAnsi="OpenSans-Light" w:cs="OpenSans-Light"/>
          <w:sz w:val="48"/>
          <w:szCs w:val="48"/>
        </w:rPr>
        <w:t xml:space="preserve"> de red que impide el</w:t>
      </w:r>
    </w:p>
    <w:p w:rsidR="00420B6C" w:rsidRDefault="00420B6C" w:rsidP="00420B6C">
      <w:pPr>
        <w:autoSpaceDE w:val="0"/>
        <w:autoSpaceDN w:val="0"/>
        <w:adjustRightInd w:val="0"/>
        <w:spacing w:after="0" w:line="240" w:lineRule="auto"/>
        <w:rPr>
          <w:rFonts w:ascii="OpenSans-Light" w:hAnsi="OpenSans-Light" w:cs="OpenSans-Light"/>
          <w:sz w:val="48"/>
          <w:szCs w:val="48"/>
        </w:rPr>
      </w:pPr>
      <w:proofErr w:type="gramStart"/>
      <w:r w:rsidRPr="00420B6C">
        <w:rPr>
          <w:rFonts w:ascii="OpenSans-Light" w:hAnsi="OpenSans-Light" w:cs="OpenSans-Light"/>
          <w:sz w:val="48"/>
          <w:szCs w:val="48"/>
        </w:rPr>
        <w:t>crecimiento</w:t>
      </w:r>
      <w:proofErr w:type="gramEnd"/>
      <w:r w:rsidRPr="00420B6C">
        <w:rPr>
          <w:rFonts w:ascii="OpenSans-Light" w:hAnsi="OpenSans-Light" w:cs="OpenSans-Light"/>
          <w:sz w:val="48"/>
          <w:szCs w:val="48"/>
        </w:rPr>
        <w:t xml:space="preserve"> de la misma.</w:t>
      </w:r>
    </w:p>
    <w:p w:rsidR="00420B6C" w:rsidRDefault="00420B6C" w:rsidP="00420B6C">
      <w:pPr>
        <w:autoSpaceDE w:val="0"/>
        <w:autoSpaceDN w:val="0"/>
        <w:adjustRightInd w:val="0"/>
        <w:spacing w:after="0" w:line="240" w:lineRule="auto"/>
        <w:rPr>
          <w:rFonts w:ascii="OpenSans-Light" w:hAnsi="OpenSans-Light" w:cs="OpenSans-Light"/>
          <w:sz w:val="48"/>
          <w:szCs w:val="48"/>
        </w:rPr>
      </w:pPr>
    </w:p>
    <w:p w:rsidR="00420B6C" w:rsidRDefault="00420B6C" w:rsidP="00420B6C">
      <w:pPr>
        <w:autoSpaceDE w:val="0"/>
        <w:autoSpaceDN w:val="0"/>
        <w:adjustRightInd w:val="0"/>
        <w:spacing w:after="0" w:line="240" w:lineRule="auto"/>
        <w:rPr>
          <w:rFonts w:ascii="Rajdhani-Bold" w:hAnsi="Rajdhani-Bold" w:cs="Rajdhani-Bold"/>
          <w:b/>
          <w:bCs/>
          <w:color w:val="3F3F3F"/>
          <w:sz w:val="60"/>
          <w:szCs w:val="60"/>
        </w:rPr>
      </w:pPr>
      <w:r>
        <w:rPr>
          <w:rFonts w:ascii="Rajdhani-Bold" w:hAnsi="Rajdhani-Bold" w:cs="Rajdhani-Bold"/>
          <w:b/>
          <w:bCs/>
          <w:color w:val="ED183F"/>
          <w:sz w:val="66"/>
          <w:szCs w:val="66"/>
        </w:rPr>
        <w:t xml:space="preserve">Ventajas de </w:t>
      </w:r>
      <w:r>
        <w:rPr>
          <w:rFonts w:ascii="Rajdhani-Bold" w:hAnsi="Rajdhani-Bold" w:cs="Rajdhani-Bold"/>
          <w:b/>
          <w:bCs/>
          <w:color w:val="3F3F3F"/>
          <w:sz w:val="60"/>
          <w:szCs w:val="60"/>
        </w:rPr>
        <w:t>IPv6</w:t>
      </w:r>
    </w:p>
    <w:p w:rsidR="00420B6C" w:rsidRDefault="00420B6C" w:rsidP="00420B6C">
      <w:pPr>
        <w:autoSpaceDE w:val="0"/>
        <w:autoSpaceDN w:val="0"/>
        <w:adjustRightInd w:val="0"/>
        <w:spacing w:after="0" w:line="240" w:lineRule="auto"/>
        <w:rPr>
          <w:rFonts w:ascii="OpenSans-Bold" w:hAnsi="OpenSans-Bold" w:cs="OpenSans-Bold"/>
          <w:b/>
          <w:bCs/>
          <w:color w:val="FFFFFF"/>
          <w:sz w:val="28"/>
          <w:szCs w:val="28"/>
        </w:rPr>
      </w:pPr>
      <w:r>
        <w:rPr>
          <w:rFonts w:ascii="OpenSans-Bold" w:hAnsi="OpenSans-Bold" w:cs="OpenSans-Bold"/>
          <w:b/>
          <w:bCs/>
          <w:color w:val="FFFFFF"/>
          <w:sz w:val="28"/>
          <w:szCs w:val="28"/>
        </w:rPr>
        <w:t>Nombre Descripción</w:t>
      </w:r>
    </w:p>
    <w:p w:rsidR="00420B6C" w:rsidRDefault="00420B6C" w:rsidP="00420B6C">
      <w:pPr>
        <w:autoSpaceDE w:val="0"/>
        <w:autoSpaceDN w:val="0"/>
        <w:adjustRightInd w:val="0"/>
        <w:spacing w:after="0" w:line="240" w:lineRule="auto"/>
        <w:rPr>
          <w:rFonts w:ascii="OpenSans-Bold" w:hAnsi="OpenSans-Bold" w:cs="OpenSans-Bold"/>
          <w:b/>
          <w:bCs/>
          <w:color w:val="3F3F3F"/>
          <w:sz w:val="26"/>
          <w:szCs w:val="26"/>
        </w:rPr>
      </w:pPr>
      <w:r>
        <w:rPr>
          <w:rFonts w:ascii="OpenSans-Bold" w:hAnsi="OpenSans-Bold" w:cs="OpenSans-Bold"/>
          <w:b/>
          <w:bCs/>
          <w:color w:val="3F3F3F"/>
          <w:sz w:val="26"/>
          <w:szCs w:val="26"/>
        </w:rPr>
        <w:t>Número casi</w:t>
      </w:r>
    </w:p>
    <w:p w:rsidR="00420B6C" w:rsidRDefault="00420B6C" w:rsidP="00420B6C">
      <w:pPr>
        <w:autoSpaceDE w:val="0"/>
        <w:autoSpaceDN w:val="0"/>
        <w:adjustRightInd w:val="0"/>
        <w:spacing w:after="0" w:line="240" w:lineRule="auto"/>
        <w:rPr>
          <w:rFonts w:ascii="OpenSans-Bold" w:hAnsi="OpenSans-Bold" w:cs="OpenSans-Bold"/>
          <w:b/>
          <w:bCs/>
          <w:color w:val="3F3F3F"/>
          <w:sz w:val="26"/>
          <w:szCs w:val="26"/>
        </w:rPr>
      </w:pPr>
      <w:proofErr w:type="gramStart"/>
      <w:r>
        <w:rPr>
          <w:rFonts w:ascii="OpenSans-Bold" w:hAnsi="OpenSans-Bold" w:cs="OpenSans-Bold"/>
          <w:b/>
          <w:bCs/>
          <w:color w:val="3F3F3F"/>
          <w:sz w:val="26"/>
          <w:szCs w:val="26"/>
        </w:rPr>
        <w:t>ilimitado</w:t>
      </w:r>
      <w:proofErr w:type="gramEnd"/>
      <w:r>
        <w:rPr>
          <w:rFonts w:ascii="OpenSans-Bold" w:hAnsi="OpenSans-Bold" w:cs="OpenSans-Bold"/>
          <w:b/>
          <w:bCs/>
          <w:color w:val="3F3F3F"/>
          <w:sz w:val="26"/>
          <w:szCs w:val="26"/>
        </w:rPr>
        <w:t xml:space="preserve"> de</w:t>
      </w:r>
    </w:p>
    <w:p w:rsidR="00420B6C" w:rsidRDefault="00420B6C" w:rsidP="00420B6C">
      <w:pPr>
        <w:autoSpaceDE w:val="0"/>
        <w:autoSpaceDN w:val="0"/>
        <w:adjustRightInd w:val="0"/>
        <w:spacing w:after="0" w:line="240" w:lineRule="auto"/>
        <w:rPr>
          <w:rFonts w:ascii="OpenSans-Bold" w:hAnsi="OpenSans-Bold" w:cs="OpenSans-Bold"/>
          <w:b/>
          <w:bCs/>
          <w:color w:val="3F3F3F"/>
          <w:sz w:val="26"/>
          <w:szCs w:val="26"/>
        </w:rPr>
      </w:pPr>
      <w:proofErr w:type="spellStart"/>
      <w:r>
        <w:rPr>
          <w:rFonts w:ascii="OpenSans-Bold" w:hAnsi="OpenSans-Bold" w:cs="OpenSans-Bold"/>
          <w:b/>
          <w:bCs/>
          <w:color w:val="3F3F3F"/>
          <w:sz w:val="26"/>
          <w:szCs w:val="26"/>
        </w:rPr>
        <w:t>IPs</w:t>
      </w:r>
      <w:proofErr w:type="spellEnd"/>
      <w:r>
        <w:rPr>
          <w:rFonts w:ascii="OpenSans-Bold" w:hAnsi="OpenSans-Bold" w:cs="OpenSans-Bold"/>
          <w:b/>
          <w:bCs/>
          <w:color w:val="3F3F3F"/>
          <w:sz w:val="26"/>
          <w:szCs w:val="26"/>
        </w:rPr>
        <w:t xml:space="preserve"> únicas</w:t>
      </w:r>
    </w:p>
    <w:p w:rsidR="00420B6C" w:rsidRDefault="00420B6C" w:rsidP="00420B6C">
      <w:pPr>
        <w:autoSpaceDE w:val="0"/>
        <w:autoSpaceDN w:val="0"/>
        <w:adjustRightInd w:val="0"/>
        <w:spacing w:after="0" w:line="240" w:lineRule="auto"/>
        <w:rPr>
          <w:rFonts w:ascii="OpenSans-Regular" w:hAnsi="OpenSans-Regular" w:cs="OpenSans-Regular"/>
          <w:color w:val="3F3F3F"/>
          <w:sz w:val="26"/>
          <w:szCs w:val="26"/>
        </w:rPr>
      </w:pPr>
      <w:r>
        <w:rPr>
          <w:rFonts w:ascii="OpenSans-Regular" w:hAnsi="OpenSans-Regular" w:cs="OpenSans-Regular"/>
          <w:color w:val="3F3F3F"/>
          <w:sz w:val="26"/>
          <w:szCs w:val="26"/>
        </w:rPr>
        <w:t>Este nuevo protocolo permite que cada dispositivo conectado a Internet tenga</w:t>
      </w:r>
    </w:p>
    <w:p w:rsidR="00420B6C" w:rsidRDefault="00420B6C" w:rsidP="00420B6C">
      <w:pPr>
        <w:autoSpaceDE w:val="0"/>
        <w:autoSpaceDN w:val="0"/>
        <w:adjustRightInd w:val="0"/>
        <w:spacing w:after="0" w:line="240" w:lineRule="auto"/>
        <w:rPr>
          <w:rFonts w:ascii="OpenSans-Regular" w:hAnsi="OpenSans-Regular" w:cs="OpenSans-Regular"/>
          <w:color w:val="3F3F3F"/>
          <w:sz w:val="26"/>
          <w:szCs w:val="26"/>
        </w:rPr>
      </w:pPr>
      <w:proofErr w:type="gramStart"/>
      <w:r>
        <w:rPr>
          <w:rFonts w:ascii="OpenSans-Regular" w:hAnsi="OpenSans-Regular" w:cs="OpenSans-Regular"/>
          <w:color w:val="3F3F3F"/>
          <w:sz w:val="26"/>
          <w:szCs w:val="26"/>
        </w:rPr>
        <w:t>su</w:t>
      </w:r>
      <w:proofErr w:type="gramEnd"/>
      <w:r>
        <w:rPr>
          <w:rFonts w:ascii="OpenSans-Regular" w:hAnsi="OpenSans-Regular" w:cs="OpenSans-Regular"/>
          <w:color w:val="3F3F3F"/>
          <w:sz w:val="26"/>
          <w:szCs w:val="26"/>
        </w:rPr>
        <w:t xml:space="preserve"> propia dirección IP. Una ventaja que poco a poco se va convirtiendo en un</w:t>
      </w:r>
    </w:p>
    <w:p w:rsidR="00420B6C" w:rsidRDefault="00420B6C" w:rsidP="00420B6C">
      <w:pPr>
        <w:autoSpaceDE w:val="0"/>
        <w:autoSpaceDN w:val="0"/>
        <w:adjustRightInd w:val="0"/>
        <w:spacing w:after="0" w:line="240" w:lineRule="auto"/>
        <w:rPr>
          <w:rFonts w:ascii="OpenSans-Regular" w:hAnsi="OpenSans-Regular" w:cs="OpenSans-Regular"/>
          <w:color w:val="3F3F3F"/>
          <w:sz w:val="26"/>
          <w:szCs w:val="26"/>
        </w:rPr>
      </w:pPr>
      <w:proofErr w:type="gramStart"/>
      <w:r>
        <w:rPr>
          <w:rFonts w:ascii="OpenSans-Regular" w:hAnsi="OpenSans-Regular" w:cs="OpenSans-Regular"/>
          <w:color w:val="3F3F3F"/>
          <w:sz w:val="26"/>
          <w:szCs w:val="26"/>
        </w:rPr>
        <w:t>requisito</w:t>
      </w:r>
      <w:proofErr w:type="gramEnd"/>
      <w:r>
        <w:rPr>
          <w:rFonts w:ascii="OpenSans-Regular" w:hAnsi="OpenSans-Regular" w:cs="OpenSans-Regular"/>
          <w:color w:val="3F3F3F"/>
          <w:sz w:val="26"/>
          <w:szCs w:val="26"/>
        </w:rPr>
        <w:t xml:space="preserve"> con el continuo avance del Internet de las cosas.</w:t>
      </w:r>
    </w:p>
    <w:p w:rsidR="00420B6C" w:rsidRDefault="00420B6C" w:rsidP="00420B6C">
      <w:pPr>
        <w:autoSpaceDE w:val="0"/>
        <w:autoSpaceDN w:val="0"/>
        <w:adjustRightInd w:val="0"/>
        <w:spacing w:after="0" w:line="240" w:lineRule="auto"/>
        <w:rPr>
          <w:rFonts w:ascii="OpenSans-Bold" w:hAnsi="OpenSans-Bold" w:cs="OpenSans-Bold"/>
          <w:b/>
          <w:bCs/>
          <w:color w:val="3F3F3F"/>
          <w:sz w:val="26"/>
          <w:szCs w:val="26"/>
        </w:rPr>
      </w:pPr>
      <w:proofErr w:type="spellStart"/>
      <w:r>
        <w:rPr>
          <w:rFonts w:ascii="OpenSans-Bold" w:hAnsi="OpenSans-Bold" w:cs="OpenSans-Bold"/>
          <w:b/>
          <w:bCs/>
          <w:color w:val="3F3F3F"/>
          <w:sz w:val="26"/>
          <w:szCs w:val="26"/>
        </w:rPr>
        <w:t>Autoconfigura</w:t>
      </w:r>
      <w:proofErr w:type="spellEnd"/>
    </w:p>
    <w:p w:rsidR="00420B6C" w:rsidRDefault="00420B6C" w:rsidP="00420B6C">
      <w:pPr>
        <w:autoSpaceDE w:val="0"/>
        <w:autoSpaceDN w:val="0"/>
        <w:adjustRightInd w:val="0"/>
        <w:spacing w:after="0" w:line="240" w:lineRule="auto"/>
        <w:rPr>
          <w:rFonts w:ascii="OpenSans-Bold" w:hAnsi="OpenSans-Bold" w:cs="OpenSans-Bold"/>
          <w:b/>
          <w:bCs/>
          <w:color w:val="3F3F3F"/>
          <w:sz w:val="26"/>
          <w:szCs w:val="26"/>
        </w:rPr>
      </w:pPr>
      <w:proofErr w:type="spellStart"/>
      <w:proofErr w:type="gramStart"/>
      <w:r>
        <w:rPr>
          <w:rFonts w:ascii="OpenSans-Bold" w:hAnsi="OpenSans-Bold" w:cs="OpenSans-Bold"/>
          <w:b/>
          <w:bCs/>
          <w:color w:val="3F3F3F"/>
          <w:sz w:val="26"/>
          <w:szCs w:val="26"/>
        </w:rPr>
        <w:t>ción</w:t>
      </w:r>
      <w:proofErr w:type="spellEnd"/>
      <w:proofErr w:type="gramEnd"/>
    </w:p>
    <w:p w:rsidR="00420B6C" w:rsidRDefault="00420B6C" w:rsidP="00420B6C">
      <w:pPr>
        <w:autoSpaceDE w:val="0"/>
        <w:autoSpaceDN w:val="0"/>
        <w:adjustRightInd w:val="0"/>
        <w:spacing w:after="0" w:line="240" w:lineRule="auto"/>
        <w:rPr>
          <w:rFonts w:ascii="OpenSans-Regular" w:hAnsi="OpenSans-Regular" w:cs="OpenSans-Regular"/>
          <w:color w:val="3F3F3F"/>
          <w:sz w:val="26"/>
          <w:szCs w:val="26"/>
        </w:rPr>
      </w:pPr>
      <w:r>
        <w:rPr>
          <w:rFonts w:ascii="OpenSans-Regular" w:hAnsi="OpenSans-Regular" w:cs="OpenSans-Regular"/>
          <w:color w:val="3F3F3F"/>
          <w:sz w:val="26"/>
          <w:szCs w:val="26"/>
        </w:rPr>
        <w:t>El nuevo protocolo consta de mejores métodos para realizar la configuración</w:t>
      </w:r>
    </w:p>
    <w:p w:rsidR="00420B6C" w:rsidRDefault="00420B6C" w:rsidP="00420B6C">
      <w:pPr>
        <w:autoSpaceDE w:val="0"/>
        <w:autoSpaceDN w:val="0"/>
        <w:adjustRightInd w:val="0"/>
        <w:spacing w:after="0" w:line="240" w:lineRule="auto"/>
        <w:rPr>
          <w:rFonts w:ascii="OpenSans-Regular" w:hAnsi="OpenSans-Regular" w:cs="OpenSans-Regular"/>
          <w:color w:val="3F3F3F"/>
          <w:sz w:val="26"/>
          <w:szCs w:val="26"/>
        </w:rPr>
      </w:pPr>
      <w:proofErr w:type="gramStart"/>
      <w:r>
        <w:rPr>
          <w:rFonts w:ascii="OpenSans-Regular" w:hAnsi="OpenSans-Regular" w:cs="OpenSans-Regular"/>
          <w:color w:val="3F3F3F"/>
          <w:sz w:val="26"/>
          <w:szCs w:val="26"/>
        </w:rPr>
        <w:t>automática</w:t>
      </w:r>
      <w:proofErr w:type="gramEnd"/>
      <w:r>
        <w:rPr>
          <w:rFonts w:ascii="OpenSans-Regular" w:hAnsi="OpenSans-Regular" w:cs="OpenSans-Regular"/>
          <w:color w:val="3F3F3F"/>
          <w:sz w:val="26"/>
          <w:szCs w:val="26"/>
        </w:rPr>
        <w:t>, lo que supone una mejora significativa respecto al clásico DHCP</w:t>
      </w:r>
    </w:p>
    <w:p w:rsidR="00420B6C" w:rsidRDefault="00420B6C" w:rsidP="00420B6C">
      <w:pPr>
        <w:autoSpaceDE w:val="0"/>
        <w:autoSpaceDN w:val="0"/>
        <w:adjustRightInd w:val="0"/>
        <w:spacing w:after="0" w:line="240" w:lineRule="auto"/>
        <w:rPr>
          <w:rFonts w:ascii="OpenSans-Regular" w:hAnsi="OpenSans-Regular" w:cs="OpenSans-Regular"/>
          <w:color w:val="3F3F3F"/>
          <w:sz w:val="26"/>
          <w:szCs w:val="26"/>
        </w:rPr>
      </w:pPr>
      <w:proofErr w:type="gramStart"/>
      <w:r>
        <w:rPr>
          <w:rFonts w:ascii="OpenSans-Regular" w:hAnsi="OpenSans-Regular" w:cs="OpenSans-Regular"/>
          <w:color w:val="3F3F3F"/>
          <w:sz w:val="26"/>
          <w:szCs w:val="26"/>
        </w:rPr>
        <w:lastRenderedPageBreak/>
        <w:t>utilizado</w:t>
      </w:r>
      <w:proofErr w:type="gramEnd"/>
      <w:r>
        <w:rPr>
          <w:rFonts w:ascii="OpenSans-Regular" w:hAnsi="OpenSans-Regular" w:cs="OpenSans-Regular"/>
          <w:color w:val="3F3F3F"/>
          <w:sz w:val="26"/>
          <w:szCs w:val="26"/>
        </w:rPr>
        <w:t xml:space="preserve"> en IPv4.</w:t>
      </w:r>
    </w:p>
    <w:p w:rsidR="00420B6C" w:rsidRDefault="00420B6C" w:rsidP="00420B6C">
      <w:pPr>
        <w:autoSpaceDE w:val="0"/>
        <w:autoSpaceDN w:val="0"/>
        <w:adjustRightInd w:val="0"/>
        <w:spacing w:after="0" w:line="240" w:lineRule="auto"/>
        <w:rPr>
          <w:rFonts w:ascii="OpenSans-Bold" w:hAnsi="OpenSans-Bold" w:cs="OpenSans-Bold"/>
          <w:b/>
          <w:bCs/>
          <w:color w:val="3F3F3F"/>
          <w:sz w:val="26"/>
          <w:szCs w:val="26"/>
        </w:rPr>
      </w:pPr>
      <w:r>
        <w:rPr>
          <w:rFonts w:ascii="OpenSans-Bold" w:hAnsi="OpenSans-Bold" w:cs="OpenSans-Bold"/>
          <w:b/>
          <w:bCs/>
          <w:color w:val="3F3F3F"/>
          <w:sz w:val="26"/>
          <w:szCs w:val="26"/>
        </w:rPr>
        <w:t>Más seguridad</w:t>
      </w:r>
    </w:p>
    <w:p w:rsidR="00420B6C" w:rsidRDefault="00420B6C" w:rsidP="00420B6C">
      <w:pPr>
        <w:autoSpaceDE w:val="0"/>
        <w:autoSpaceDN w:val="0"/>
        <w:adjustRightInd w:val="0"/>
        <w:spacing w:after="0" w:line="240" w:lineRule="auto"/>
        <w:rPr>
          <w:rFonts w:ascii="OpenSans-Regular" w:hAnsi="OpenSans-Regular" w:cs="OpenSans-Regular"/>
          <w:color w:val="3F3F3F"/>
          <w:sz w:val="26"/>
          <w:szCs w:val="26"/>
        </w:rPr>
      </w:pPr>
      <w:r>
        <w:rPr>
          <w:rFonts w:ascii="OpenSans-Regular" w:hAnsi="OpenSans-Regular" w:cs="OpenSans-Regular"/>
          <w:color w:val="3F3F3F"/>
          <w:sz w:val="26"/>
          <w:szCs w:val="26"/>
        </w:rPr>
        <w:t xml:space="preserve">El protocolo IPv6 puede ser mejorado con </w:t>
      </w:r>
      <w:proofErr w:type="spellStart"/>
      <w:r>
        <w:rPr>
          <w:rFonts w:ascii="OpenSans-Regular" w:hAnsi="OpenSans-Regular" w:cs="OpenSans-Regular"/>
          <w:color w:val="3F3F3F"/>
          <w:sz w:val="26"/>
          <w:szCs w:val="26"/>
        </w:rPr>
        <w:t>IPsec</w:t>
      </w:r>
      <w:proofErr w:type="spellEnd"/>
      <w:r>
        <w:rPr>
          <w:rFonts w:ascii="OpenSans-Regular" w:hAnsi="OpenSans-Regular" w:cs="OpenSans-Regular"/>
          <w:color w:val="3F3F3F"/>
          <w:sz w:val="26"/>
          <w:szCs w:val="26"/>
        </w:rPr>
        <w:t xml:space="preserve"> (</w:t>
      </w:r>
      <w:r>
        <w:rPr>
          <w:rFonts w:ascii="OpenSans-Italic" w:hAnsi="OpenSans-Italic" w:cs="OpenSans-Italic"/>
          <w:i/>
          <w:iCs/>
          <w:color w:val="3F3F3F"/>
          <w:sz w:val="26"/>
          <w:szCs w:val="26"/>
        </w:rPr>
        <w:t xml:space="preserve">Internet </w:t>
      </w:r>
      <w:proofErr w:type="spellStart"/>
      <w:r>
        <w:rPr>
          <w:rFonts w:ascii="OpenSans-Italic" w:hAnsi="OpenSans-Italic" w:cs="OpenSans-Italic"/>
          <w:i/>
          <w:iCs/>
          <w:color w:val="3F3F3F"/>
          <w:sz w:val="26"/>
          <w:szCs w:val="26"/>
        </w:rPr>
        <w:t>Protocol</w:t>
      </w:r>
      <w:proofErr w:type="spellEnd"/>
      <w:r>
        <w:rPr>
          <w:rFonts w:ascii="OpenSans-Italic" w:hAnsi="OpenSans-Italic" w:cs="OpenSans-Italic"/>
          <w:i/>
          <w:iCs/>
          <w:color w:val="3F3F3F"/>
          <w:sz w:val="26"/>
          <w:szCs w:val="26"/>
        </w:rPr>
        <w:t xml:space="preserve"> Security</w:t>
      </w:r>
      <w:r>
        <w:rPr>
          <w:rFonts w:ascii="OpenSans-Regular" w:hAnsi="OpenSans-Regular" w:cs="OpenSans-Regular"/>
          <w:color w:val="3F3F3F"/>
          <w:sz w:val="26"/>
          <w:szCs w:val="26"/>
        </w:rPr>
        <w:t>, en</w:t>
      </w:r>
    </w:p>
    <w:p w:rsidR="00420B6C" w:rsidRDefault="00420B6C" w:rsidP="00420B6C">
      <w:pPr>
        <w:autoSpaceDE w:val="0"/>
        <w:autoSpaceDN w:val="0"/>
        <w:adjustRightInd w:val="0"/>
        <w:spacing w:after="0" w:line="240" w:lineRule="auto"/>
        <w:rPr>
          <w:rFonts w:ascii="OpenSans-Regular" w:hAnsi="OpenSans-Regular" w:cs="OpenSans-Regular"/>
          <w:color w:val="3F3F3F"/>
          <w:sz w:val="26"/>
          <w:szCs w:val="26"/>
        </w:rPr>
      </w:pPr>
      <w:proofErr w:type="gramStart"/>
      <w:r>
        <w:rPr>
          <w:rFonts w:ascii="OpenSans-Regular" w:hAnsi="OpenSans-Regular" w:cs="OpenSans-Regular"/>
          <w:color w:val="3F3F3F"/>
          <w:sz w:val="26"/>
          <w:szCs w:val="26"/>
        </w:rPr>
        <w:t>inglés</w:t>
      </w:r>
      <w:proofErr w:type="gramEnd"/>
      <w:r>
        <w:rPr>
          <w:rFonts w:ascii="OpenSans-Regular" w:hAnsi="OpenSans-Regular" w:cs="OpenSans-Regular"/>
          <w:color w:val="3F3F3F"/>
          <w:sz w:val="26"/>
          <w:szCs w:val="26"/>
        </w:rPr>
        <w:t>) para gestionar la encriptación y autenticación entre hosts. Proporciona</w:t>
      </w:r>
    </w:p>
    <w:p w:rsidR="00420B6C" w:rsidRDefault="00420B6C" w:rsidP="00420B6C">
      <w:pPr>
        <w:autoSpaceDE w:val="0"/>
        <w:autoSpaceDN w:val="0"/>
        <w:adjustRightInd w:val="0"/>
        <w:spacing w:after="0" w:line="240" w:lineRule="auto"/>
        <w:rPr>
          <w:rFonts w:ascii="OpenSans-Regular" w:hAnsi="OpenSans-Regular" w:cs="OpenSans-Regular"/>
          <w:color w:val="3F3F3F"/>
          <w:sz w:val="26"/>
          <w:szCs w:val="26"/>
        </w:rPr>
      </w:pPr>
      <w:proofErr w:type="gramStart"/>
      <w:r>
        <w:rPr>
          <w:rFonts w:ascii="OpenSans-Regular" w:hAnsi="OpenSans-Regular" w:cs="OpenSans-Regular"/>
          <w:color w:val="3F3F3F"/>
          <w:sz w:val="26"/>
          <w:szCs w:val="26"/>
        </w:rPr>
        <w:t>un</w:t>
      </w:r>
      <w:proofErr w:type="gramEnd"/>
      <w:r>
        <w:rPr>
          <w:rFonts w:ascii="OpenSans-Regular" w:hAnsi="OpenSans-Regular" w:cs="OpenSans-Regular"/>
          <w:color w:val="3F3F3F"/>
          <w:sz w:val="26"/>
          <w:szCs w:val="26"/>
        </w:rPr>
        <w:t xml:space="preserve"> sólido marco de seguridad de punto a punto en la transferencia de datos.</w:t>
      </w:r>
    </w:p>
    <w:p w:rsidR="00420B6C" w:rsidRDefault="00420B6C" w:rsidP="00420B6C">
      <w:pPr>
        <w:autoSpaceDE w:val="0"/>
        <w:autoSpaceDN w:val="0"/>
        <w:adjustRightInd w:val="0"/>
        <w:spacing w:after="0" w:line="240" w:lineRule="auto"/>
        <w:rPr>
          <w:rFonts w:ascii="OpenSans-Regular" w:hAnsi="OpenSans-Regular" w:cs="OpenSans-Regular"/>
          <w:color w:val="3F3F3F"/>
          <w:sz w:val="26"/>
          <w:szCs w:val="26"/>
        </w:rPr>
      </w:pPr>
      <w:r>
        <w:rPr>
          <w:rFonts w:ascii="OpenSans-Bold" w:hAnsi="OpenSans-Bold" w:cs="OpenSans-Bold"/>
          <w:b/>
          <w:bCs/>
          <w:color w:val="3F3F3F"/>
          <w:sz w:val="26"/>
          <w:szCs w:val="26"/>
        </w:rPr>
        <w:t xml:space="preserve">Más eficiencia </w:t>
      </w:r>
      <w:r>
        <w:rPr>
          <w:rFonts w:ascii="OpenSans-Regular" w:hAnsi="OpenSans-Regular" w:cs="OpenSans-Regular"/>
          <w:color w:val="3F3F3F"/>
          <w:sz w:val="26"/>
          <w:szCs w:val="26"/>
        </w:rPr>
        <w:t>La gestión de paquetes es mucho más eficiente en IPv6.</w:t>
      </w:r>
    </w:p>
    <w:p w:rsidR="00420B6C" w:rsidRDefault="00420B6C" w:rsidP="00420B6C">
      <w:pPr>
        <w:autoSpaceDE w:val="0"/>
        <w:autoSpaceDN w:val="0"/>
        <w:adjustRightInd w:val="0"/>
        <w:spacing w:after="0" w:line="240" w:lineRule="auto"/>
        <w:rPr>
          <w:rFonts w:ascii="OpenSans-Regular" w:hAnsi="OpenSans-Regular" w:cs="OpenSans-Regular"/>
          <w:color w:val="3F3F3F"/>
          <w:sz w:val="26"/>
          <w:szCs w:val="26"/>
        </w:rPr>
      </w:pPr>
    </w:p>
    <w:p w:rsidR="00420B6C" w:rsidRDefault="00420B6C" w:rsidP="00420B6C">
      <w:pPr>
        <w:autoSpaceDE w:val="0"/>
        <w:autoSpaceDN w:val="0"/>
        <w:adjustRightInd w:val="0"/>
        <w:spacing w:after="0" w:line="240" w:lineRule="auto"/>
        <w:rPr>
          <w:rFonts w:ascii="OpenSans-Regular" w:hAnsi="OpenSans-Regular" w:cs="OpenSans-Regular"/>
          <w:color w:val="3F3F3F"/>
          <w:sz w:val="26"/>
          <w:szCs w:val="26"/>
        </w:rPr>
      </w:pPr>
      <w:r>
        <w:rPr>
          <w:rFonts w:ascii="OpenSans-Regular" w:hAnsi="OpenSans-Regular" w:cs="OpenSans-Regular"/>
          <w:color w:val="3F3F3F"/>
          <w:sz w:val="26"/>
          <w:szCs w:val="26"/>
        </w:rPr>
        <w:t>QUIZ</w:t>
      </w:r>
    </w:p>
    <w:p w:rsidR="00420B6C" w:rsidRDefault="00420B6C" w:rsidP="00420B6C">
      <w:pPr>
        <w:autoSpaceDE w:val="0"/>
        <w:autoSpaceDN w:val="0"/>
        <w:adjustRightInd w:val="0"/>
        <w:spacing w:after="0" w:line="240" w:lineRule="auto"/>
        <w:rPr>
          <w:rFonts w:ascii="OpenSans-Regular" w:hAnsi="OpenSans-Regular" w:cs="OpenSans-Regular"/>
          <w:color w:val="3F3F3F"/>
          <w:sz w:val="26"/>
          <w:szCs w:val="26"/>
        </w:rPr>
      </w:pPr>
    </w:p>
    <w:p w:rsidR="00420B6C" w:rsidRDefault="00420B6C" w:rsidP="00420B6C">
      <w:pPr>
        <w:rPr>
          <w:rStyle w:val="Hipervnculo"/>
          <w:rFonts w:ascii="Arial" w:hAnsi="Arial" w:cs="Arial"/>
          <w:color w:val="337AB7"/>
          <w:sz w:val="21"/>
          <w:szCs w:val="21"/>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"https://playground.digitalhouse.com/" </w:instrText>
      </w:r>
      <w:r>
        <w:rPr>
          <w:rFonts w:ascii="Arial" w:hAnsi="Arial" w:cs="Arial"/>
          <w:color w:val="333333"/>
          <w:sz w:val="21"/>
          <w:szCs w:val="21"/>
        </w:rPr>
        <w:fldChar w:fldCharType="separate"/>
      </w:r>
    </w:p>
    <w:p w:rsidR="00420B6C" w:rsidRDefault="00420B6C" w:rsidP="00420B6C">
      <w:r>
        <w:rPr>
          <w:rStyle w:val="fontweightbold"/>
          <w:rFonts w:ascii="Arial" w:hAnsi="Arial" w:cs="Arial"/>
          <w:color w:val="337AB7"/>
          <w:sz w:val="21"/>
          <w:szCs w:val="21"/>
        </w:rPr>
        <w:t>1</w:t>
      </w:r>
    </w:p>
    <w:p w:rsidR="00420B6C" w:rsidRDefault="00420B6C" w:rsidP="00420B6C">
      <w:pPr>
        <w:pStyle w:val="Ttulo4"/>
        <w:spacing w:before="0" w:beforeAutospacing="0" w:after="0" w:afterAutospacing="0"/>
        <w:ind w:left="150"/>
        <w:rPr>
          <w:rFonts w:ascii="var(--secondary-font)" w:hAnsi="var(--secondary-font)" w:cs="Arial"/>
          <w:color w:val="337AB7"/>
        </w:rPr>
      </w:pPr>
      <w:r>
        <w:rPr>
          <w:rFonts w:ascii="Arial" w:hAnsi="Arial" w:cs="Arial"/>
          <w:color w:val="000000"/>
          <w:sz w:val="22"/>
          <w:szCs w:val="22"/>
        </w:rPr>
        <w:t>¿</w:t>
      </w:r>
      <w:r>
        <w:rPr>
          <w:rFonts w:ascii="Arial" w:hAnsi="Arial" w:cs="Arial"/>
          <w:color w:val="000000"/>
          <w:sz w:val="22"/>
          <w:szCs w:val="22"/>
          <w:shd w:val="clear" w:color="auto" w:fill="FFFFFF"/>
        </w:rPr>
        <w:t>Qué tipos de protocolos vimos</w:t>
      </w:r>
      <w:r>
        <w:rPr>
          <w:rFonts w:ascii="Arial" w:hAnsi="Arial" w:cs="Arial"/>
          <w:color w:val="000000"/>
          <w:sz w:val="22"/>
          <w:szCs w:val="22"/>
        </w:rPr>
        <w:t>?</w:t>
      </w:r>
    </w:p>
    <w:p w:rsidR="00420B6C" w:rsidRDefault="00420B6C" w:rsidP="00420B6C">
      <w:pPr>
        <w:rPr>
          <w:rFonts w:ascii="Arial" w:hAnsi="Arial" w:cs="Arial"/>
          <w:color w:val="333333"/>
          <w:sz w:val="21"/>
          <w:szCs w:val="21"/>
        </w:rPr>
      </w:pPr>
      <w:r>
        <w:rPr>
          <w:rFonts w:ascii="Arial" w:hAnsi="Arial" w:cs="Arial"/>
          <w:color w:val="333333"/>
          <w:sz w:val="21"/>
          <w:szCs w:val="21"/>
        </w:rPr>
        <w:fldChar w:fldCharType="end"/>
      </w:r>
    </w:p>
    <w:p w:rsidR="00420B6C" w:rsidRDefault="00420B6C" w:rsidP="00420B6C">
      <w:pPr>
        <w:rPr>
          <w:rFonts w:ascii="Arial" w:hAnsi="Arial" w:cs="Arial"/>
          <w:color w:val="333333"/>
          <w:sz w:val="21"/>
          <w:szCs w:val="21"/>
        </w:rPr>
      </w:pPr>
      <w:r>
        <w:rPr>
          <w:rFonts w:ascii="Arial" w:hAnsi="Arial" w:cs="Arial"/>
          <w:color w:val="333333"/>
          <w:sz w:val="21"/>
          <w:szCs w:val="21"/>
        </w:rPr>
        <w:t>IPv4</w:t>
      </w:r>
    </w:p>
    <w:p w:rsidR="00420B6C" w:rsidRDefault="00420B6C" w:rsidP="00420B6C">
      <w:pPr>
        <w:rPr>
          <w:rFonts w:ascii="Arial" w:hAnsi="Arial" w:cs="Arial"/>
          <w:color w:val="333333"/>
          <w:sz w:val="21"/>
          <w:szCs w:val="21"/>
        </w:rPr>
      </w:pPr>
      <w:r>
        <w:rPr>
          <w:rFonts w:ascii="Arial" w:hAnsi="Arial" w:cs="Arial"/>
          <w:color w:val="333333"/>
          <w:sz w:val="21"/>
          <w:szCs w:val="21"/>
        </w:rPr>
        <w:t>IPv6</w:t>
      </w:r>
    </w:p>
    <w:p w:rsidR="00420B6C" w:rsidRDefault="00420B6C" w:rsidP="00420B6C">
      <w:pPr>
        <w:pStyle w:val="cardquiztext"/>
        <w:spacing w:after="150" w:afterAutospacing="0"/>
        <w:rPr>
          <w:rFonts w:ascii="var(--primary-font)" w:hAnsi="var(--primary-font)" w:cs="Arial"/>
          <w:color w:val="333333"/>
          <w:sz w:val="21"/>
          <w:szCs w:val="21"/>
        </w:rPr>
      </w:pPr>
      <w:r>
        <w:rPr>
          <w:rFonts w:ascii="var(--primary-font)" w:hAnsi="var(--primary-font)" w:cs="Arial"/>
          <w:color w:val="333333"/>
          <w:sz w:val="21"/>
          <w:szCs w:val="21"/>
        </w:rPr>
        <w:t>  </w:t>
      </w:r>
      <w:r>
        <w:rPr>
          <w:rStyle w:val="Textoennegrita"/>
          <w:rFonts w:ascii="Arial" w:hAnsi="Arial" w:cs="Arial"/>
          <w:color w:val="333333"/>
          <w:sz w:val="21"/>
          <w:szCs w:val="21"/>
        </w:rPr>
        <w:t>Corrección</w:t>
      </w:r>
      <w:r>
        <w:rPr>
          <w:rFonts w:ascii="var(--primary-font)" w:hAnsi="var(--primary-font)" w:cs="Arial"/>
          <w:color w:val="333333"/>
          <w:sz w:val="21"/>
          <w:szCs w:val="21"/>
        </w:rPr>
        <w:t>  ¡Buen trabajo!</w:t>
      </w:r>
    </w:p>
    <w:p w:rsidR="00420B6C" w:rsidRDefault="00420B6C" w:rsidP="00420B6C">
      <w:pPr>
        <w:rPr>
          <w:rStyle w:val="Hipervnculo"/>
          <w:rFonts w:ascii="Arial" w:hAnsi="Arial"/>
          <w:color w:val="337AB7"/>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"https://playground.digitalhouse.com/" </w:instrText>
      </w:r>
      <w:r>
        <w:rPr>
          <w:rFonts w:ascii="Arial" w:hAnsi="Arial" w:cs="Arial"/>
          <w:color w:val="333333"/>
          <w:sz w:val="21"/>
          <w:szCs w:val="21"/>
        </w:rPr>
        <w:fldChar w:fldCharType="separate"/>
      </w:r>
    </w:p>
    <w:p w:rsidR="00420B6C" w:rsidRDefault="00420B6C" w:rsidP="00420B6C">
      <w:r>
        <w:rPr>
          <w:rStyle w:val="fontweightbold"/>
          <w:rFonts w:ascii="Arial" w:hAnsi="Arial" w:cs="Arial"/>
          <w:color w:val="337AB7"/>
          <w:sz w:val="21"/>
          <w:szCs w:val="21"/>
        </w:rPr>
        <w:t>2</w:t>
      </w:r>
    </w:p>
    <w:p w:rsidR="00420B6C" w:rsidRDefault="00420B6C" w:rsidP="00420B6C">
      <w:pPr>
        <w:pStyle w:val="Ttulo4"/>
        <w:spacing w:before="0" w:beforeAutospacing="0" w:after="0" w:afterAutospacing="0"/>
        <w:ind w:left="150"/>
        <w:rPr>
          <w:rFonts w:ascii="var(--secondary-font)" w:hAnsi="var(--secondary-font)" w:cs="Arial"/>
          <w:color w:val="337AB7"/>
        </w:rPr>
      </w:pPr>
      <w:r>
        <w:rPr>
          <w:rFonts w:ascii="Arial" w:hAnsi="Arial" w:cs="Arial"/>
          <w:color w:val="000000"/>
          <w:sz w:val="22"/>
          <w:szCs w:val="22"/>
        </w:rPr>
        <w:t xml:space="preserve">Las IP clase A van desde 1.0.0.0 hasta 172.16.0.0 </w:t>
      </w:r>
    </w:p>
    <w:p w:rsidR="00420B6C" w:rsidRDefault="00420B6C" w:rsidP="00420B6C">
      <w:pPr>
        <w:rPr>
          <w:rFonts w:ascii="Arial" w:hAnsi="Arial" w:cs="Arial"/>
          <w:color w:val="333333"/>
          <w:sz w:val="21"/>
          <w:szCs w:val="21"/>
        </w:rPr>
      </w:pPr>
      <w:r>
        <w:rPr>
          <w:rFonts w:ascii="Arial" w:hAnsi="Arial" w:cs="Arial"/>
          <w:color w:val="333333"/>
          <w:sz w:val="21"/>
          <w:szCs w:val="21"/>
        </w:rPr>
        <w:fldChar w:fldCharType="end"/>
      </w:r>
    </w:p>
    <w:p w:rsidR="00420B6C" w:rsidRDefault="00420B6C" w:rsidP="00420B6C">
      <w:pPr>
        <w:rPr>
          <w:rFonts w:ascii="Arial" w:hAnsi="Arial" w:cs="Arial"/>
          <w:color w:val="333333"/>
          <w:sz w:val="21"/>
          <w:szCs w:val="21"/>
        </w:rPr>
      </w:pPr>
      <w:r>
        <w:rPr>
          <w:rFonts w:ascii="Arial" w:hAnsi="Arial" w:cs="Arial"/>
          <w:color w:val="333333"/>
          <w:sz w:val="21"/>
          <w:szCs w:val="21"/>
        </w:rPr>
        <w:t>Falso</w:t>
      </w:r>
    </w:p>
    <w:p w:rsidR="00420B6C" w:rsidRDefault="00420B6C" w:rsidP="00420B6C">
      <w:pPr>
        <w:pStyle w:val="cardquiztext"/>
        <w:spacing w:after="150" w:afterAutospacing="0"/>
        <w:rPr>
          <w:rFonts w:ascii="var(--primary-font)" w:hAnsi="var(--primary-font)" w:cs="Arial"/>
          <w:color w:val="333333"/>
          <w:sz w:val="21"/>
          <w:szCs w:val="21"/>
        </w:rPr>
      </w:pPr>
      <w:r>
        <w:rPr>
          <w:rFonts w:ascii="var(--primary-font)" w:hAnsi="var(--primary-font)" w:cs="Arial"/>
          <w:color w:val="333333"/>
          <w:sz w:val="21"/>
          <w:szCs w:val="21"/>
        </w:rPr>
        <w:t>  </w:t>
      </w:r>
      <w:r>
        <w:rPr>
          <w:rStyle w:val="Textoennegrita"/>
          <w:rFonts w:ascii="Arial" w:hAnsi="Arial" w:cs="Arial"/>
          <w:color w:val="333333"/>
          <w:sz w:val="21"/>
          <w:szCs w:val="21"/>
        </w:rPr>
        <w:t>Corrección</w:t>
      </w:r>
      <w:r>
        <w:rPr>
          <w:rFonts w:ascii="var(--primary-font)" w:hAnsi="var(--primary-font)" w:cs="Arial"/>
          <w:color w:val="333333"/>
          <w:sz w:val="21"/>
          <w:szCs w:val="21"/>
        </w:rPr>
        <w:t>  ¡Buen trabajo!</w:t>
      </w:r>
    </w:p>
    <w:p w:rsidR="00420B6C" w:rsidRDefault="00420B6C" w:rsidP="00420B6C">
      <w:pPr>
        <w:rPr>
          <w:rStyle w:val="Hipervnculo"/>
          <w:rFonts w:ascii="Arial" w:hAnsi="Arial"/>
          <w:color w:val="337AB7"/>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"https://playground.digitalhouse.com/" </w:instrText>
      </w:r>
      <w:r>
        <w:rPr>
          <w:rFonts w:ascii="Arial" w:hAnsi="Arial" w:cs="Arial"/>
          <w:color w:val="333333"/>
          <w:sz w:val="21"/>
          <w:szCs w:val="21"/>
        </w:rPr>
        <w:fldChar w:fldCharType="separate"/>
      </w:r>
    </w:p>
    <w:p w:rsidR="00420B6C" w:rsidRDefault="00420B6C" w:rsidP="00420B6C">
      <w:r>
        <w:rPr>
          <w:rStyle w:val="fontweightbold"/>
          <w:rFonts w:ascii="Arial" w:hAnsi="Arial" w:cs="Arial"/>
          <w:color w:val="337AB7"/>
          <w:sz w:val="21"/>
          <w:szCs w:val="21"/>
        </w:rPr>
        <w:t>3</w:t>
      </w:r>
    </w:p>
    <w:p w:rsidR="00420B6C" w:rsidRDefault="00420B6C" w:rsidP="00420B6C">
      <w:pPr>
        <w:pStyle w:val="Ttulo4"/>
        <w:spacing w:before="0" w:beforeAutospacing="0" w:after="0" w:afterAutospacing="0"/>
        <w:ind w:left="150"/>
        <w:rPr>
          <w:rFonts w:ascii="var(--secondary-font)" w:hAnsi="var(--secondary-font)" w:cs="Arial"/>
          <w:color w:val="337AB7"/>
        </w:rPr>
      </w:pPr>
      <w:r>
        <w:rPr>
          <w:rFonts w:ascii="Arial" w:hAnsi="Arial" w:cs="Arial"/>
          <w:color w:val="000000"/>
          <w:sz w:val="22"/>
          <w:szCs w:val="22"/>
        </w:rPr>
        <w:t>Las redes públicas pueden tener IP dinámicas o fijas, a diferencia de las redes privadas.</w:t>
      </w:r>
    </w:p>
    <w:p w:rsidR="00420B6C" w:rsidRDefault="00420B6C" w:rsidP="00420B6C">
      <w:pPr>
        <w:rPr>
          <w:rFonts w:ascii="Arial" w:hAnsi="Arial" w:cs="Arial"/>
          <w:color w:val="333333"/>
          <w:sz w:val="21"/>
          <w:szCs w:val="21"/>
        </w:rPr>
      </w:pPr>
      <w:r>
        <w:rPr>
          <w:rFonts w:ascii="Arial" w:hAnsi="Arial" w:cs="Arial"/>
          <w:color w:val="333333"/>
          <w:sz w:val="21"/>
          <w:szCs w:val="21"/>
        </w:rPr>
        <w:fldChar w:fldCharType="end"/>
      </w:r>
    </w:p>
    <w:p w:rsidR="00420B6C" w:rsidRDefault="00420B6C" w:rsidP="00420B6C">
      <w:pPr>
        <w:rPr>
          <w:rFonts w:ascii="Arial" w:hAnsi="Arial" w:cs="Arial"/>
          <w:color w:val="333333"/>
          <w:sz w:val="21"/>
          <w:szCs w:val="21"/>
        </w:rPr>
      </w:pPr>
      <w:r>
        <w:rPr>
          <w:rFonts w:ascii="Arial" w:hAnsi="Arial" w:cs="Arial"/>
          <w:color w:val="333333"/>
          <w:sz w:val="21"/>
          <w:szCs w:val="21"/>
        </w:rPr>
        <w:t>Falso</w:t>
      </w:r>
    </w:p>
    <w:p w:rsidR="00420B6C" w:rsidRDefault="00420B6C" w:rsidP="00420B6C">
      <w:pPr>
        <w:pStyle w:val="cardquiztext"/>
        <w:spacing w:after="150" w:afterAutospacing="0"/>
        <w:rPr>
          <w:rFonts w:ascii="var(--primary-font)" w:hAnsi="var(--primary-font)" w:cs="Arial"/>
          <w:color w:val="333333"/>
          <w:sz w:val="21"/>
          <w:szCs w:val="21"/>
        </w:rPr>
      </w:pPr>
      <w:r>
        <w:rPr>
          <w:rFonts w:ascii="var(--primary-font)" w:hAnsi="var(--primary-font)" w:cs="Arial"/>
          <w:color w:val="333333"/>
          <w:sz w:val="21"/>
          <w:szCs w:val="21"/>
        </w:rPr>
        <w:t>  </w:t>
      </w:r>
      <w:r>
        <w:rPr>
          <w:rStyle w:val="Textoennegrita"/>
          <w:rFonts w:ascii="Arial" w:hAnsi="Arial" w:cs="Arial"/>
          <w:color w:val="333333"/>
          <w:sz w:val="21"/>
          <w:szCs w:val="21"/>
        </w:rPr>
        <w:t>Corrección</w:t>
      </w:r>
      <w:r>
        <w:rPr>
          <w:rFonts w:ascii="var(--primary-font)" w:hAnsi="var(--primary-font)" w:cs="Arial"/>
          <w:color w:val="333333"/>
          <w:sz w:val="21"/>
          <w:szCs w:val="21"/>
        </w:rPr>
        <w:t>  ¡Buen trabajo!</w:t>
      </w:r>
    </w:p>
    <w:p w:rsidR="00420B6C" w:rsidRDefault="00420B6C" w:rsidP="00420B6C">
      <w:pPr>
        <w:rPr>
          <w:rStyle w:val="Hipervnculo"/>
          <w:rFonts w:ascii="Arial" w:hAnsi="Arial"/>
          <w:color w:val="337AB7"/>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"https://playground.digitalhouse.com/" </w:instrText>
      </w:r>
      <w:r>
        <w:rPr>
          <w:rFonts w:ascii="Arial" w:hAnsi="Arial" w:cs="Arial"/>
          <w:color w:val="333333"/>
          <w:sz w:val="21"/>
          <w:szCs w:val="21"/>
        </w:rPr>
        <w:fldChar w:fldCharType="separate"/>
      </w:r>
    </w:p>
    <w:p w:rsidR="00420B6C" w:rsidRDefault="00420B6C" w:rsidP="00420B6C">
      <w:r>
        <w:rPr>
          <w:rStyle w:val="fontweightbold"/>
          <w:rFonts w:ascii="Arial" w:hAnsi="Arial" w:cs="Arial"/>
          <w:color w:val="337AB7"/>
          <w:sz w:val="21"/>
          <w:szCs w:val="21"/>
        </w:rPr>
        <w:t>4</w:t>
      </w:r>
    </w:p>
    <w:p w:rsidR="00420B6C" w:rsidRDefault="00420B6C" w:rsidP="00420B6C">
      <w:pPr>
        <w:pStyle w:val="Ttulo4"/>
        <w:spacing w:before="0" w:beforeAutospacing="0" w:after="0" w:afterAutospacing="0"/>
        <w:ind w:left="150"/>
        <w:rPr>
          <w:rFonts w:ascii="var(--secondary-font)" w:hAnsi="var(--secondary-font)" w:cs="Arial"/>
          <w:color w:val="337AB7"/>
        </w:rPr>
      </w:pPr>
      <w:r>
        <w:rPr>
          <w:rFonts w:ascii="Arial" w:hAnsi="Arial" w:cs="Arial"/>
          <w:color w:val="000000"/>
          <w:sz w:val="22"/>
          <w:szCs w:val="22"/>
        </w:rPr>
        <w:t> La última dirección IP es una IP reservada.</w:t>
      </w:r>
    </w:p>
    <w:p w:rsidR="00420B6C" w:rsidRDefault="00420B6C" w:rsidP="00420B6C">
      <w:pPr>
        <w:rPr>
          <w:rFonts w:ascii="Arial" w:hAnsi="Arial" w:cs="Arial"/>
          <w:color w:val="333333"/>
          <w:sz w:val="21"/>
          <w:szCs w:val="21"/>
        </w:rPr>
      </w:pPr>
      <w:r>
        <w:rPr>
          <w:rFonts w:ascii="Arial" w:hAnsi="Arial" w:cs="Arial"/>
          <w:color w:val="333333"/>
          <w:sz w:val="21"/>
          <w:szCs w:val="21"/>
        </w:rPr>
        <w:fldChar w:fldCharType="end"/>
      </w:r>
    </w:p>
    <w:p w:rsidR="00420B6C" w:rsidRDefault="00420B6C" w:rsidP="00420B6C">
      <w:pPr>
        <w:rPr>
          <w:rFonts w:ascii="Arial" w:hAnsi="Arial" w:cs="Arial"/>
          <w:color w:val="333333"/>
          <w:sz w:val="21"/>
          <w:szCs w:val="21"/>
        </w:rPr>
      </w:pPr>
      <w:r>
        <w:rPr>
          <w:rFonts w:ascii="Arial" w:hAnsi="Arial" w:cs="Arial"/>
          <w:color w:val="333333"/>
          <w:sz w:val="21"/>
          <w:szCs w:val="21"/>
        </w:rPr>
        <w:t>Verdadero</w:t>
      </w:r>
    </w:p>
    <w:p w:rsidR="00420B6C" w:rsidRDefault="00420B6C" w:rsidP="00420B6C">
      <w:pPr>
        <w:pStyle w:val="cardquiztext"/>
        <w:spacing w:after="150" w:afterAutospacing="0"/>
        <w:rPr>
          <w:rFonts w:ascii="var(--primary-font)" w:hAnsi="var(--primary-font)" w:cs="Arial"/>
          <w:color w:val="333333"/>
          <w:sz w:val="21"/>
          <w:szCs w:val="21"/>
        </w:rPr>
      </w:pPr>
      <w:r>
        <w:rPr>
          <w:rFonts w:ascii="var(--primary-font)" w:hAnsi="var(--primary-font)" w:cs="Arial"/>
          <w:color w:val="333333"/>
          <w:sz w:val="21"/>
          <w:szCs w:val="21"/>
        </w:rPr>
        <w:t>  </w:t>
      </w:r>
      <w:r>
        <w:rPr>
          <w:rStyle w:val="Textoennegrita"/>
          <w:rFonts w:ascii="Arial" w:hAnsi="Arial" w:cs="Arial"/>
          <w:color w:val="333333"/>
          <w:sz w:val="21"/>
          <w:szCs w:val="21"/>
        </w:rPr>
        <w:t>Corrección</w:t>
      </w:r>
      <w:r>
        <w:rPr>
          <w:rFonts w:ascii="var(--primary-font)" w:hAnsi="var(--primary-font)" w:cs="Arial"/>
          <w:color w:val="333333"/>
          <w:sz w:val="21"/>
          <w:szCs w:val="21"/>
        </w:rPr>
        <w:t>  ¡Buen trabajo!</w:t>
      </w:r>
    </w:p>
    <w:p w:rsidR="00420B6C" w:rsidRDefault="00420B6C" w:rsidP="00420B6C">
      <w:pPr>
        <w:rPr>
          <w:rStyle w:val="Hipervnculo"/>
          <w:rFonts w:ascii="Arial" w:hAnsi="Arial"/>
          <w:color w:val="337AB7"/>
          <w:u w:val="none"/>
        </w:rPr>
      </w:pPr>
      <w:r>
        <w:rPr>
          <w:rFonts w:ascii="Arial" w:hAnsi="Arial" w:cs="Arial"/>
          <w:color w:val="333333"/>
          <w:sz w:val="21"/>
          <w:szCs w:val="21"/>
        </w:rPr>
        <w:lastRenderedPageBreak/>
        <w:fldChar w:fldCharType="begin"/>
      </w:r>
      <w:r>
        <w:rPr>
          <w:rFonts w:ascii="Arial" w:hAnsi="Arial" w:cs="Arial"/>
          <w:color w:val="333333"/>
          <w:sz w:val="21"/>
          <w:szCs w:val="21"/>
        </w:rPr>
        <w:instrText xml:space="preserve"> HYPERLINK "https://playground.digitalhouse.com/" </w:instrText>
      </w:r>
      <w:r>
        <w:rPr>
          <w:rFonts w:ascii="Arial" w:hAnsi="Arial" w:cs="Arial"/>
          <w:color w:val="333333"/>
          <w:sz w:val="21"/>
          <w:szCs w:val="21"/>
        </w:rPr>
        <w:fldChar w:fldCharType="separate"/>
      </w:r>
    </w:p>
    <w:p w:rsidR="00420B6C" w:rsidRDefault="00420B6C" w:rsidP="00420B6C">
      <w:r>
        <w:rPr>
          <w:rStyle w:val="fontweightbold"/>
          <w:rFonts w:ascii="Arial" w:hAnsi="Arial" w:cs="Arial"/>
          <w:color w:val="337AB7"/>
          <w:sz w:val="21"/>
          <w:szCs w:val="21"/>
        </w:rPr>
        <w:t>5</w:t>
      </w:r>
    </w:p>
    <w:p w:rsidR="00420B6C" w:rsidRDefault="00420B6C" w:rsidP="00420B6C">
      <w:pPr>
        <w:pStyle w:val="NormalWeb"/>
        <w:spacing w:before="0" w:beforeAutospacing="0" w:after="0" w:afterAutospacing="0"/>
        <w:ind w:left="150"/>
        <w:outlineLvl w:val="4"/>
        <w:rPr>
          <w:rFonts w:ascii="var(--secondary-font)" w:hAnsi="var(--secondary-font)" w:cs="Arial"/>
          <w:b/>
          <w:bCs/>
          <w:color w:val="337AB7"/>
        </w:rPr>
      </w:pPr>
      <w:r>
        <w:rPr>
          <w:rFonts w:ascii="Arial" w:hAnsi="Arial" w:cs="Arial"/>
          <w:b/>
          <w:bCs/>
          <w:color w:val="000000"/>
          <w:sz w:val="22"/>
          <w:szCs w:val="22"/>
        </w:rPr>
        <w:t>Una subred es una forma de facilitar el uso de redes grandes.</w:t>
      </w:r>
    </w:p>
    <w:p w:rsidR="00420B6C" w:rsidRDefault="00420B6C" w:rsidP="00420B6C">
      <w:pPr>
        <w:rPr>
          <w:rFonts w:ascii="Arial" w:hAnsi="Arial" w:cs="Arial"/>
          <w:color w:val="333333"/>
          <w:sz w:val="21"/>
          <w:szCs w:val="21"/>
        </w:rPr>
      </w:pPr>
      <w:r>
        <w:rPr>
          <w:rFonts w:ascii="Arial" w:hAnsi="Arial" w:cs="Arial"/>
          <w:color w:val="333333"/>
          <w:sz w:val="21"/>
          <w:szCs w:val="21"/>
        </w:rPr>
        <w:fldChar w:fldCharType="end"/>
      </w:r>
    </w:p>
    <w:p w:rsidR="00420B6C" w:rsidRDefault="00420B6C" w:rsidP="00420B6C">
      <w:pPr>
        <w:rPr>
          <w:rFonts w:ascii="Arial" w:hAnsi="Arial" w:cs="Arial"/>
          <w:color w:val="333333"/>
          <w:sz w:val="21"/>
          <w:szCs w:val="21"/>
        </w:rPr>
      </w:pPr>
      <w:r>
        <w:rPr>
          <w:rFonts w:ascii="Arial" w:hAnsi="Arial" w:cs="Arial"/>
          <w:color w:val="333333"/>
          <w:sz w:val="21"/>
          <w:szCs w:val="21"/>
        </w:rPr>
        <w:t>Verdadero</w:t>
      </w:r>
    </w:p>
    <w:p w:rsidR="00420B6C" w:rsidRDefault="00420B6C" w:rsidP="00420B6C">
      <w:pPr>
        <w:pStyle w:val="cardquiztext"/>
        <w:spacing w:after="150" w:afterAutospacing="0"/>
        <w:rPr>
          <w:rFonts w:ascii="var(--primary-font)" w:hAnsi="var(--primary-font)" w:cs="Arial"/>
          <w:color w:val="333333"/>
          <w:sz w:val="21"/>
          <w:szCs w:val="21"/>
        </w:rPr>
      </w:pPr>
      <w:r>
        <w:rPr>
          <w:rFonts w:ascii="var(--primary-font)" w:hAnsi="var(--primary-font)" w:cs="Arial"/>
          <w:color w:val="333333"/>
          <w:sz w:val="21"/>
          <w:szCs w:val="21"/>
        </w:rPr>
        <w:t>  </w:t>
      </w:r>
      <w:r>
        <w:rPr>
          <w:rStyle w:val="Textoennegrita"/>
          <w:rFonts w:ascii="Arial" w:hAnsi="Arial" w:cs="Arial"/>
          <w:color w:val="333333"/>
          <w:sz w:val="21"/>
          <w:szCs w:val="21"/>
        </w:rPr>
        <w:t>Corrección</w:t>
      </w:r>
      <w:r>
        <w:rPr>
          <w:rFonts w:ascii="var(--primary-font)" w:hAnsi="var(--primary-font)" w:cs="Arial"/>
          <w:color w:val="333333"/>
          <w:sz w:val="21"/>
          <w:szCs w:val="21"/>
        </w:rPr>
        <w:t>  ¡Buen trabajo!</w:t>
      </w:r>
    </w:p>
    <w:p w:rsidR="00420B6C" w:rsidRDefault="00420B6C" w:rsidP="00420B6C">
      <w:pPr>
        <w:rPr>
          <w:rStyle w:val="Hipervnculo"/>
          <w:rFonts w:ascii="Arial" w:hAnsi="Arial"/>
          <w:color w:val="337AB7"/>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"https://playground.digitalhouse.com/" </w:instrText>
      </w:r>
      <w:r>
        <w:rPr>
          <w:rFonts w:ascii="Arial" w:hAnsi="Arial" w:cs="Arial"/>
          <w:color w:val="333333"/>
          <w:sz w:val="21"/>
          <w:szCs w:val="21"/>
        </w:rPr>
        <w:fldChar w:fldCharType="separate"/>
      </w:r>
    </w:p>
    <w:p w:rsidR="00420B6C" w:rsidRDefault="00420B6C" w:rsidP="00420B6C">
      <w:r>
        <w:rPr>
          <w:rStyle w:val="fontweightbold"/>
          <w:rFonts w:ascii="Arial" w:hAnsi="Arial" w:cs="Arial"/>
          <w:color w:val="337AB7"/>
          <w:sz w:val="21"/>
          <w:szCs w:val="21"/>
        </w:rPr>
        <w:t>6</w:t>
      </w:r>
    </w:p>
    <w:p w:rsidR="00420B6C" w:rsidRDefault="00420B6C" w:rsidP="00420B6C">
      <w:pPr>
        <w:pStyle w:val="Ttulo4"/>
        <w:spacing w:before="0" w:beforeAutospacing="0" w:after="0" w:afterAutospacing="0"/>
        <w:ind w:left="150"/>
        <w:rPr>
          <w:rFonts w:ascii="var(--secondary-font)" w:hAnsi="var(--secondary-font)" w:cs="Arial"/>
          <w:color w:val="337AB7"/>
        </w:rPr>
      </w:pPr>
      <w:r>
        <w:rPr>
          <w:rFonts w:ascii="Arial" w:hAnsi="Arial" w:cs="Arial"/>
          <w:color w:val="000000"/>
          <w:sz w:val="22"/>
          <w:szCs w:val="22"/>
        </w:rPr>
        <w:t>La dirección IP junto con la máscara de subred identifica a un dispositivo dentro de una subred.</w:t>
      </w:r>
    </w:p>
    <w:p w:rsidR="00420B6C" w:rsidRDefault="00420B6C" w:rsidP="00420B6C">
      <w:pPr>
        <w:rPr>
          <w:rFonts w:ascii="Arial" w:hAnsi="Arial" w:cs="Arial"/>
          <w:color w:val="333333"/>
          <w:sz w:val="21"/>
          <w:szCs w:val="21"/>
        </w:rPr>
      </w:pPr>
      <w:r>
        <w:rPr>
          <w:rFonts w:ascii="Arial" w:hAnsi="Arial" w:cs="Arial"/>
          <w:color w:val="333333"/>
          <w:sz w:val="21"/>
          <w:szCs w:val="21"/>
        </w:rPr>
        <w:fldChar w:fldCharType="end"/>
      </w:r>
    </w:p>
    <w:p w:rsidR="00420B6C" w:rsidRDefault="00420B6C" w:rsidP="00420B6C">
      <w:pPr>
        <w:rPr>
          <w:rFonts w:ascii="Arial" w:hAnsi="Arial" w:cs="Arial"/>
          <w:color w:val="333333"/>
          <w:sz w:val="21"/>
          <w:szCs w:val="21"/>
        </w:rPr>
      </w:pPr>
      <w:r>
        <w:rPr>
          <w:rFonts w:ascii="Arial" w:hAnsi="Arial" w:cs="Arial"/>
          <w:color w:val="333333"/>
          <w:sz w:val="21"/>
          <w:szCs w:val="21"/>
        </w:rPr>
        <w:t>Verdadero</w:t>
      </w:r>
    </w:p>
    <w:p w:rsidR="00420B6C" w:rsidRDefault="00420B6C" w:rsidP="00420B6C">
      <w:pPr>
        <w:pStyle w:val="cardquiztext"/>
        <w:spacing w:after="150" w:afterAutospacing="0"/>
        <w:rPr>
          <w:rFonts w:ascii="var(--primary-font)" w:hAnsi="var(--primary-font)" w:cs="Arial"/>
          <w:color w:val="333333"/>
          <w:sz w:val="21"/>
          <w:szCs w:val="21"/>
        </w:rPr>
      </w:pPr>
      <w:r>
        <w:rPr>
          <w:rFonts w:ascii="var(--primary-font)" w:hAnsi="var(--primary-font)" w:cs="Arial"/>
          <w:color w:val="333333"/>
          <w:sz w:val="21"/>
          <w:szCs w:val="21"/>
        </w:rPr>
        <w:t>  </w:t>
      </w:r>
      <w:r>
        <w:rPr>
          <w:rStyle w:val="Textoennegrita"/>
          <w:rFonts w:ascii="Arial" w:hAnsi="Arial" w:cs="Arial"/>
          <w:color w:val="333333"/>
          <w:sz w:val="21"/>
          <w:szCs w:val="21"/>
        </w:rPr>
        <w:t>Corrección</w:t>
      </w:r>
      <w:r>
        <w:rPr>
          <w:rFonts w:ascii="var(--primary-font)" w:hAnsi="var(--primary-font)" w:cs="Arial"/>
          <w:color w:val="333333"/>
          <w:sz w:val="21"/>
          <w:szCs w:val="21"/>
        </w:rPr>
        <w:t>  ¡Buen trabajo!</w:t>
      </w:r>
    </w:p>
    <w:p w:rsidR="002D45A7" w:rsidRDefault="002D45A7" w:rsidP="00420B6C">
      <w:pPr>
        <w:pStyle w:val="cardquiztext"/>
        <w:spacing w:after="150" w:afterAutospacing="0"/>
        <w:rPr>
          <w:rFonts w:ascii="var(--primary-font)" w:hAnsi="var(--primary-font)" w:cs="Arial"/>
          <w:color w:val="333333"/>
          <w:sz w:val="21"/>
          <w:szCs w:val="21"/>
        </w:rPr>
      </w:pPr>
    </w:p>
    <w:p w:rsidR="002D45A7" w:rsidRDefault="002D45A7" w:rsidP="00420B6C">
      <w:pPr>
        <w:pStyle w:val="cardquiztext"/>
        <w:spacing w:after="150" w:afterAutospacing="0"/>
        <w:rPr>
          <w:rFonts w:ascii="var(--primary-font)" w:hAnsi="var(--primary-font)" w:cs="Arial"/>
          <w:color w:val="333333"/>
          <w:sz w:val="21"/>
          <w:szCs w:val="21"/>
        </w:rPr>
      </w:pPr>
      <w:r>
        <w:rPr>
          <w:rFonts w:ascii="var(--primary-font)" w:hAnsi="var(--primary-font)" w:cs="Arial"/>
          <w:color w:val="333333"/>
          <w:sz w:val="21"/>
          <w:szCs w:val="21"/>
        </w:rPr>
        <w:t>--Clase en vivo</w:t>
      </w:r>
    </w:p>
    <w:p w:rsidR="00420B6C" w:rsidRDefault="00420B6C" w:rsidP="00420B6C">
      <w:pPr>
        <w:autoSpaceDE w:val="0"/>
        <w:autoSpaceDN w:val="0"/>
        <w:adjustRightInd w:val="0"/>
        <w:spacing w:after="0" w:line="240" w:lineRule="auto"/>
        <w:rPr>
          <w:rFonts w:ascii="OpenSans-Regular" w:hAnsi="OpenSans-Regular" w:cs="OpenSans-Regular"/>
          <w:sz w:val="26"/>
          <w:szCs w:val="26"/>
        </w:rPr>
      </w:pPr>
    </w:p>
    <w:p w:rsidR="00420B6C" w:rsidRDefault="001D3EF8" w:rsidP="00420B6C">
      <w:pPr>
        <w:autoSpaceDE w:val="0"/>
        <w:autoSpaceDN w:val="0"/>
        <w:adjustRightInd w:val="0"/>
        <w:spacing w:after="0" w:line="240" w:lineRule="auto"/>
        <w:rPr>
          <w:rFonts w:ascii="OpenSans-Regular" w:hAnsi="OpenSans-Regular" w:cs="OpenSans-Regular"/>
          <w:sz w:val="26"/>
          <w:szCs w:val="26"/>
        </w:rPr>
      </w:pPr>
      <w:r>
        <w:rPr>
          <w:rFonts w:ascii="OpenSans-Regular" w:hAnsi="OpenSans-Regular" w:cs="OpenSans-Regular"/>
          <w:sz w:val="26"/>
          <w:szCs w:val="26"/>
        </w:rPr>
        <w:t>DHCP- HACE LA ASIGNACION DINAMICA DE IP</w:t>
      </w:r>
    </w:p>
    <w:p w:rsidR="002D45A7" w:rsidRDefault="002D45A7" w:rsidP="00420B6C">
      <w:pPr>
        <w:autoSpaceDE w:val="0"/>
        <w:autoSpaceDN w:val="0"/>
        <w:adjustRightInd w:val="0"/>
        <w:spacing w:after="0" w:line="240" w:lineRule="auto"/>
        <w:rPr>
          <w:rFonts w:ascii="OpenSans-Regular" w:hAnsi="OpenSans-Regular" w:cs="OpenSans-Regular"/>
          <w:sz w:val="26"/>
          <w:szCs w:val="26"/>
        </w:rPr>
      </w:pPr>
    </w:p>
    <w:p w:rsidR="00031666" w:rsidRDefault="00031666" w:rsidP="00420B6C">
      <w:pPr>
        <w:autoSpaceDE w:val="0"/>
        <w:autoSpaceDN w:val="0"/>
        <w:adjustRightInd w:val="0"/>
        <w:spacing w:after="0" w:line="240" w:lineRule="auto"/>
        <w:rPr>
          <w:rFonts w:ascii="OpenSans-Regular" w:hAnsi="OpenSans-Regular" w:cs="OpenSans-Regular"/>
          <w:sz w:val="26"/>
          <w:szCs w:val="26"/>
        </w:rPr>
      </w:pPr>
    </w:p>
    <w:p w:rsidR="001D3EF8" w:rsidRDefault="00031666" w:rsidP="00420B6C">
      <w:pPr>
        <w:autoSpaceDE w:val="0"/>
        <w:autoSpaceDN w:val="0"/>
        <w:adjustRightInd w:val="0"/>
        <w:spacing w:after="0" w:line="240" w:lineRule="auto"/>
        <w:rPr>
          <w:rFonts w:ascii="OpenSans-Regular" w:hAnsi="OpenSans-Regular" w:cs="OpenSans-Regular"/>
          <w:sz w:val="26"/>
          <w:szCs w:val="26"/>
        </w:rPr>
      </w:pPr>
      <w:r>
        <w:rPr>
          <w:rFonts w:ascii="OpenSans-Regular" w:hAnsi="OpenSans-Regular" w:cs="OpenSans-Regular"/>
          <w:sz w:val="26"/>
          <w:szCs w:val="26"/>
        </w:rPr>
        <w:t>En la terminal:</w:t>
      </w:r>
    </w:p>
    <w:p w:rsidR="009E0982" w:rsidRDefault="009E0982" w:rsidP="00420B6C">
      <w:pPr>
        <w:autoSpaceDE w:val="0"/>
        <w:autoSpaceDN w:val="0"/>
        <w:adjustRightInd w:val="0"/>
        <w:spacing w:after="0" w:line="240" w:lineRule="auto"/>
        <w:rPr>
          <w:rFonts w:ascii="OpenSans-Regular" w:hAnsi="OpenSans-Regular" w:cs="OpenSans-Regular"/>
          <w:sz w:val="26"/>
          <w:szCs w:val="26"/>
        </w:rPr>
      </w:pPr>
      <w:proofErr w:type="spellStart"/>
      <w:r>
        <w:rPr>
          <w:rFonts w:ascii="OpenSans-Regular" w:hAnsi="OpenSans-Regular" w:cs="OpenSans-Regular"/>
          <w:sz w:val="26"/>
          <w:szCs w:val="26"/>
        </w:rPr>
        <w:t>Ipconfig</w:t>
      </w:r>
      <w:proofErr w:type="spellEnd"/>
      <w:r>
        <w:rPr>
          <w:rFonts w:ascii="OpenSans-Regular" w:hAnsi="OpenSans-Regular" w:cs="OpenSans-Regular"/>
          <w:sz w:val="26"/>
          <w:szCs w:val="26"/>
        </w:rPr>
        <w:t xml:space="preserve"> </w:t>
      </w:r>
      <w:proofErr w:type="spellStart"/>
      <w:r>
        <w:rPr>
          <w:rFonts w:ascii="OpenSans-Regular" w:hAnsi="OpenSans-Regular" w:cs="OpenSans-Regular"/>
          <w:sz w:val="26"/>
          <w:szCs w:val="26"/>
        </w:rPr>
        <w:t>ip</w:t>
      </w:r>
      <w:proofErr w:type="spellEnd"/>
      <w:r>
        <w:rPr>
          <w:rFonts w:ascii="OpenSans-Regular" w:hAnsi="OpenSans-Regular" w:cs="OpenSans-Regular"/>
          <w:sz w:val="26"/>
          <w:szCs w:val="26"/>
        </w:rPr>
        <w:t xml:space="preserve"> privada</w:t>
      </w:r>
    </w:p>
    <w:p w:rsidR="00031666" w:rsidRDefault="00031666" w:rsidP="00420B6C">
      <w:pPr>
        <w:autoSpaceDE w:val="0"/>
        <w:autoSpaceDN w:val="0"/>
        <w:adjustRightInd w:val="0"/>
        <w:spacing w:after="0" w:line="240" w:lineRule="auto"/>
        <w:rPr>
          <w:rFonts w:ascii="OpenSans-Regular" w:hAnsi="OpenSans-Regular" w:cs="OpenSans-Regular"/>
          <w:sz w:val="26"/>
          <w:szCs w:val="26"/>
        </w:rPr>
      </w:pPr>
      <w:proofErr w:type="spellStart"/>
      <w:r>
        <w:rPr>
          <w:rFonts w:ascii="OpenSans-Regular" w:hAnsi="OpenSans-Regular" w:cs="OpenSans-Regular"/>
          <w:sz w:val="26"/>
          <w:szCs w:val="26"/>
        </w:rPr>
        <w:t>Nslookup</w:t>
      </w:r>
      <w:proofErr w:type="spellEnd"/>
      <w:r>
        <w:rPr>
          <w:rFonts w:ascii="OpenSans-Regular" w:hAnsi="OpenSans-Regular" w:cs="OpenSans-Regular"/>
          <w:sz w:val="26"/>
          <w:szCs w:val="26"/>
        </w:rPr>
        <w:t xml:space="preserve"> </w:t>
      </w:r>
      <w:hyperlink r:id="rId16" w:history="1">
        <w:r w:rsidRPr="00437E28">
          <w:rPr>
            <w:rStyle w:val="Hipervnculo"/>
            <w:rFonts w:ascii="OpenSans-Regular" w:hAnsi="OpenSans-Regular" w:cs="OpenSans-Regular"/>
            <w:sz w:val="26"/>
            <w:szCs w:val="26"/>
          </w:rPr>
          <w:t>www.google.com.ar</w:t>
        </w:r>
      </w:hyperlink>
    </w:p>
    <w:p w:rsidR="00031666" w:rsidRDefault="00031666" w:rsidP="00420B6C">
      <w:pPr>
        <w:autoSpaceDE w:val="0"/>
        <w:autoSpaceDN w:val="0"/>
        <w:adjustRightInd w:val="0"/>
        <w:spacing w:after="0" w:line="240" w:lineRule="auto"/>
        <w:rPr>
          <w:rFonts w:ascii="OpenSans-Regular" w:hAnsi="OpenSans-Regular" w:cs="OpenSans-Regular"/>
          <w:sz w:val="26"/>
          <w:szCs w:val="26"/>
        </w:rPr>
      </w:pPr>
      <w:r>
        <w:rPr>
          <w:rFonts w:ascii="OpenSans-Regular" w:hAnsi="OpenSans-Regular" w:cs="OpenSans-Regular"/>
          <w:sz w:val="26"/>
          <w:szCs w:val="26"/>
        </w:rPr>
        <w:t xml:space="preserve">Nos da la </w:t>
      </w:r>
      <w:proofErr w:type="spellStart"/>
      <w:r>
        <w:rPr>
          <w:rFonts w:ascii="OpenSans-Regular" w:hAnsi="OpenSans-Regular" w:cs="OpenSans-Regular"/>
          <w:sz w:val="26"/>
          <w:szCs w:val="26"/>
        </w:rPr>
        <w:t>ip</w:t>
      </w:r>
      <w:proofErr w:type="spellEnd"/>
    </w:p>
    <w:p w:rsidR="009E0982" w:rsidRDefault="009E0982" w:rsidP="00420B6C">
      <w:pPr>
        <w:autoSpaceDE w:val="0"/>
        <w:autoSpaceDN w:val="0"/>
        <w:adjustRightInd w:val="0"/>
        <w:spacing w:after="0" w:line="240" w:lineRule="auto"/>
        <w:rPr>
          <w:rFonts w:ascii="OpenSans-Regular" w:hAnsi="OpenSans-Regular" w:cs="OpenSans-Regular"/>
          <w:sz w:val="26"/>
          <w:szCs w:val="26"/>
        </w:rPr>
      </w:pPr>
    </w:p>
    <w:p w:rsidR="009E0982" w:rsidRDefault="009E0982" w:rsidP="00420B6C">
      <w:pPr>
        <w:autoSpaceDE w:val="0"/>
        <w:autoSpaceDN w:val="0"/>
        <w:adjustRightInd w:val="0"/>
        <w:spacing w:after="0" w:line="240" w:lineRule="auto"/>
        <w:rPr>
          <w:rFonts w:ascii="OpenSans-Regular" w:hAnsi="OpenSans-Regular" w:cs="OpenSans-Regular"/>
          <w:sz w:val="26"/>
          <w:szCs w:val="26"/>
        </w:rPr>
      </w:pPr>
      <w:r>
        <w:rPr>
          <w:rFonts w:ascii="OpenSans-Regular" w:hAnsi="OpenSans-Regular" w:cs="OpenSans-Regular"/>
          <w:sz w:val="26"/>
          <w:szCs w:val="26"/>
        </w:rPr>
        <w:t>DNS es quien se encarga de hacer la conversión de IP a nombre de dominio</w:t>
      </w:r>
    </w:p>
    <w:p w:rsidR="009E0982" w:rsidRDefault="009E0982" w:rsidP="00420B6C">
      <w:pPr>
        <w:autoSpaceDE w:val="0"/>
        <w:autoSpaceDN w:val="0"/>
        <w:adjustRightInd w:val="0"/>
        <w:spacing w:after="0" w:line="240" w:lineRule="auto"/>
        <w:rPr>
          <w:rFonts w:ascii="OpenSans-Regular" w:hAnsi="OpenSans-Regular" w:cs="OpenSans-Regular"/>
          <w:sz w:val="26"/>
          <w:szCs w:val="26"/>
        </w:rPr>
      </w:pPr>
    </w:p>
    <w:p w:rsidR="009E0982" w:rsidRDefault="009E0982" w:rsidP="00420B6C">
      <w:pPr>
        <w:autoSpaceDE w:val="0"/>
        <w:autoSpaceDN w:val="0"/>
        <w:adjustRightInd w:val="0"/>
        <w:spacing w:after="0" w:line="240" w:lineRule="auto"/>
        <w:rPr>
          <w:rFonts w:ascii="OpenSans-Regular" w:hAnsi="OpenSans-Regular" w:cs="OpenSans-Regular"/>
          <w:sz w:val="26"/>
          <w:szCs w:val="26"/>
        </w:rPr>
      </w:pPr>
      <w:proofErr w:type="spellStart"/>
      <w:r>
        <w:rPr>
          <w:rFonts w:ascii="OpenSans-Regular" w:hAnsi="OpenSans-Regular" w:cs="OpenSans-Regular"/>
          <w:sz w:val="26"/>
          <w:szCs w:val="26"/>
        </w:rPr>
        <w:t>Netstat</w:t>
      </w:r>
      <w:proofErr w:type="spellEnd"/>
      <w:r>
        <w:rPr>
          <w:rFonts w:ascii="OpenSans-Regular" w:hAnsi="OpenSans-Regular" w:cs="OpenSans-Regular"/>
          <w:sz w:val="26"/>
          <w:szCs w:val="26"/>
        </w:rPr>
        <w:t xml:space="preserve"> monitorea todo el tráfico q estamos teniendo en nuestra red.</w:t>
      </w:r>
    </w:p>
    <w:p w:rsidR="009E0982" w:rsidRDefault="009E0982" w:rsidP="00420B6C">
      <w:pPr>
        <w:autoSpaceDE w:val="0"/>
        <w:autoSpaceDN w:val="0"/>
        <w:adjustRightInd w:val="0"/>
        <w:spacing w:after="0" w:line="240" w:lineRule="auto"/>
        <w:rPr>
          <w:rFonts w:ascii="OpenSans-Regular" w:hAnsi="OpenSans-Regular" w:cs="OpenSans-Regular"/>
          <w:sz w:val="26"/>
          <w:szCs w:val="26"/>
        </w:rPr>
      </w:pPr>
    </w:p>
    <w:p w:rsidR="009E0982" w:rsidRDefault="009E0982" w:rsidP="00420B6C">
      <w:pPr>
        <w:autoSpaceDE w:val="0"/>
        <w:autoSpaceDN w:val="0"/>
        <w:adjustRightInd w:val="0"/>
        <w:spacing w:after="0" w:line="240" w:lineRule="auto"/>
        <w:rPr>
          <w:rFonts w:ascii="OpenSans-Regular" w:hAnsi="OpenSans-Regular" w:cs="OpenSans-Regular"/>
          <w:sz w:val="26"/>
          <w:szCs w:val="26"/>
        </w:rPr>
      </w:pPr>
      <w:r>
        <w:rPr>
          <w:rFonts w:ascii="OpenSans-Regular" w:hAnsi="OpenSans-Regular" w:cs="OpenSans-Regular"/>
          <w:sz w:val="26"/>
          <w:szCs w:val="26"/>
        </w:rPr>
        <w:t>Ping para enviar un paquete a un host así veo si hay conexión</w:t>
      </w:r>
    </w:p>
    <w:p w:rsidR="009476D9" w:rsidRDefault="009476D9" w:rsidP="00420B6C">
      <w:pPr>
        <w:autoSpaceDE w:val="0"/>
        <w:autoSpaceDN w:val="0"/>
        <w:adjustRightInd w:val="0"/>
        <w:spacing w:after="0" w:line="240" w:lineRule="auto"/>
        <w:rPr>
          <w:rFonts w:ascii="OpenSans-Regular" w:hAnsi="OpenSans-Regular" w:cs="OpenSans-Regular"/>
          <w:sz w:val="26"/>
          <w:szCs w:val="26"/>
        </w:rPr>
      </w:pPr>
    </w:p>
    <w:p w:rsidR="009476D9" w:rsidRDefault="009476D9" w:rsidP="00420B6C">
      <w:pPr>
        <w:autoSpaceDE w:val="0"/>
        <w:autoSpaceDN w:val="0"/>
        <w:adjustRightInd w:val="0"/>
        <w:spacing w:after="0" w:line="240" w:lineRule="auto"/>
        <w:rPr>
          <w:rFonts w:ascii="OpenSans-Regular" w:hAnsi="OpenSans-Regular" w:cs="OpenSans-Regular"/>
          <w:sz w:val="26"/>
          <w:szCs w:val="26"/>
        </w:rPr>
      </w:pPr>
    </w:p>
    <w:p w:rsidR="009476D9" w:rsidRDefault="009476D9" w:rsidP="00420B6C">
      <w:pPr>
        <w:autoSpaceDE w:val="0"/>
        <w:autoSpaceDN w:val="0"/>
        <w:adjustRightInd w:val="0"/>
        <w:spacing w:after="0" w:line="240" w:lineRule="auto"/>
        <w:rPr>
          <w:rFonts w:ascii="OpenSans-Regular" w:hAnsi="OpenSans-Regular" w:cs="OpenSans-Regular"/>
          <w:sz w:val="26"/>
          <w:szCs w:val="26"/>
        </w:rPr>
      </w:pPr>
      <w:r>
        <w:rPr>
          <w:rFonts w:ascii="OpenSans-Regular" w:hAnsi="OpenSans-Regular" w:cs="OpenSans-Regular"/>
          <w:sz w:val="26"/>
          <w:szCs w:val="26"/>
        </w:rPr>
        <w:t>En Zoom estamos utilizando el protocolo UDP</w:t>
      </w:r>
    </w:p>
    <w:p w:rsidR="009476D9" w:rsidRDefault="009476D9" w:rsidP="00420B6C">
      <w:pPr>
        <w:autoSpaceDE w:val="0"/>
        <w:autoSpaceDN w:val="0"/>
        <w:adjustRightInd w:val="0"/>
        <w:spacing w:after="0" w:line="240" w:lineRule="auto"/>
        <w:rPr>
          <w:rFonts w:ascii="OpenSans-Regular" w:hAnsi="OpenSans-Regular" w:cs="OpenSans-Regular"/>
          <w:sz w:val="26"/>
          <w:szCs w:val="26"/>
        </w:rPr>
      </w:pPr>
      <w:r>
        <w:rPr>
          <w:rFonts w:ascii="OpenSans-Regular" w:hAnsi="OpenSans-Regular" w:cs="OpenSans-Regular"/>
          <w:sz w:val="26"/>
          <w:szCs w:val="26"/>
        </w:rPr>
        <w:t>UDP no importa tanto la calidad de la conexión, sino que la conexión sea rápida y que se comuniquen.</w:t>
      </w:r>
    </w:p>
    <w:p w:rsidR="009476D9" w:rsidRPr="00420B6C" w:rsidRDefault="009476D9" w:rsidP="00420B6C">
      <w:pPr>
        <w:autoSpaceDE w:val="0"/>
        <w:autoSpaceDN w:val="0"/>
        <w:adjustRightInd w:val="0"/>
        <w:spacing w:after="0" w:line="240" w:lineRule="auto"/>
        <w:rPr>
          <w:rFonts w:ascii="OpenSans-Regular" w:hAnsi="OpenSans-Regular" w:cs="OpenSans-Regular"/>
          <w:sz w:val="26"/>
          <w:szCs w:val="26"/>
        </w:rPr>
      </w:pPr>
    </w:p>
    <w:sectPr w:rsidR="009476D9" w:rsidRPr="00420B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ajdhani-Bold">
    <w:altName w:val="Times New Roman"/>
    <w:panose1 w:val="00000000000000000000"/>
    <w:charset w:val="00"/>
    <w:family w:val="roman"/>
    <w:notTrueType/>
    <w:pitch w:val="default"/>
    <w:sig w:usb0="00000003" w:usb1="00000000" w:usb2="00000000" w:usb3="00000000" w:csb0="00000001" w:csb1="00000000"/>
  </w:font>
  <w:font w:name="OpenSans-Regular">
    <w:altName w:val="Times New Roman"/>
    <w:panose1 w:val="00000000000000000000"/>
    <w:charset w:val="00"/>
    <w:family w:val="roman"/>
    <w:notTrueType/>
    <w:pitch w:val="default"/>
    <w:sig w:usb0="00000003" w:usb1="00000000" w:usb2="00000000" w:usb3="00000000" w:csb0="00000001" w:csb1="00000000"/>
  </w:font>
  <w:font w:name="OpenSans-Light">
    <w:panose1 w:val="00000000000000000000"/>
    <w:charset w:val="00"/>
    <w:family w:val="auto"/>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OpenSans-Italic">
    <w:panose1 w:val="00000000000000000000"/>
    <w:charset w:val="00"/>
    <w:family w:val="auto"/>
    <w:notTrueType/>
    <w:pitch w:val="default"/>
    <w:sig w:usb0="00000003" w:usb1="00000000" w:usb2="00000000" w:usb3="00000000" w:csb0="00000001" w:csb1="00000000"/>
  </w:font>
  <w:font w:name="var(--secondary-font)">
    <w:altName w:val="Times New Roman"/>
    <w:panose1 w:val="00000000000000000000"/>
    <w:charset w:val="00"/>
    <w:family w:val="roman"/>
    <w:notTrueType/>
    <w:pitch w:val="default"/>
  </w:font>
  <w:font w:name="var(--primary-fon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D4F7B"/>
    <w:multiLevelType w:val="multilevel"/>
    <w:tmpl w:val="DF5A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5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Y3sTA0NzKwNDE3MTNV0lEKTi0uzszPAykwqgUAMz22CiwAAAA="/>
  </w:docVars>
  <w:rsids>
    <w:rsidRoot w:val="00BD158B"/>
    <w:rsid w:val="00031666"/>
    <w:rsid w:val="0015583E"/>
    <w:rsid w:val="001D3EF8"/>
    <w:rsid w:val="002D45A7"/>
    <w:rsid w:val="002E2387"/>
    <w:rsid w:val="00420B6C"/>
    <w:rsid w:val="0049537B"/>
    <w:rsid w:val="00582757"/>
    <w:rsid w:val="005F03C1"/>
    <w:rsid w:val="0073797F"/>
    <w:rsid w:val="007B407E"/>
    <w:rsid w:val="007B4202"/>
    <w:rsid w:val="009476D9"/>
    <w:rsid w:val="009851F3"/>
    <w:rsid w:val="009E0982"/>
    <w:rsid w:val="00B52A04"/>
    <w:rsid w:val="00BD158B"/>
    <w:rsid w:val="00C670A1"/>
    <w:rsid w:val="00D4551F"/>
    <w:rsid w:val="00EB4D22"/>
    <w:rsid w:val="00FE23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420B6C"/>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5583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bold">
    <w:name w:val="bold"/>
    <w:basedOn w:val="Fuentedeprrafopredeter"/>
    <w:rsid w:val="0015583E"/>
  </w:style>
  <w:style w:type="paragraph" w:styleId="Textodeglobo">
    <w:name w:val="Balloon Text"/>
    <w:basedOn w:val="Normal"/>
    <w:link w:val="TextodegloboCar"/>
    <w:uiPriority w:val="99"/>
    <w:semiHidden/>
    <w:unhideWhenUsed/>
    <w:rsid w:val="005F03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03C1"/>
    <w:rPr>
      <w:rFonts w:ascii="Tahoma" w:hAnsi="Tahoma" w:cs="Tahoma"/>
      <w:sz w:val="16"/>
      <w:szCs w:val="16"/>
    </w:rPr>
  </w:style>
  <w:style w:type="character" w:styleId="Hipervnculo">
    <w:name w:val="Hyperlink"/>
    <w:basedOn w:val="Fuentedeprrafopredeter"/>
    <w:uiPriority w:val="99"/>
    <w:unhideWhenUsed/>
    <w:rsid w:val="005F03C1"/>
    <w:rPr>
      <w:color w:val="0000FF" w:themeColor="hyperlink"/>
      <w:u w:val="single"/>
    </w:rPr>
  </w:style>
  <w:style w:type="character" w:customStyle="1" w:styleId="Ttulo4Car">
    <w:name w:val="Título 4 Car"/>
    <w:basedOn w:val="Fuentedeprrafopredeter"/>
    <w:link w:val="Ttulo4"/>
    <w:uiPriority w:val="9"/>
    <w:rsid w:val="00420B6C"/>
    <w:rPr>
      <w:rFonts w:ascii="Times New Roman" w:eastAsia="Times New Roman" w:hAnsi="Times New Roman" w:cs="Times New Roman"/>
      <w:b/>
      <w:bCs/>
      <w:sz w:val="24"/>
      <w:szCs w:val="24"/>
      <w:lang w:eastAsia="es-AR"/>
    </w:rPr>
  </w:style>
  <w:style w:type="character" w:customStyle="1" w:styleId="fontweightbold">
    <w:name w:val="__font_weight_bold"/>
    <w:basedOn w:val="Fuentedeprrafopredeter"/>
    <w:rsid w:val="00420B6C"/>
  </w:style>
  <w:style w:type="paragraph" w:customStyle="1" w:styleId="cardquiztext">
    <w:name w:val="_card_quiz_text"/>
    <w:basedOn w:val="Normal"/>
    <w:rsid w:val="00420B6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420B6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420B6C"/>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5583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bold">
    <w:name w:val="bold"/>
    <w:basedOn w:val="Fuentedeprrafopredeter"/>
    <w:rsid w:val="0015583E"/>
  </w:style>
  <w:style w:type="paragraph" w:styleId="Textodeglobo">
    <w:name w:val="Balloon Text"/>
    <w:basedOn w:val="Normal"/>
    <w:link w:val="TextodegloboCar"/>
    <w:uiPriority w:val="99"/>
    <w:semiHidden/>
    <w:unhideWhenUsed/>
    <w:rsid w:val="005F03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03C1"/>
    <w:rPr>
      <w:rFonts w:ascii="Tahoma" w:hAnsi="Tahoma" w:cs="Tahoma"/>
      <w:sz w:val="16"/>
      <w:szCs w:val="16"/>
    </w:rPr>
  </w:style>
  <w:style w:type="character" w:styleId="Hipervnculo">
    <w:name w:val="Hyperlink"/>
    <w:basedOn w:val="Fuentedeprrafopredeter"/>
    <w:uiPriority w:val="99"/>
    <w:unhideWhenUsed/>
    <w:rsid w:val="005F03C1"/>
    <w:rPr>
      <w:color w:val="0000FF" w:themeColor="hyperlink"/>
      <w:u w:val="single"/>
    </w:rPr>
  </w:style>
  <w:style w:type="character" w:customStyle="1" w:styleId="Ttulo4Car">
    <w:name w:val="Título 4 Car"/>
    <w:basedOn w:val="Fuentedeprrafopredeter"/>
    <w:link w:val="Ttulo4"/>
    <w:uiPriority w:val="9"/>
    <w:rsid w:val="00420B6C"/>
    <w:rPr>
      <w:rFonts w:ascii="Times New Roman" w:eastAsia="Times New Roman" w:hAnsi="Times New Roman" w:cs="Times New Roman"/>
      <w:b/>
      <w:bCs/>
      <w:sz w:val="24"/>
      <w:szCs w:val="24"/>
      <w:lang w:eastAsia="es-AR"/>
    </w:rPr>
  </w:style>
  <w:style w:type="character" w:customStyle="1" w:styleId="fontweightbold">
    <w:name w:val="__font_weight_bold"/>
    <w:basedOn w:val="Fuentedeprrafopredeter"/>
    <w:rsid w:val="00420B6C"/>
  </w:style>
  <w:style w:type="paragraph" w:customStyle="1" w:styleId="cardquiztext">
    <w:name w:val="_card_quiz_text"/>
    <w:basedOn w:val="Normal"/>
    <w:rsid w:val="00420B6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420B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54764">
      <w:bodyDiv w:val="1"/>
      <w:marLeft w:val="0"/>
      <w:marRight w:val="0"/>
      <w:marTop w:val="0"/>
      <w:marBottom w:val="0"/>
      <w:divBdr>
        <w:top w:val="none" w:sz="0" w:space="0" w:color="auto"/>
        <w:left w:val="none" w:sz="0" w:space="0" w:color="auto"/>
        <w:bottom w:val="none" w:sz="0" w:space="0" w:color="auto"/>
        <w:right w:val="none" w:sz="0" w:space="0" w:color="auto"/>
      </w:divBdr>
    </w:div>
    <w:div w:id="177932546">
      <w:bodyDiv w:val="1"/>
      <w:marLeft w:val="0"/>
      <w:marRight w:val="0"/>
      <w:marTop w:val="0"/>
      <w:marBottom w:val="0"/>
      <w:divBdr>
        <w:top w:val="none" w:sz="0" w:space="0" w:color="auto"/>
        <w:left w:val="none" w:sz="0" w:space="0" w:color="auto"/>
        <w:bottom w:val="none" w:sz="0" w:space="0" w:color="auto"/>
        <w:right w:val="none" w:sz="0" w:space="0" w:color="auto"/>
      </w:divBdr>
    </w:div>
    <w:div w:id="888687101">
      <w:bodyDiv w:val="1"/>
      <w:marLeft w:val="0"/>
      <w:marRight w:val="0"/>
      <w:marTop w:val="0"/>
      <w:marBottom w:val="0"/>
      <w:divBdr>
        <w:top w:val="none" w:sz="0" w:space="0" w:color="auto"/>
        <w:left w:val="none" w:sz="0" w:space="0" w:color="auto"/>
        <w:bottom w:val="none" w:sz="0" w:space="0" w:color="auto"/>
        <w:right w:val="none" w:sz="0" w:space="0" w:color="auto"/>
      </w:divBdr>
      <w:divsChild>
        <w:div w:id="49310780">
          <w:marLeft w:val="0"/>
          <w:marRight w:val="0"/>
          <w:marTop w:val="0"/>
          <w:marBottom w:val="0"/>
          <w:divBdr>
            <w:top w:val="none" w:sz="0" w:space="0" w:color="auto"/>
            <w:left w:val="none" w:sz="0" w:space="0" w:color="auto"/>
            <w:bottom w:val="none" w:sz="0" w:space="0" w:color="auto"/>
            <w:right w:val="none" w:sz="0" w:space="0" w:color="auto"/>
          </w:divBdr>
          <w:divsChild>
            <w:div w:id="187178870">
              <w:marLeft w:val="0"/>
              <w:marRight w:val="0"/>
              <w:marTop w:val="0"/>
              <w:marBottom w:val="0"/>
              <w:divBdr>
                <w:top w:val="none" w:sz="0" w:space="0" w:color="auto"/>
                <w:left w:val="none" w:sz="0" w:space="0" w:color="auto"/>
                <w:bottom w:val="none" w:sz="0" w:space="0" w:color="auto"/>
                <w:right w:val="none" w:sz="0" w:space="0" w:color="auto"/>
              </w:divBdr>
              <w:divsChild>
                <w:div w:id="12185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4048">
      <w:bodyDiv w:val="1"/>
      <w:marLeft w:val="0"/>
      <w:marRight w:val="0"/>
      <w:marTop w:val="0"/>
      <w:marBottom w:val="0"/>
      <w:divBdr>
        <w:top w:val="none" w:sz="0" w:space="0" w:color="auto"/>
        <w:left w:val="none" w:sz="0" w:space="0" w:color="auto"/>
        <w:bottom w:val="none" w:sz="0" w:space="0" w:color="auto"/>
        <w:right w:val="none" w:sz="0" w:space="0" w:color="auto"/>
      </w:divBdr>
      <w:divsChild>
        <w:div w:id="1728214182">
          <w:marLeft w:val="0"/>
          <w:marRight w:val="0"/>
          <w:marTop w:val="0"/>
          <w:marBottom w:val="0"/>
          <w:divBdr>
            <w:top w:val="none" w:sz="0" w:space="0" w:color="auto"/>
            <w:left w:val="none" w:sz="0" w:space="0" w:color="auto"/>
            <w:bottom w:val="none" w:sz="0" w:space="0" w:color="auto"/>
            <w:right w:val="none" w:sz="0" w:space="0" w:color="auto"/>
          </w:divBdr>
        </w:div>
        <w:div w:id="1085690208">
          <w:marLeft w:val="0"/>
          <w:marRight w:val="0"/>
          <w:marTop w:val="0"/>
          <w:marBottom w:val="0"/>
          <w:divBdr>
            <w:top w:val="none" w:sz="0" w:space="0" w:color="auto"/>
            <w:left w:val="none" w:sz="0" w:space="0" w:color="auto"/>
            <w:bottom w:val="none" w:sz="0" w:space="0" w:color="auto"/>
            <w:right w:val="none" w:sz="0" w:space="0" w:color="auto"/>
          </w:divBdr>
        </w:div>
        <w:div w:id="1822842561">
          <w:marLeft w:val="0"/>
          <w:marRight w:val="0"/>
          <w:marTop w:val="0"/>
          <w:marBottom w:val="0"/>
          <w:divBdr>
            <w:top w:val="none" w:sz="0" w:space="0" w:color="auto"/>
            <w:left w:val="none" w:sz="0" w:space="0" w:color="auto"/>
            <w:bottom w:val="none" w:sz="0" w:space="0" w:color="auto"/>
            <w:right w:val="none" w:sz="0" w:space="0" w:color="auto"/>
          </w:divBdr>
        </w:div>
      </w:divsChild>
    </w:div>
    <w:div w:id="989018457">
      <w:bodyDiv w:val="1"/>
      <w:marLeft w:val="0"/>
      <w:marRight w:val="0"/>
      <w:marTop w:val="0"/>
      <w:marBottom w:val="0"/>
      <w:divBdr>
        <w:top w:val="none" w:sz="0" w:space="0" w:color="auto"/>
        <w:left w:val="none" w:sz="0" w:space="0" w:color="auto"/>
        <w:bottom w:val="none" w:sz="0" w:space="0" w:color="auto"/>
        <w:right w:val="none" w:sz="0" w:space="0" w:color="auto"/>
      </w:divBdr>
      <w:divsChild>
        <w:div w:id="2098859931">
          <w:marLeft w:val="0"/>
          <w:marRight w:val="0"/>
          <w:marTop w:val="0"/>
          <w:marBottom w:val="0"/>
          <w:divBdr>
            <w:top w:val="none" w:sz="0" w:space="0" w:color="auto"/>
            <w:left w:val="none" w:sz="0" w:space="0" w:color="auto"/>
            <w:bottom w:val="none" w:sz="0" w:space="0" w:color="auto"/>
            <w:right w:val="none" w:sz="0" w:space="0" w:color="auto"/>
          </w:divBdr>
          <w:divsChild>
            <w:div w:id="1163813127">
              <w:marLeft w:val="0"/>
              <w:marRight w:val="0"/>
              <w:marTop w:val="0"/>
              <w:marBottom w:val="0"/>
              <w:divBdr>
                <w:top w:val="none" w:sz="0" w:space="0" w:color="auto"/>
                <w:left w:val="none" w:sz="0" w:space="0" w:color="auto"/>
                <w:bottom w:val="none" w:sz="0" w:space="0" w:color="auto"/>
                <w:right w:val="none" w:sz="0" w:space="0" w:color="auto"/>
              </w:divBdr>
            </w:div>
            <w:div w:id="2036105158">
              <w:marLeft w:val="0"/>
              <w:marRight w:val="0"/>
              <w:marTop w:val="0"/>
              <w:marBottom w:val="0"/>
              <w:divBdr>
                <w:top w:val="none" w:sz="0" w:space="0" w:color="auto"/>
                <w:left w:val="none" w:sz="0" w:space="0" w:color="auto"/>
                <w:bottom w:val="none" w:sz="0" w:space="0" w:color="auto"/>
                <w:right w:val="none" w:sz="0" w:space="0" w:color="auto"/>
              </w:divBdr>
            </w:div>
          </w:divsChild>
        </w:div>
        <w:div w:id="1533573463">
          <w:marLeft w:val="0"/>
          <w:marRight w:val="0"/>
          <w:marTop w:val="0"/>
          <w:marBottom w:val="0"/>
          <w:divBdr>
            <w:top w:val="none" w:sz="0" w:space="0" w:color="auto"/>
            <w:left w:val="none" w:sz="0" w:space="0" w:color="auto"/>
            <w:bottom w:val="none" w:sz="0" w:space="0" w:color="auto"/>
            <w:right w:val="none" w:sz="0" w:space="0" w:color="auto"/>
          </w:divBdr>
          <w:divsChild>
            <w:div w:id="440029349">
              <w:marLeft w:val="0"/>
              <w:marRight w:val="0"/>
              <w:marTop w:val="0"/>
              <w:marBottom w:val="0"/>
              <w:divBdr>
                <w:top w:val="none" w:sz="0" w:space="0" w:color="auto"/>
                <w:left w:val="none" w:sz="0" w:space="0" w:color="auto"/>
                <w:bottom w:val="none" w:sz="0" w:space="0" w:color="auto"/>
                <w:right w:val="none" w:sz="0" w:space="0" w:color="auto"/>
              </w:divBdr>
              <w:divsChild>
                <w:div w:id="11505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334027">
      <w:bodyDiv w:val="1"/>
      <w:marLeft w:val="0"/>
      <w:marRight w:val="0"/>
      <w:marTop w:val="0"/>
      <w:marBottom w:val="0"/>
      <w:divBdr>
        <w:top w:val="none" w:sz="0" w:space="0" w:color="auto"/>
        <w:left w:val="none" w:sz="0" w:space="0" w:color="auto"/>
        <w:bottom w:val="none" w:sz="0" w:space="0" w:color="auto"/>
        <w:right w:val="none" w:sz="0" w:space="0" w:color="auto"/>
      </w:divBdr>
    </w:div>
    <w:div w:id="1184393098">
      <w:bodyDiv w:val="1"/>
      <w:marLeft w:val="0"/>
      <w:marRight w:val="0"/>
      <w:marTop w:val="0"/>
      <w:marBottom w:val="0"/>
      <w:divBdr>
        <w:top w:val="none" w:sz="0" w:space="0" w:color="auto"/>
        <w:left w:val="none" w:sz="0" w:space="0" w:color="auto"/>
        <w:bottom w:val="none" w:sz="0" w:space="0" w:color="auto"/>
        <w:right w:val="none" w:sz="0" w:space="0" w:color="auto"/>
      </w:divBdr>
    </w:div>
    <w:div w:id="1563710615">
      <w:bodyDiv w:val="1"/>
      <w:marLeft w:val="0"/>
      <w:marRight w:val="0"/>
      <w:marTop w:val="0"/>
      <w:marBottom w:val="0"/>
      <w:divBdr>
        <w:top w:val="none" w:sz="0" w:space="0" w:color="auto"/>
        <w:left w:val="none" w:sz="0" w:space="0" w:color="auto"/>
        <w:bottom w:val="none" w:sz="0" w:space="0" w:color="auto"/>
        <w:right w:val="none" w:sz="0" w:space="0" w:color="auto"/>
      </w:divBdr>
      <w:divsChild>
        <w:div w:id="464546509">
          <w:marLeft w:val="0"/>
          <w:marRight w:val="0"/>
          <w:marTop w:val="0"/>
          <w:marBottom w:val="0"/>
          <w:divBdr>
            <w:top w:val="single" w:sz="6" w:space="11" w:color="DDDDDD"/>
            <w:left w:val="single" w:sz="6" w:space="30" w:color="DDDDDD"/>
            <w:bottom w:val="single" w:sz="6" w:space="11" w:color="DDDDDD"/>
            <w:right w:val="single" w:sz="6" w:space="30" w:color="DDDDDD"/>
          </w:divBdr>
          <w:divsChild>
            <w:div w:id="406075235">
              <w:marLeft w:val="0"/>
              <w:marRight w:val="0"/>
              <w:marTop w:val="0"/>
              <w:marBottom w:val="0"/>
              <w:divBdr>
                <w:top w:val="none" w:sz="0" w:space="0" w:color="auto"/>
                <w:left w:val="none" w:sz="0" w:space="0" w:color="auto"/>
                <w:bottom w:val="none" w:sz="0" w:space="0" w:color="auto"/>
                <w:right w:val="none" w:sz="0" w:space="0" w:color="auto"/>
              </w:divBdr>
              <w:divsChild>
                <w:div w:id="1992827256">
                  <w:marLeft w:val="0"/>
                  <w:marRight w:val="0"/>
                  <w:marTop w:val="0"/>
                  <w:marBottom w:val="0"/>
                  <w:divBdr>
                    <w:top w:val="none" w:sz="0" w:space="0" w:color="auto"/>
                    <w:left w:val="none" w:sz="0" w:space="0" w:color="auto"/>
                    <w:bottom w:val="none" w:sz="0" w:space="0" w:color="auto"/>
                    <w:right w:val="none" w:sz="0" w:space="0" w:color="auto"/>
                  </w:divBdr>
                  <w:divsChild>
                    <w:div w:id="1161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6885">
              <w:marLeft w:val="0"/>
              <w:marRight w:val="0"/>
              <w:marTop w:val="0"/>
              <w:marBottom w:val="0"/>
              <w:divBdr>
                <w:top w:val="none" w:sz="0" w:space="0" w:color="auto"/>
                <w:left w:val="none" w:sz="0" w:space="0" w:color="auto"/>
                <w:bottom w:val="none" w:sz="0" w:space="0" w:color="auto"/>
                <w:right w:val="none" w:sz="0" w:space="0" w:color="auto"/>
              </w:divBdr>
              <w:divsChild>
                <w:div w:id="1184781088">
                  <w:marLeft w:val="0"/>
                  <w:marRight w:val="0"/>
                  <w:marTop w:val="0"/>
                  <w:marBottom w:val="0"/>
                  <w:divBdr>
                    <w:top w:val="none" w:sz="0" w:space="0" w:color="DDDDDD"/>
                    <w:left w:val="none" w:sz="0" w:space="0" w:color="auto"/>
                    <w:bottom w:val="none" w:sz="0" w:space="0" w:color="auto"/>
                    <w:right w:val="none" w:sz="0" w:space="0" w:color="auto"/>
                  </w:divBdr>
                  <w:divsChild>
                    <w:div w:id="24870495">
                      <w:marLeft w:val="0"/>
                      <w:marRight w:val="0"/>
                      <w:marTop w:val="0"/>
                      <w:marBottom w:val="0"/>
                      <w:divBdr>
                        <w:top w:val="none" w:sz="0" w:space="0" w:color="auto"/>
                        <w:left w:val="none" w:sz="0" w:space="0" w:color="auto"/>
                        <w:bottom w:val="none" w:sz="0" w:space="0" w:color="auto"/>
                        <w:right w:val="none" w:sz="0" w:space="0" w:color="auto"/>
                      </w:divBdr>
                      <w:divsChild>
                        <w:div w:id="1639411069">
                          <w:marLeft w:val="0"/>
                          <w:marRight w:val="0"/>
                          <w:marTop w:val="300"/>
                          <w:marBottom w:val="0"/>
                          <w:divBdr>
                            <w:top w:val="none" w:sz="0" w:space="0" w:color="auto"/>
                            <w:left w:val="none" w:sz="0" w:space="0" w:color="auto"/>
                            <w:bottom w:val="none" w:sz="0" w:space="0" w:color="auto"/>
                            <w:right w:val="none" w:sz="0" w:space="0" w:color="auto"/>
                          </w:divBdr>
                        </w:div>
                      </w:divsChild>
                    </w:div>
                    <w:div w:id="274338070">
                      <w:marLeft w:val="0"/>
                      <w:marRight w:val="0"/>
                      <w:marTop w:val="0"/>
                      <w:marBottom w:val="0"/>
                      <w:divBdr>
                        <w:top w:val="none" w:sz="0" w:space="0" w:color="auto"/>
                        <w:left w:val="none" w:sz="0" w:space="0" w:color="auto"/>
                        <w:bottom w:val="none" w:sz="0" w:space="0" w:color="auto"/>
                        <w:right w:val="none" w:sz="0" w:space="0" w:color="auto"/>
                      </w:divBdr>
                      <w:divsChild>
                        <w:div w:id="839126104">
                          <w:marLeft w:val="0"/>
                          <w:marRight w:val="0"/>
                          <w:marTop w:val="300"/>
                          <w:marBottom w:val="0"/>
                          <w:divBdr>
                            <w:top w:val="none" w:sz="0" w:space="0" w:color="auto"/>
                            <w:left w:val="none" w:sz="0" w:space="0" w:color="auto"/>
                            <w:bottom w:val="none" w:sz="0" w:space="0" w:color="auto"/>
                            <w:right w:val="none" w:sz="0" w:space="0" w:color="auto"/>
                          </w:divBdr>
                        </w:div>
                      </w:divsChild>
                    </w:div>
                    <w:div w:id="20517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6147">
          <w:marLeft w:val="0"/>
          <w:marRight w:val="0"/>
          <w:marTop w:val="0"/>
          <w:marBottom w:val="0"/>
          <w:divBdr>
            <w:top w:val="none" w:sz="0" w:space="0" w:color="auto"/>
            <w:left w:val="single" w:sz="6" w:space="30" w:color="DDDDDD"/>
            <w:bottom w:val="single" w:sz="6" w:space="11" w:color="DDDDDD"/>
            <w:right w:val="single" w:sz="6" w:space="30" w:color="DDDDDD"/>
          </w:divBdr>
          <w:divsChild>
            <w:div w:id="459496818">
              <w:marLeft w:val="0"/>
              <w:marRight w:val="0"/>
              <w:marTop w:val="0"/>
              <w:marBottom w:val="0"/>
              <w:divBdr>
                <w:top w:val="none" w:sz="0" w:space="0" w:color="auto"/>
                <w:left w:val="none" w:sz="0" w:space="0" w:color="auto"/>
                <w:bottom w:val="none" w:sz="0" w:space="0" w:color="auto"/>
                <w:right w:val="none" w:sz="0" w:space="0" w:color="auto"/>
              </w:divBdr>
              <w:divsChild>
                <w:div w:id="667942956">
                  <w:marLeft w:val="0"/>
                  <w:marRight w:val="0"/>
                  <w:marTop w:val="0"/>
                  <w:marBottom w:val="0"/>
                  <w:divBdr>
                    <w:top w:val="none" w:sz="0" w:space="0" w:color="auto"/>
                    <w:left w:val="none" w:sz="0" w:space="0" w:color="auto"/>
                    <w:bottom w:val="none" w:sz="0" w:space="0" w:color="auto"/>
                    <w:right w:val="none" w:sz="0" w:space="0" w:color="auto"/>
                  </w:divBdr>
                  <w:divsChild>
                    <w:div w:id="17700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1252">
              <w:marLeft w:val="0"/>
              <w:marRight w:val="0"/>
              <w:marTop w:val="0"/>
              <w:marBottom w:val="0"/>
              <w:divBdr>
                <w:top w:val="none" w:sz="0" w:space="0" w:color="auto"/>
                <w:left w:val="none" w:sz="0" w:space="0" w:color="auto"/>
                <w:bottom w:val="none" w:sz="0" w:space="0" w:color="auto"/>
                <w:right w:val="none" w:sz="0" w:space="0" w:color="auto"/>
              </w:divBdr>
              <w:divsChild>
                <w:div w:id="1867910039">
                  <w:marLeft w:val="0"/>
                  <w:marRight w:val="0"/>
                  <w:marTop w:val="0"/>
                  <w:marBottom w:val="0"/>
                  <w:divBdr>
                    <w:top w:val="none" w:sz="0" w:space="0" w:color="DDDDDD"/>
                    <w:left w:val="none" w:sz="0" w:space="0" w:color="auto"/>
                    <w:bottom w:val="none" w:sz="0" w:space="0" w:color="auto"/>
                    <w:right w:val="none" w:sz="0" w:space="0" w:color="auto"/>
                  </w:divBdr>
                  <w:divsChild>
                    <w:div w:id="220412487">
                      <w:marLeft w:val="0"/>
                      <w:marRight w:val="0"/>
                      <w:marTop w:val="0"/>
                      <w:marBottom w:val="0"/>
                      <w:divBdr>
                        <w:top w:val="none" w:sz="0" w:space="0" w:color="auto"/>
                        <w:left w:val="none" w:sz="0" w:space="0" w:color="auto"/>
                        <w:bottom w:val="none" w:sz="0" w:space="0" w:color="auto"/>
                        <w:right w:val="none" w:sz="0" w:space="0" w:color="auto"/>
                      </w:divBdr>
                      <w:divsChild>
                        <w:div w:id="189226551">
                          <w:marLeft w:val="0"/>
                          <w:marRight w:val="0"/>
                          <w:marTop w:val="300"/>
                          <w:marBottom w:val="0"/>
                          <w:divBdr>
                            <w:top w:val="none" w:sz="0" w:space="0" w:color="auto"/>
                            <w:left w:val="none" w:sz="0" w:space="0" w:color="auto"/>
                            <w:bottom w:val="none" w:sz="0" w:space="0" w:color="auto"/>
                            <w:right w:val="none" w:sz="0" w:space="0" w:color="auto"/>
                          </w:divBdr>
                        </w:div>
                      </w:divsChild>
                    </w:div>
                    <w:div w:id="12058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041730">
          <w:marLeft w:val="0"/>
          <w:marRight w:val="0"/>
          <w:marTop w:val="0"/>
          <w:marBottom w:val="0"/>
          <w:divBdr>
            <w:top w:val="none" w:sz="0" w:space="0" w:color="auto"/>
            <w:left w:val="single" w:sz="6" w:space="30" w:color="DDDDDD"/>
            <w:bottom w:val="single" w:sz="6" w:space="11" w:color="DDDDDD"/>
            <w:right w:val="single" w:sz="6" w:space="30" w:color="DDDDDD"/>
          </w:divBdr>
          <w:divsChild>
            <w:div w:id="1160579246">
              <w:marLeft w:val="0"/>
              <w:marRight w:val="0"/>
              <w:marTop w:val="0"/>
              <w:marBottom w:val="0"/>
              <w:divBdr>
                <w:top w:val="none" w:sz="0" w:space="0" w:color="auto"/>
                <w:left w:val="none" w:sz="0" w:space="0" w:color="auto"/>
                <w:bottom w:val="none" w:sz="0" w:space="0" w:color="auto"/>
                <w:right w:val="none" w:sz="0" w:space="0" w:color="auto"/>
              </w:divBdr>
              <w:divsChild>
                <w:div w:id="813792280">
                  <w:marLeft w:val="0"/>
                  <w:marRight w:val="0"/>
                  <w:marTop w:val="0"/>
                  <w:marBottom w:val="0"/>
                  <w:divBdr>
                    <w:top w:val="none" w:sz="0" w:space="0" w:color="auto"/>
                    <w:left w:val="none" w:sz="0" w:space="0" w:color="auto"/>
                    <w:bottom w:val="none" w:sz="0" w:space="0" w:color="auto"/>
                    <w:right w:val="none" w:sz="0" w:space="0" w:color="auto"/>
                  </w:divBdr>
                  <w:divsChild>
                    <w:div w:id="9576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8820">
              <w:marLeft w:val="0"/>
              <w:marRight w:val="0"/>
              <w:marTop w:val="0"/>
              <w:marBottom w:val="0"/>
              <w:divBdr>
                <w:top w:val="none" w:sz="0" w:space="0" w:color="auto"/>
                <w:left w:val="none" w:sz="0" w:space="0" w:color="auto"/>
                <w:bottom w:val="none" w:sz="0" w:space="0" w:color="auto"/>
                <w:right w:val="none" w:sz="0" w:space="0" w:color="auto"/>
              </w:divBdr>
              <w:divsChild>
                <w:div w:id="820001853">
                  <w:marLeft w:val="0"/>
                  <w:marRight w:val="0"/>
                  <w:marTop w:val="0"/>
                  <w:marBottom w:val="0"/>
                  <w:divBdr>
                    <w:top w:val="none" w:sz="0" w:space="0" w:color="DDDDDD"/>
                    <w:left w:val="none" w:sz="0" w:space="0" w:color="auto"/>
                    <w:bottom w:val="none" w:sz="0" w:space="0" w:color="auto"/>
                    <w:right w:val="none" w:sz="0" w:space="0" w:color="auto"/>
                  </w:divBdr>
                  <w:divsChild>
                    <w:div w:id="1092119406">
                      <w:marLeft w:val="0"/>
                      <w:marRight w:val="0"/>
                      <w:marTop w:val="0"/>
                      <w:marBottom w:val="0"/>
                      <w:divBdr>
                        <w:top w:val="none" w:sz="0" w:space="0" w:color="auto"/>
                        <w:left w:val="none" w:sz="0" w:space="0" w:color="auto"/>
                        <w:bottom w:val="none" w:sz="0" w:space="0" w:color="auto"/>
                        <w:right w:val="none" w:sz="0" w:space="0" w:color="auto"/>
                      </w:divBdr>
                      <w:divsChild>
                        <w:div w:id="275675299">
                          <w:marLeft w:val="0"/>
                          <w:marRight w:val="0"/>
                          <w:marTop w:val="300"/>
                          <w:marBottom w:val="0"/>
                          <w:divBdr>
                            <w:top w:val="none" w:sz="0" w:space="0" w:color="auto"/>
                            <w:left w:val="none" w:sz="0" w:space="0" w:color="auto"/>
                            <w:bottom w:val="none" w:sz="0" w:space="0" w:color="auto"/>
                            <w:right w:val="none" w:sz="0" w:space="0" w:color="auto"/>
                          </w:divBdr>
                        </w:div>
                      </w:divsChild>
                    </w:div>
                    <w:div w:id="19951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59148">
          <w:marLeft w:val="0"/>
          <w:marRight w:val="0"/>
          <w:marTop w:val="0"/>
          <w:marBottom w:val="0"/>
          <w:divBdr>
            <w:top w:val="none" w:sz="0" w:space="0" w:color="auto"/>
            <w:left w:val="single" w:sz="6" w:space="30" w:color="DDDDDD"/>
            <w:bottom w:val="single" w:sz="6" w:space="11" w:color="DDDDDD"/>
            <w:right w:val="single" w:sz="6" w:space="30" w:color="DDDDDD"/>
          </w:divBdr>
          <w:divsChild>
            <w:div w:id="2004505216">
              <w:marLeft w:val="0"/>
              <w:marRight w:val="0"/>
              <w:marTop w:val="0"/>
              <w:marBottom w:val="0"/>
              <w:divBdr>
                <w:top w:val="none" w:sz="0" w:space="0" w:color="auto"/>
                <w:left w:val="none" w:sz="0" w:space="0" w:color="auto"/>
                <w:bottom w:val="none" w:sz="0" w:space="0" w:color="auto"/>
                <w:right w:val="none" w:sz="0" w:space="0" w:color="auto"/>
              </w:divBdr>
              <w:divsChild>
                <w:div w:id="1851483626">
                  <w:marLeft w:val="0"/>
                  <w:marRight w:val="0"/>
                  <w:marTop w:val="0"/>
                  <w:marBottom w:val="0"/>
                  <w:divBdr>
                    <w:top w:val="none" w:sz="0" w:space="0" w:color="auto"/>
                    <w:left w:val="none" w:sz="0" w:space="0" w:color="auto"/>
                    <w:bottom w:val="none" w:sz="0" w:space="0" w:color="auto"/>
                    <w:right w:val="none" w:sz="0" w:space="0" w:color="auto"/>
                  </w:divBdr>
                  <w:divsChild>
                    <w:div w:id="4424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1776">
              <w:marLeft w:val="0"/>
              <w:marRight w:val="0"/>
              <w:marTop w:val="0"/>
              <w:marBottom w:val="0"/>
              <w:divBdr>
                <w:top w:val="none" w:sz="0" w:space="0" w:color="auto"/>
                <w:left w:val="none" w:sz="0" w:space="0" w:color="auto"/>
                <w:bottom w:val="none" w:sz="0" w:space="0" w:color="auto"/>
                <w:right w:val="none" w:sz="0" w:space="0" w:color="auto"/>
              </w:divBdr>
              <w:divsChild>
                <w:div w:id="25907017">
                  <w:marLeft w:val="0"/>
                  <w:marRight w:val="0"/>
                  <w:marTop w:val="0"/>
                  <w:marBottom w:val="0"/>
                  <w:divBdr>
                    <w:top w:val="none" w:sz="0" w:space="0" w:color="DDDDDD"/>
                    <w:left w:val="none" w:sz="0" w:space="0" w:color="auto"/>
                    <w:bottom w:val="none" w:sz="0" w:space="0" w:color="auto"/>
                    <w:right w:val="none" w:sz="0" w:space="0" w:color="auto"/>
                  </w:divBdr>
                  <w:divsChild>
                    <w:div w:id="50345529">
                      <w:marLeft w:val="0"/>
                      <w:marRight w:val="0"/>
                      <w:marTop w:val="0"/>
                      <w:marBottom w:val="0"/>
                      <w:divBdr>
                        <w:top w:val="none" w:sz="0" w:space="0" w:color="auto"/>
                        <w:left w:val="none" w:sz="0" w:space="0" w:color="auto"/>
                        <w:bottom w:val="none" w:sz="0" w:space="0" w:color="auto"/>
                        <w:right w:val="none" w:sz="0" w:space="0" w:color="auto"/>
                      </w:divBdr>
                      <w:divsChild>
                        <w:div w:id="238712827">
                          <w:marLeft w:val="0"/>
                          <w:marRight w:val="0"/>
                          <w:marTop w:val="300"/>
                          <w:marBottom w:val="0"/>
                          <w:divBdr>
                            <w:top w:val="none" w:sz="0" w:space="0" w:color="auto"/>
                            <w:left w:val="none" w:sz="0" w:space="0" w:color="auto"/>
                            <w:bottom w:val="none" w:sz="0" w:space="0" w:color="auto"/>
                            <w:right w:val="none" w:sz="0" w:space="0" w:color="auto"/>
                          </w:divBdr>
                        </w:div>
                      </w:divsChild>
                    </w:div>
                    <w:div w:id="13351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667869">
          <w:marLeft w:val="0"/>
          <w:marRight w:val="0"/>
          <w:marTop w:val="0"/>
          <w:marBottom w:val="0"/>
          <w:divBdr>
            <w:top w:val="none" w:sz="0" w:space="0" w:color="auto"/>
            <w:left w:val="single" w:sz="6" w:space="30" w:color="DDDDDD"/>
            <w:bottom w:val="single" w:sz="6" w:space="11" w:color="DDDDDD"/>
            <w:right w:val="single" w:sz="6" w:space="30" w:color="DDDDDD"/>
          </w:divBdr>
          <w:divsChild>
            <w:div w:id="1063985641">
              <w:marLeft w:val="0"/>
              <w:marRight w:val="0"/>
              <w:marTop w:val="0"/>
              <w:marBottom w:val="0"/>
              <w:divBdr>
                <w:top w:val="none" w:sz="0" w:space="0" w:color="auto"/>
                <w:left w:val="none" w:sz="0" w:space="0" w:color="auto"/>
                <w:bottom w:val="none" w:sz="0" w:space="0" w:color="auto"/>
                <w:right w:val="none" w:sz="0" w:space="0" w:color="auto"/>
              </w:divBdr>
              <w:divsChild>
                <w:div w:id="1229804935">
                  <w:marLeft w:val="0"/>
                  <w:marRight w:val="0"/>
                  <w:marTop w:val="0"/>
                  <w:marBottom w:val="0"/>
                  <w:divBdr>
                    <w:top w:val="none" w:sz="0" w:space="0" w:color="auto"/>
                    <w:left w:val="none" w:sz="0" w:space="0" w:color="auto"/>
                    <w:bottom w:val="none" w:sz="0" w:space="0" w:color="auto"/>
                    <w:right w:val="none" w:sz="0" w:space="0" w:color="auto"/>
                  </w:divBdr>
                  <w:divsChild>
                    <w:div w:id="645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1786">
              <w:marLeft w:val="0"/>
              <w:marRight w:val="0"/>
              <w:marTop w:val="0"/>
              <w:marBottom w:val="0"/>
              <w:divBdr>
                <w:top w:val="none" w:sz="0" w:space="0" w:color="auto"/>
                <w:left w:val="none" w:sz="0" w:space="0" w:color="auto"/>
                <w:bottom w:val="none" w:sz="0" w:space="0" w:color="auto"/>
                <w:right w:val="none" w:sz="0" w:space="0" w:color="auto"/>
              </w:divBdr>
              <w:divsChild>
                <w:div w:id="1673531268">
                  <w:marLeft w:val="0"/>
                  <w:marRight w:val="0"/>
                  <w:marTop w:val="0"/>
                  <w:marBottom w:val="0"/>
                  <w:divBdr>
                    <w:top w:val="none" w:sz="0" w:space="0" w:color="DDDDDD"/>
                    <w:left w:val="none" w:sz="0" w:space="0" w:color="auto"/>
                    <w:bottom w:val="none" w:sz="0" w:space="0" w:color="auto"/>
                    <w:right w:val="none" w:sz="0" w:space="0" w:color="auto"/>
                  </w:divBdr>
                  <w:divsChild>
                    <w:div w:id="1660691453">
                      <w:marLeft w:val="0"/>
                      <w:marRight w:val="0"/>
                      <w:marTop w:val="0"/>
                      <w:marBottom w:val="0"/>
                      <w:divBdr>
                        <w:top w:val="none" w:sz="0" w:space="0" w:color="auto"/>
                        <w:left w:val="none" w:sz="0" w:space="0" w:color="auto"/>
                        <w:bottom w:val="none" w:sz="0" w:space="0" w:color="auto"/>
                        <w:right w:val="none" w:sz="0" w:space="0" w:color="auto"/>
                      </w:divBdr>
                      <w:divsChild>
                        <w:div w:id="1743871659">
                          <w:marLeft w:val="0"/>
                          <w:marRight w:val="0"/>
                          <w:marTop w:val="300"/>
                          <w:marBottom w:val="0"/>
                          <w:divBdr>
                            <w:top w:val="none" w:sz="0" w:space="0" w:color="auto"/>
                            <w:left w:val="none" w:sz="0" w:space="0" w:color="auto"/>
                            <w:bottom w:val="none" w:sz="0" w:space="0" w:color="auto"/>
                            <w:right w:val="none" w:sz="0" w:space="0" w:color="auto"/>
                          </w:divBdr>
                        </w:div>
                      </w:divsChild>
                    </w:div>
                    <w:div w:id="5547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1610">
          <w:marLeft w:val="0"/>
          <w:marRight w:val="0"/>
          <w:marTop w:val="0"/>
          <w:marBottom w:val="0"/>
          <w:divBdr>
            <w:top w:val="none" w:sz="0" w:space="0" w:color="auto"/>
            <w:left w:val="single" w:sz="6" w:space="30" w:color="DDDDDD"/>
            <w:bottom w:val="single" w:sz="6" w:space="11" w:color="DDDDDD"/>
            <w:right w:val="single" w:sz="6" w:space="30" w:color="DDDDDD"/>
          </w:divBdr>
          <w:divsChild>
            <w:div w:id="1292204744">
              <w:marLeft w:val="0"/>
              <w:marRight w:val="0"/>
              <w:marTop w:val="0"/>
              <w:marBottom w:val="0"/>
              <w:divBdr>
                <w:top w:val="none" w:sz="0" w:space="0" w:color="auto"/>
                <w:left w:val="none" w:sz="0" w:space="0" w:color="auto"/>
                <w:bottom w:val="none" w:sz="0" w:space="0" w:color="auto"/>
                <w:right w:val="none" w:sz="0" w:space="0" w:color="auto"/>
              </w:divBdr>
              <w:divsChild>
                <w:div w:id="1525434295">
                  <w:marLeft w:val="0"/>
                  <w:marRight w:val="0"/>
                  <w:marTop w:val="0"/>
                  <w:marBottom w:val="0"/>
                  <w:divBdr>
                    <w:top w:val="none" w:sz="0" w:space="0" w:color="auto"/>
                    <w:left w:val="none" w:sz="0" w:space="0" w:color="auto"/>
                    <w:bottom w:val="none" w:sz="0" w:space="0" w:color="auto"/>
                    <w:right w:val="none" w:sz="0" w:space="0" w:color="auto"/>
                  </w:divBdr>
                  <w:divsChild>
                    <w:div w:id="3038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1788">
              <w:marLeft w:val="0"/>
              <w:marRight w:val="0"/>
              <w:marTop w:val="0"/>
              <w:marBottom w:val="0"/>
              <w:divBdr>
                <w:top w:val="none" w:sz="0" w:space="0" w:color="auto"/>
                <w:left w:val="none" w:sz="0" w:space="0" w:color="auto"/>
                <w:bottom w:val="none" w:sz="0" w:space="0" w:color="auto"/>
                <w:right w:val="none" w:sz="0" w:space="0" w:color="auto"/>
              </w:divBdr>
              <w:divsChild>
                <w:div w:id="542668369">
                  <w:marLeft w:val="0"/>
                  <w:marRight w:val="0"/>
                  <w:marTop w:val="0"/>
                  <w:marBottom w:val="0"/>
                  <w:divBdr>
                    <w:top w:val="none" w:sz="0" w:space="0" w:color="DDDDDD"/>
                    <w:left w:val="none" w:sz="0" w:space="0" w:color="auto"/>
                    <w:bottom w:val="none" w:sz="0" w:space="0" w:color="auto"/>
                    <w:right w:val="none" w:sz="0" w:space="0" w:color="auto"/>
                  </w:divBdr>
                  <w:divsChild>
                    <w:div w:id="1624144914">
                      <w:marLeft w:val="0"/>
                      <w:marRight w:val="0"/>
                      <w:marTop w:val="0"/>
                      <w:marBottom w:val="0"/>
                      <w:divBdr>
                        <w:top w:val="none" w:sz="0" w:space="0" w:color="auto"/>
                        <w:left w:val="none" w:sz="0" w:space="0" w:color="auto"/>
                        <w:bottom w:val="none" w:sz="0" w:space="0" w:color="auto"/>
                        <w:right w:val="none" w:sz="0" w:space="0" w:color="auto"/>
                      </w:divBdr>
                      <w:divsChild>
                        <w:div w:id="1861700769">
                          <w:marLeft w:val="0"/>
                          <w:marRight w:val="0"/>
                          <w:marTop w:val="300"/>
                          <w:marBottom w:val="0"/>
                          <w:divBdr>
                            <w:top w:val="none" w:sz="0" w:space="0" w:color="auto"/>
                            <w:left w:val="none" w:sz="0" w:space="0" w:color="auto"/>
                            <w:bottom w:val="none" w:sz="0" w:space="0" w:color="auto"/>
                            <w:right w:val="none" w:sz="0" w:space="0" w:color="auto"/>
                          </w:divBdr>
                        </w:div>
                      </w:divsChild>
                    </w:div>
                    <w:div w:id="19946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528899">
      <w:bodyDiv w:val="1"/>
      <w:marLeft w:val="0"/>
      <w:marRight w:val="0"/>
      <w:marTop w:val="0"/>
      <w:marBottom w:val="0"/>
      <w:divBdr>
        <w:top w:val="none" w:sz="0" w:space="0" w:color="auto"/>
        <w:left w:val="none" w:sz="0" w:space="0" w:color="auto"/>
        <w:bottom w:val="none" w:sz="0" w:space="0" w:color="auto"/>
        <w:right w:val="none" w:sz="0" w:space="0" w:color="auto"/>
      </w:divBdr>
      <w:divsChild>
        <w:div w:id="1414014885">
          <w:marLeft w:val="0"/>
          <w:marRight w:val="0"/>
          <w:marTop w:val="0"/>
          <w:marBottom w:val="0"/>
          <w:divBdr>
            <w:top w:val="none" w:sz="0" w:space="0" w:color="auto"/>
            <w:left w:val="none" w:sz="0" w:space="0" w:color="auto"/>
            <w:bottom w:val="none" w:sz="0" w:space="0" w:color="auto"/>
            <w:right w:val="none" w:sz="0" w:space="0" w:color="auto"/>
          </w:divBdr>
        </w:div>
        <w:div w:id="1832060073">
          <w:marLeft w:val="0"/>
          <w:marRight w:val="0"/>
          <w:marTop w:val="0"/>
          <w:marBottom w:val="0"/>
          <w:divBdr>
            <w:top w:val="none" w:sz="0" w:space="0" w:color="auto"/>
            <w:left w:val="none" w:sz="0" w:space="0" w:color="auto"/>
            <w:bottom w:val="none" w:sz="0" w:space="0" w:color="auto"/>
            <w:right w:val="none" w:sz="0" w:space="0" w:color="auto"/>
          </w:divBdr>
        </w:div>
        <w:div w:id="1663197947">
          <w:marLeft w:val="0"/>
          <w:marRight w:val="0"/>
          <w:marTop w:val="0"/>
          <w:marBottom w:val="0"/>
          <w:divBdr>
            <w:top w:val="none" w:sz="0" w:space="0" w:color="auto"/>
            <w:left w:val="none" w:sz="0" w:space="0" w:color="auto"/>
            <w:bottom w:val="none" w:sz="0" w:space="0" w:color="auto"/>
            <w:right w:val="none" w:sz="0" w:space="0" w:color="auto"/>
          </w:divBdr>
        </w:div>
      </w:divsChild>
    </w:div>
    <w:div w:id="1936554395">
      <w:bodyDiv w:val="1"/>
      <w:marLeft w:val="0"/>
      <w:marRight w:val="0"/>
      <w:marTop w:val="0"/>
      <w:marBottom w:val="0"/>
      <w:divBdr>
        <w:top w:val="none" w:sz="0" w:space="0" w:color="auto"/>
        <w:left w:val="none" w:sz="0" w:space="0" w:color="auto"/>
        <w:bottom w:val="none" w:sz="0" w:space="0" w:color="auto"/>
        <w:right w:val="none" w:sz="0" w:space="0" w:color="auto"/>
      </w:divBdr>
      <w:divsChild>
        <w:div w:id="734738239">
          <w:marLeft w:val="0"/>
          <w:marRight w:val="0"/>
          <w:marTop w:val="0"/>
          <w:marBottom w:val="0"/>
          <w:divBdr>
            <w:top w:val="none" w:sz="0" w:space="0" w:color="auto"/>
            <w:left w:val="none" w:sz="0" w:space="0" w:color="auto"/>
            <w:bottom w:val="none" w:sz="0" w:space="0" w:color="auto"/>
            <w:right w:val="none" w:sz="0" w:space="0" w:color="auto"/>
          </w:divBdr>
        </w:div>
      </w:divsChild>
    </w:div>
    <w:div w:id="2008509726">
      <w:bodyDiv w:val="1"/>
      <w:marLeft w:val="0"/>
      <w:marRight w:val="0"/>
      <w:marTop w:val="0"/>
      <w:marBottom w:val="0"/>
      <w:divBdr>
        <w:top w:val="none" w:sz="0" w:space="0" w:color="auto"/>
        <w:left w:val="none" w:sz="0" w:space="0" w:color="auto"/>
        <w:bottom w:val="none" w:sz="0" w:space="0" w:color="auto"/>
        <w:right w:val="none" w:sz="0" w:space="0" w:color="auto"/>
      </w:divBdr>
      <w:divsChild>
        <w:div w:id="2111001118">
          <w:marLeft w:val="0"/>
          <w:marRight w:val="0"/>
          <w:marTop w:val="0"/>
          <w:marBottom w:val="0"/>
          <w:divBdr>
            <w:top w:val="none" w:sz="0" w:space="0" w:color="auto"/>
            <w:left w:val="none" w:sz="0" w:space="0" w:color="auto"/>
            <w:bottom w:val="none" w:sz="0" w:space="0" w:color="auto"/>
            <w:right w:val="none" w:sz="0" w:space="0" w:color="auto"/>
          </w:divBdr>
          <w:divsChild>
            <w:div w:id="560143502">
              <w:marLeft w:val="0"/>
              <w:marRight w:val="0"/>
              <w:marTop w:val="0"/>
              <w:marBottom w:val="0"/>
              <w:divBdr>
                <w:top w:val="none" w:sz="0" w:space="0" w:color="auto"/>
                <w:left w:val="none" w:sz="0" w:space="0" w:color="auto"/>
                <w:bottom w:val="none" w:sz="0" w:space="0" w:color="auto"/>
                <w:right w:val="none" w:sz="0" w:space="0" w:color="auto"/>
              </w:divBdr>
            </w:div>
          </w:divsChild>
        </w:div>
        <w:div w:id="2003269610">
          <w:marLeft w:val="0"/>
          <w:marRight w:val="0"/>
          <w:marTop w:val="0"/>
          <w:marBottom w:val="0"/>
          <w:divBdr>
            <w:top w:val="none" w:sz="0" w:space="0" w:color="auto"/>
            <w:left w:val="none" w:sz="0" w:space="0" w:color="auto"/>
            <w:bottom w:val="none" w:sz="0" w:space="0" w:color="auto"/>
            <w:right w:val="none" w:sz="0" w:space="0" w:color="auto"/>
          </w:divBdr>
          <w:divsChild>
            <w:div w:id="1731688149">
              <w:marLeft w:val="0"/>
              <w:marRight w:val="0"/>
              <w:marTop w:val="0"/>
              <w:marBottom w:val="0"/>
              <w:divBdr>
                <w:top w:val="none" w:sz="0" w:space="0" w:color="auto"/>
                <w:left w:val="none" w:sz="0" w:space="0" w:color="auto"/>
                <w:bottom w:val="none" w:sz="0" w:space="0" w:color="auto"/>
                <w:right w:val="none" w:sz="0" w:space="0" w:color="auto"/>
              </w:divBdr>
              <w:divsChild>
                <w:div w:id="1460298556">
                  <w:marLeft w:val="0"/>
                  <w:marRight w:val="0"/>
                  <w:marTop w:val="0"/>
                  <w:marBottom w:val="0"/>
                  <w:divBdr>
                    <w:top w:val="none" w:sz="0" w:space="0" w:color="auto"/>
                    <w:left w:val="none" w:sz="0" w:space="0" w:color="auto"/>
                    <w:bottom w:val="none" w:sz="0" w:space="0" w:color="auto"/>
                    <w:right w:val="none" w:sz="0" w:space="0" w:color="auto"/>
                  </w:divBdr>
                </w:div>
                <w:div w:id="412623964">
                  <w:marLeft w:val="0"/>
                  <w:marRight w:val="0"/>
                  <w:marTop w:val="0"/>
                  <w:marBottom w:val="0"/>
                  <w:divBdr>
                    <w:top w:val="none" w:sz="0" w:space="0" w:color="auto"/>
                    <w:left w:val="none" w:sz="0" w:space="0" w:color="auto"/>
                    <w:bottom w:val="none" w:sz="0" w:space="0" w:color="auto"/>
                    <w:right w:val="none" w:sz="0" w:space="0" w:color="auto"/>
                  </w:divBdr>
                </w:div>
                <w:div w:id="17993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oogle.com.a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www.whatismyip.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14</Pages>
  <Words>2185</Words>
  <Characters>12022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Yanicelli</dc:creator>
  <cp:lastModifiedBy>Lucía Yanicelli</cp:lastModifiedBy>
  <cp:revision>11</cp:revision>
  <dcterms:created xsi:type="dcterms:W3CDTF">2021-04-24T14:29:00Z</dcterms:created>
  <dcterms:modified xsi:type="dcterms:W3CDTF">2021-04-26T23:04:00Z</dcterms:modified>
</cp:coreProperties>
</file>