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56" w:rsidRDefault="00E01A69" w:rsidP="00E01A69">
      <w:pPr>
        <w:jc w:val="center"/>
        <w:rPr>
          <w:b/>
        </w:rPr>
      </w:pPr>
      <w:r w:rsidRPr="00E01A69">
        <w:rPr>
          <w:b/>
        </w:rPr>
        <w:t>II_18_ETICA_Y_PRACTICA_PROFESIONAL</w:t>
      </w:r>
    </w:p>
    <w:p w:rsidR="00E01A69" w:rsidRDefault="00E01A69" w:rsidP="00E01A69">
      <w:pPr>
        <w:jc w:val="both"/>
        <w:rPr>
          <w:b/>
        </w:rPr>
      </w:pPr>
    </w:p>
    <w:p w:rsidR="00E01A69" w:rsidRDefault="00E01A69" w:rsidP="00E01A69">
      <w:pPr>
        <w:jc w:val="both"/>
        <w:rPr>
          <w:b/>
        </w:rPr>
      </w:pPr>
      <w:r>
        <w:rPr>
          <w:b/>
        </w:rPr>
        <w:t>Principios de la ética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1: Sociedad</w:t>
      </w:r>
    </w:p>
    <w:p w:rsidR="00E01A69" w:rsidRPr="00E01A69" w:rsidRDefault="00E01A69" w:rsidP="00E01A69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actuarán en forma congruente con el Interés social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2: Cliente y Empresario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actuarán de manera que se concilien los mejores intereses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1A69">
        <w:rPr>
          <w:rFonts w:ascii="Arial" w:hAnsi="Arial" w:cs="Arial"/>
          <w:color w:val="000000"/>
          <w:sz w:val="24"/>
          <w:szCs w:val="24"/>
        </w:rPr>
        <w:t>de sus clientes y empresarios congruentemente con el interés social</w:t>
      </w:r>
    </w:p>
    <w:p w:rsid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3: Producto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asegurarán que sus productos y modificaciones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1A69">
        <w:rPr>
          <w:rFonts w:ascii="Arial" w:hAnsi="Arial" w:cs="Arial"/>
          <w:color w:val="000000"/>
          <w:sz w:val="24"/>
          <w:szCs w:val="24"/>
        </w:rPr>
        <w:t>correspondientes cumplen los estándares profesionales más altos posibles.</w:t>
      </w:r>
    </w:p>
    <w:p w:rsid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4: Juicio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mantendrán integridad e independencia en su juicio</w:t>
      </w:r>
    </w:p>
    <w:p w:rsidR="00E01A69" w:rsidRPr="00E01A69" w:rsidRDefault="00E01A69" w:rsidP="00E01A69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P</w:t>
      </w:r>
      <w:r w:rsidRPr="00E01A69">
        <w:rPr>
          <w:rFonts w:ascii="Arial" w:hAnsi="Arial" w:cs="Arial"/>
          <w:color w:val="000000"/>
          <w:sz w:val="24"/>
          <w:szCs w:val="24"/>
        </w:rPr>
        <w:t>rofesional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5</w:t>
      </w: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: Administración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profesionales, gerentes y líderes promoverán y se suscribirán a un</w:t>
      </w:r>
      <w:r w:rsidRPr="00E0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E01A69">
        <w:rPr>
          <w:rFonts w:ascii="Arial" w:hAnsi="Arial" w:cs="Arial"/>
          <w:sz w:val="24"/>
          <w:szCs w:val="24"/>
        </w:rPr>
        <w:t>enfoque</w:t>
      </w:r>
      <w:r>
        <w:rPr>
          <w:rFonts w:ascii="Arial" w:hAnsi="Arial" w:cs="Arial"/>
          <w:sz w:val="24"/>
          <w:szCs w:val="24"/>
        </w:rPr>
        <w:t xml:space="preserve"> </w:t>
      </w:r>
      <w:r w:rsidRPr="00E01A69">
        <w:rPr>
          <w:rFonts w:ascii="Arial" w:hAnsi="Arial" w:cs="Arial"/>
          <w:sz w:val="24"/>
          <w:szCs w:val="24"/>
        </w:rPr>
        <w:t>ético en la administración del desarrollo y mantenimiento del software</w:t>
      </w:r>
    </w:p>
    <w:p w:rsid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6: Profesión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incrementarán la integridad y reputación de la profesión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1A69">
        <w:rPr>
          <w:rFonts w:ascii="Arial" w:hAnsi="Arial" w:cs="Arial"/>
          <w:color w:val="000000"/>
          <w:sz w:val="24"/>
          <w:szCs w:val="24"/>
        </w:rPr>
        <w:t>congruentemente con el interés social</w:t>
      </w:r>
    </w:p>
    <w:p w:rsid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7: Colegas</w:t>
      </w:r>
    </w:p>
    <w:p w:rsidR="00E01A69" w:rsidRPr="00E01A69" w:rsidRDefault="00E01A69" w:rsidP="00E01A69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apoyarán y serán justos con sus colegas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3F3F3F"/>
          <w:sz w:val="24"/>
          <w:szCs w:val="24"/>
        </w:rPr>
      </w:pPr>
      <w:r w:rsidRPr="00E01A69">
        <w:rPr>
          <w:rFonts w:ascii="Arial" w:hAnsi="Arial" w:cs="Arial"/>
          <w:b/>
          <w:bCs/>
          <w:color w:val="3F3F3F"/>
          <w:sz w:val="24"/>
          <w:szCs w:val="24"/>
        </w:rPr>
        <w:t>Principio 8: Personal</w:t>
      </w:r>
    </w:p>
    <w:p w:rsidR="00E01A69" w:rsidRPr="00E01A69" w:rsidRDefault="00E01A69" w:rsidP="00E0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1A69">
        <w:rPr>
          <w:rFonts w:ascii="Arial" w:hAnsi="Arial" w:cs="Arial"/>
          <w:color w:val="000000"/>
          <w:sz w:val="24"/>
          <w:szCs w:val="24"/>
        </w:rPr>
        <w:t>Los profesionales participarán toda su vida en el aprendizaje relacionado con 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1A69">
        <w:rPr>
          <w:rFonts w:ascii="Arial" w:hAnsi="Arial" w:cs="Arial"/>
          <w:color w:val="000000"/>
          <w:sz w:val="24"/>
          <w:szCs w:val="24"/>
        </w:rPr>
        <w:t>práctica de su profesión y promoverán un enfoque ético en la práctica de 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Pr="00E01A69">
        <w:rPr>
          <w:rFonts w:ascii="Arial" w:hAnsi="Arial" w:cs="Arial"/>
          <w:color w:val="000000"/>
          <w:sz w:val="24"/>
          <w:szCs w:val="24"/>
        </w:rPr>
        <w:t>profesión</w:t>
      </w:r>
    </w:p>
    <w:p w:rsidR="00E01A69" w:rsidRDefault="00E01A69" w:rsidP="00E01A69">
      <w:pPr>
        <w:jc w:val="both"/>
        <w:rPr>
          <w:rFonts w:ascii="OpenSans-Light" w:hAnsi="OpenSans-Light" w:cs="OpenSans-Light"/>
          <w:sz w:val="32"/>
          <w:szCs w:val="32"/>
        </w:rPr>
      </w:pPr>
    </w:p>
    <w:p w:rsidR="00E01A69" w:rsidRPr="00E01A69" w:rsidRDefault="00E01A69" w:rsidP="00E01A69">
      <w:pPr>
        <w:jc w:val="both"/>
        <w:rPr>
          <w:b/>
        </w:rPr>
      </w:pPr>
    </w:p>
    <w:sectPr w:rsidR="00E01A69" w:rsidRPr="00E01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tDAwNDU3tDQ3srRQ0lEKTi0uzszPAykwrAUAF4dbqSwAAAA="/>
  </w:docVars>
  <w:rsids>
    <w:rsidRoot w:val="00E01A69"/>
    <w:rsid w:val="00DC7356"/>
    <w:rsid w:val="00E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1</cp:revision>
  <dcterms:created xsi:type="dcterms:W3CDTF">2021-05-13T22:20:00Z</dcterms:created>
  <dcterms:modified xsi:type="dcterms:W3CDTF">2021-05-13T22:23:00Z</dcterms:modified>
</cp:coreProperties>
</file>