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 xml:space="preserve">Checklist de Configurações — Aion 2 Global</w:t>
      </w:r>
    </w:p>
    <w:p>
      <w:pPr>
        <w:pStyle w:val="Subttulo"/>
      </w:pPr>
      <w:r>
        <w:t xml:space="preserve">As suas configurações, para repetir em cada personagem · 9/out/2026</w:t>
      </w:r>
    </w:p>
    <w:p>
      <w:pPr/>
      <w:r>
        <w:t xml:space="preserve">O jogo não copia configurações de um personagem para o outro. Os valores abaixo são os que você usa hoje, tirados dos seus prints. Marque a caixa do personagem quando a opção estiver igual nele.</w:t>
      </w:r>
    </w:p>
    <w:p>
      <w:pPr>
        <w:numPr>
          <w:ilvl w:val="0"/>
          <w:numId w:val="2"/>
        </w:numPr>
      </w:pPr>
      <w:r>
        <w:t xml:space="preserve">Os nomes estão em inglês e na mesma ordem das abas do jogo: Combat, Key Settings, Info Display, Graphics.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Graphics → Optimize</w:t>
      </w:r>
      <w:r>
        <w:t xml:space="preserve"> (seção 4) é a única parte sem print seu: ali os valores são recomendação dos guias.</w:t>
      </w:r>
    </w:p>
    <w:p>
      <w:pPr>
        <w:numPr>
          <w:ilvl w:val="0"/>
          <w:numId w:val="2"/>
        </w:numPr>
      </w:pPr>
      <w:r>
        <w:t xml:space="preserve">A coluna do Gladiator já está aqui para quando você criar o personagem.</w:t>
      </w:r>
    </w:p>
    <w:p>
      <w:pPr>
        <w:pStyle w:val="Ttulo1"/>
      </w:pPr>
      <w:r>
        <w:t xml:space="preserve">1. Combat</w:t>
      </w:r>
    </w:p>
    <w:p>
      <w:pPr>
        <w:pStyle w:val="Ttulo3"/>
      </w:pPr>
      <w:r>
        <w:t xml:space="preserve">Combat → Controls</w:t>
      </w: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1060"/>
        <w:gridCol w:w="1120"/>
        <w:gridCol w:w="2700"/>
        <w:gridCol w:w="2100"/>
        <w:gridCol w:w="1866"/>
      </w:tblGrid>
      <w:tr>
        <w:trPr>
          <w:cantSplit/>
        </w:trPr>
        <w:tc>
          <w:tcPr>
            <w:tcW w:w="90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Ranger</w:t>
            </w:r>
          </w:p>
        </w:tc>
        <w:tc>
          <w:tcPr>
            <w:tcW w:w="106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Assassin</w:t>
            </w:r>
          </w:p>
        </w:tc>
        <w:tc>
          <w:tcPr>
            <w:tcW w:w="112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Gladiator</w:t>
            </w:r>
          </w:p>
        </w:tc>
        <w:tc>
          <w:tcPr>
            <w:tcW w:w="27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Opção</w:t>
            </w:r>
          </w:p>
        </w:tc>
        <w:tc>
          <w:tcPr>
            <w:tcW w:w="21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Seu valor</w:t>
            </w:r>
          </w:p>
        </w:tc>
        <w:tc>
          <w:tcPr>
            <w:tcW w:w="1866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Nota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0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0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0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Control Mode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AION 2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0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0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Display Distance to Aimed Target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ON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0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0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Adjust Aim Position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120px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Padrão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1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1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Maintain Aimed Target After Long-Pressing Quick Slot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ON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1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1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Select Aimable Target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Hostile Target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1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Pursue Targets with Skill Activation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OFF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1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2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Auto Target Upon Skill Use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ON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A skill pega sozinha o alvo mais próximo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2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2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Set Main Target Upon Attack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OFF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Assim nem a macro nem o ataque básico trocam o alvo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2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2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Skill Queue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ON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No Ranger, desligar se o Snipe parar de sair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2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3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Quest Auto Move Permission Settings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Interact After Auto Move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3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3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Auto Sprint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ON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3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1F3864"/>
              </w:rPr>
              <w:t xml:space="preserve">Auto Flight During Odyle Extraction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ON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</w:pPr>
          </w:p>
        </w:tc>
      </w:tr>
    </w:tbl>
    <w:p>
      <w:pPr>
        <w:spacing w:after="0" w:line="160" w:lineRule="exact"/>
        <w:rPr>
          <w:sz w:val="4"/>
          <w:szCs w:val="4"/>
        </w:rPr>
      </w:pPr>
    </w:p>
    <w:p>
      <w:pPr>
        <w:pStyle w:val="Ttulo3"/>
      </w:pPr>
      <w:r>
        <w:t xml:space="preserve">Combat → Target Scanning</w:t>
      </w: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1060"/>
        <w:gridCol w:w="1120"/>
        <w:gridCol w:w="2700"/>
        <w:gridCol w:w="2100"/>
        <w:gridCol w:w="1866"/>
      </w:tblGrid>
      <w:tr>
        <w:trPr>
          <w:cantSplit/>
        </w:trPr>
        <w:tc>
          <w:tcPr>
            <w:tcW w:w="90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Ranger</w:t>
            </w:r>
          </w:p>
        </w:tc>
        <w:tc>
          <w:tcPr>
            <w:tcW w:w="106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Assassin</w:t>
            </w:r>
          </w:p>
        </w:tc>
        <w:tc>
          <w:tcPr>
            <w:tcW w:w="112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Gladiator</w:t>
            </w:r>
          </w:p>
        </w:tc>
        <w:tc>
          <w:tcPr>
            <w:tcW w:w="27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Opção</w:t>
            </w:r>
          </w:p>
        </w:tc>
        <w:tc>
          <w:tcPr>
            <w:tcW w:w="21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Seu valor</w:t>
            </w:r>
          </w:p>
        </w:tc>
        <w:tc>
          <w:tcPr>
            <w:tcW w:w="1866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Nota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3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3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3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Preferred Search Direction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Front of Camera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4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4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1F3864"/>
              </w:rPr>
              <w:t xml:space="preserve">Target Scanning Detailed Settings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Priority Ranking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</w:pPr>
            <w:r>
              <w:t xml:space="preserve">Ordem abaixo</w:t>
            </w:r>
          </w:p>
        </w:tc>
      </w:tr>
    </w:tbl>
    <w:p>
      <w:pPr>
        <w:spacing w:after="0" w:line="160" w:lineRule="exact"/>
        <w:rPr>
          <w:sz w:val="4"/>
          <w:szCs w:val="4"/>
        </w:rPr>
      </w:pPr>
    </w:p>
    <w:p>
      <w:pPr>
        <w:spacing w:before="60" w:after="120"/>
      </w:pPr>
      <w:r>
        <w:rPr>
          <w:color w:val="4B5563"/>
          <w:sz w:val="18"/>
          <w:szCs w:val="18"/>
        </w:rPr>
        <w:t xml:space="preserve">Ordem da prioridade: 1 Hostile Players · 2 Targets Already Hit or Aimed Hostile Targets · 3 Players Attacking Me · 4 Player Spirits Attacking Me · 5 NPC and Monsters Attacking Me · 6 Hostile Player Spirits · 7 Hostile Quest NPC, Monster, Object · 8 Aggressive Hostile NPC, Monster · 9 Hostile Unique NPC, Monster · 10 Hostile Common NPC, Monster.</w:t>
      </w:r>
    </w:p>
    <w:p>
      <w:pPr>
        <w:pStyle w:val="Ttulo3"/>
      </w:pPr>
      <w:r>
        <w:t xml:space="preserve">Combat → Looting</w:t>
      </w: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1060"/>
        <w:gridCol w:w="1120"/>
        <w:gridCol w:w="2700"/>
        <w:gridCol w:w="2100"/>
        <w:gridCol w:w="1866"/>
      </w:tblGrid>
      <w:tr>
        <w:trPr>
          <w:cantSplit/>
        </w:trPr>
        <w:tc>
          <w:tcPr>
            <w:tcW w:w="90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Ranger</w:t>
            </w:r>
          </w:p>
        </w:tc>
        <w:tc>
          <w:tcPr>
            <w:tcW w:w="106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Assassin</w:t>
            </w:r>
          </w:p>
        </w:tc>
        <w:tc>
          <w:tcPr>
            <w:tcW w:w="112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Gladiator</w:t>
            </w:r>
          </w:p>
        </w:tc>
        <w:tc>
          <w:tcPr>
            <w:tcW w:w="27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Opção</w:t>
            </w:r>
          </w:p>
        </w:tc>
        <w:tc>
          <w:tcPr>
            <w:tcW w:w="21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Seu valor</w:t>
            </w:r>
          </w:p>
        </w:tc>
        <w:tc>
          <w:tcPr>
            <w:tcW w:w="1866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Nota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4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4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Obtaining Gear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All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Common, Rare, Epic, Unique e Heroic em ON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4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4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1F3864"/>
              </w:rPr>
              <w:t xml:space="preserve">Obtaining Item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All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</w:pPr>
            <w:r>
              <w:t xml:space="preserve">Potions, Common Consumables, Power Shards e Crafting Materials em ON</w:t>
            </w:r>
          </w:p>
        </w:tc>
      </w:tr>
    </w:tbl>
    <w:p>
      <w:pPr>
        <w:spacing w:after="0" w:line="160" w:lineRule="exact"/>
        <w:rPr>
          <w:sz w:val="4"/>
          <w:szCs w:val="4"/>
        </w:rPr>
      </w:pPr>
    </w:p>
    <w:p>
      <w:pPr>
        <w:pStyle w:val="Ttulo3"/>
      </w:pPr>
      <w:r>
        <w:t xml:space="preserve">Combat → Auto-use</w:t>
      </w: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1060"/>
        <w:gridCol w:w="1120"/>
        <w:gridCol w:w="2700"/>
        <w:gridCol w:w="2100"/>
        <w:gridCol w:w="1866"/>
      </w:tblGrid>
      <w:tr>
        <w:trPr>
          <w:cantSplit/>
        </w:trPr>
        <w:tc>
          <w:tcPr>
            <w:tcW w:w="90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Ranger</w:t>
            </w:r>
          </w:p>
        </w:tc>
        <w:tc>
          <w:tcPr>
            <w:tcW w:w="106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Assassin</w:t>
            </w:r>
          </w:p>
        </w:tc>
        <w:tc>
          <w:tcPr>
            <w:tcW w:w="112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Gladiator</w:t>
            </w:r>
          </w:p>
        </w:tc>
        <w:tc>
          <w:tcPr>
            <w:tcW w:w="27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Opção</w:t>
            </w:r>
          </w:p>
        </w:tc>
        <w:tc>
          <w:tcPr>
            <w:tcW w:w="21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Seu valor</w:t>
            </w:r>
          </w:p>
        </w:tc>
        <w:tc>
          <w:tcPr>
            <w:tcW w:w="1866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Nota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4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5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Life Potion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ON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5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5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5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Auto-use HP Conditions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80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5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5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5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Set Items for Automatic Potion Use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OFF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5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5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6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Replace Auto-use Items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ON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6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6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6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1F3864"/>
              </w:rPr>
              <w:t xml:space="preserve">Buff Auto-use Conditions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In Combat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</w:pPr>
          </w:p>
        </w:tc>
      </w:tr>
    </w:tbl>
    <w:p>
      <w:pPr>
        <w:spacing w:after="0" w:line="160" w:lineRule="exact"/>
        <w:rPr>
          <w:sz w:val="4"/>
          <w:szCs w:val="4"/>
        </w:rPr>
      </w:pPr>
    </w:p>
    <w:p>
      <w:pPr>
        <w:pStyle w:val="Ttulo1"/>
      </w:pPr>
      <w:r>
        <w:t xml:space="preserve">2. Key Settings</w:t>
      </w:r>
    </w:p>
    <w:p>
      <w:pPr>
        <w:pStyle w:val="Ttulo3"/>
      </w:pPr>
      <w:r>
        <w:t xml:space="preserve">Key Settings → General</w:t>
      </w: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1060"/>
        <w:gridCol w:w="1120"/>
        <w:gridCol w:w="2700"/>
        <w:gridCol w:w="2100"/>
        <w:gridCol w:w="1866"/>
      </w:tblGrid>
      <w:tr>
        <w:trPr>
          <w:cantSplit/>
        </w:trPr>
        <w:tc>
          <w:tcPr>
            <w:tcW w:w="90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Ranger</w:t>
            </w:r>
          </w:p>
        </w:tc>
        <w:tc>
          <w:tcPr>
            <w:tcW w:w="106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Assassin</w:t>
            </w:r>
          </w:p>
        </w:tc>
        <w:tc>
          <w:tcPr>
            <w:tcW w:w="112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Gladiator</w:t>
            </w:r>
          </w:p>
        </w:tc>
        <w:tc>
          <w:tcPr>
            <w:tcW w:w="27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Opção</w:t>
            </w:r>
          </w:p>
        </w:tc>
        <w:tc>
          <w:tcPr>
            <w:tcW w:w="21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Seu valor</w:t>
            </w:r>
          </w:p>
        </w:tc>
        <w:tc>
          <w:tcPr>
            <w:tcW w:w="1866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Nota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6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6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Use Jump / Glide / Defiance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Space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Padrão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6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6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6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Separate Defiance Hotkey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ON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O Defiance sai do Space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7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7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Set Defiance Hotkey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F e Ctrl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7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7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7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Sprint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Shift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Padrão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7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7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7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Fly Up / Fly Down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Ctrl+R / Ctrl+F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Padrão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7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8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8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Mount / Dismount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C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Padrão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8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8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8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Macro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Clique direito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Vem sem tecla; sem isso a macro não funciona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8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8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8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Combat Analysis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Ctrl+X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Padrão; abre o medidor de dano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8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9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Interact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Z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O F ficou com o Defiance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9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9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Activate/Deactivate Power Shard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B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Padrão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9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1F3864"/>
              </w:rPr>
              <w:t xml:space="preserve">Activate/Deactivate Auto-use Potions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X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</w:pPr>
            <w:r>
              <w:t xml:space="preserve">Padrão</w:t>
            </w:r>
          </w:p>
        </w:tc>
      </w:tr>
    </w:tbl>
    <w:p>
      <w:pPr>
        <w:spacing w:after="0" w:line="160" w:lineRule="exact"/>
        <w:rPr>
          <w:sz w:val="4"/>
          <w:szCs w:val="4"/>
        </w:rPr>
      </w:pPr>
    </w:p>
    <w:p>
      <w:pPr>
        <w:pStyle w:val="Ttulo3"/>
      </w:pPr>
      <w:r>
        <w:t xml:space="preserve">Key Settings → Quickslot</w:t>
      </w: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1060"/>
        <w:gridCol w:w="1120"/>
        <w:gridCol w:w="2700"/>
        <w:gridCol w:w="2100"/>
        <w:gridCol w:w="1866"/>
      </w:tblGrid>
      <w:tr>
        <w:trPr>
          <w:cantSplit/>
        </w:trPr>
        <w:tc>
          <w:tcPr>
            <w:tcW w:w="90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Ranger</w:t>
            </w:r>
          </w:p>
        </w:tc>
        <w:tc>
          <w:tcPr>
            <w:tcW w:w="106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Assassin</w:t>
            </w:r>
          </w:p>
        </w:tc>
        <w:tc>
          <w:tcPr>
            <w:tcW w:w="112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Gladiator</w:t>
            </w:r>
          </w:p>
        </w:tc>
        <w:tc>
          <w:tcPr>
            <w:tcW w:w="27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Opção</w:t>
            </w:r>
          </w:p>
        </w:tc>
        <w:tc>
          <w:tcPr>
            <w:tcW w:w="21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Seu valor</w:t>
            </w:r>
          </w:p>
        </w:tc>
        <w:tc>
          <w:tcPr>
            <w:tcW w:w="1866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Nota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9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9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09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Skill Quickslot: Quick Use 1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Clique esquerdo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Ataque básico da classe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0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0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0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Skill Quickslot: Quick Use 2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Botão lateral de trás do mouse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Ver a build de cada classe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0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0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Separate Special Skill Hotkey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OFF nos dois slots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0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0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Skill Quickslot: Quick Use 3 a 6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1, 2, 3, 4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0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1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1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1F3864"/>
              </w:rPr>
              <w:t xml:space="preserve">Demais slots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Conferir Q, E e 5 a 8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</w:pPr>
            <w:r>
              <w:t xml:space="preserve">Não apareceram no print</w:t>
            </w:r>
          </w:p>
        </w:tc>
      </w:tr>
    </w:tbl>
    <w:p>
      <w:pPr>
        <w:spacing w:after="0" w:line="160" w:lineRule="exact"/>
        <w:rPr>
          <w:sz w:val="4"/>
          <w:szCs w:val="4"/>
        </w:rPr>
      </w:pPr>
    </w:p>
    <w:p>
      <w:pPr>
        <w:pStyle w:val="Ttulo1"/>
      </w:pPr>
      <w:r>
        <w:t xml:space="preserve">3. Info Display</w:t>
      </w:r>
    </w:p>
    <w:p>
      <w:pPr>
        <w:pStyle w:val="Ttulo3"/>
      </w:pPr>
      <w:r>
        <w:t xml:space="preserve">Info Display → Common</w:t>
      </w: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1060"/>
        <w:gridCol w:w="1120"/>
        <w:gridCol w:w="2700"/>
        <w:gridCol w:w="2100"/>
        <w:gridCol w:w="1866"/>
      </w:tblGrid>
      <w:tr>
        <w:trPr>
          <w:cantSplit/>
        </w:trPr>
        <w:tc>
          <w:tcPr>
            <w:tcW w:w="90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Ranger</w:t>
            </w:r>
          </w:p>
        </w:tc>
        <w:tc>
          <w:tcPr>
            <w:tcW w:w="106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Assassin</w:t>
            </w:r>
          </w:p>
        </w:tc>
        <w:tc>
          <w:tcPr>
            <w:tcW w:w="112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Gladiator</w:t>
            </w:r>
          </w:p>
        </w:tc>
        <w:tc>
          <w:tcPr>
            <w:tcW w:w="27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Opção</w:t>
            </w:r>
          </w:p>
        </w:tc>
        <w:tc>
          <w:tcPr>
            <w:tcW w:w="21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Seu valor</w:t>
            </w:r>
          </w:p>
        </w:tc>
        <w:tc>
          <w:tcPr>
            <w:tcW w:w="1866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Nota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1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Auto Display NPC List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OFF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1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1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Nameplate (os 8 itens)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Todos ON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1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Pets → Display Pets e Display My Pet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ON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2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2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2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Pets → Display Other Players' Pets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OFF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2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HUD Key Guide → Ground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OFF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2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2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HUD Key Guide → os outros 6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ON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Flight, Glide, Swim, Dive, Fall, Windstream Controls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3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3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Shugo Festival (os 3 itens)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ON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3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3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1F3864"/>
              </w:rPr>
              <w:t xml:space="preserve">Performance → Display Network Status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ON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</w:pPr>
          </w:p>
        </w:tc>
      </w:tr>
    </w:tbl>
    <w:p>
      <w:pPr>
        <w:spacing w:after="0" w:line="160" w:lineRule="exact"/>
        <w:rPr>
          <w:sz w:val="4"/>
          <w:szCs w:val="4"/>
        </w:rPr>
      </w:pPr>
    </w:p>
    <w:p>
      <w:pPr>
        <w:pStyle w:val="Ttulo3"/>
      </w:pPr>
      <w:r>
        <w:t xml:space="preserve">Info Display → Combat</w:t>
      </w: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1060"/>
        <w:gridCol w:w="1120"/>
        <w:gridCol w:w="2700"/>
        <w:gridCol w:w="2100"/>
        <w:gridCol w:w="1866"/>
      </w:tblGrid>
      <w:tr>
        <w:trPr>
          <w:cantSplit/>
        </w:trPr>
        <w:tc>
          <w:tcPr>
            <w:tcW w:w="90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Ranger</w:t>
            </w:r>
          </w:p>
        </w:tc>
        <w:tc>
          <w:tcPr>
            <w:tcW w:w="106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Assassin</w:t>
            </w:r>
          </w:p>
        </w:tc>
        <w:tc>
          <w:tcPr>
            <w:tcW w:w="112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Gladiator</w:t>
            </w:r>
          </w:p>
        </w:tc>
        <w:tc>
          <w:tcPr>
            <w:tcW w:w="27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Opção</w:t>
            </w:r>
          </w:p>
        </w:tc>
        <w:tc>
          <w:tcPr>
            <w:tcW w:w="21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Seu valor</w:t>
            </w:r>
          </w:p>
        </w:tc>
        <w:tc>
          <w:tcPr>
            <w:tcW w:w="1866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Nota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3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3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Display Skill Range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ON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Skill Range Opacity 100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3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4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Aggro Range Display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ON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Aggro Range Opacity 100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4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4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1F3864"/>
              </w:rPr>
              <w:t xml:space="preserve">Display Boss Orientation Indicator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ALL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</w:pPr>
            <w:r>
              <w:t xml:space="preserve">Mostra as costas do chefe; essencial no Assassin</w:t>
            </w:r>
          </w:p>
        </w:tc>
      </w:tr>
    </w:tbl>
    <w:p>
      <w:pPr>
        <w:spacing w:after="0" w:line="160" w:lineRule="exact"/>
        <w:rPr>
          <w:sz w:val="4"/>
          <w:szCs w:val="4"/>
        </w:rPr>
      </w:pPr>
    </w:p>
    <w:p>
      <w:pPr>
        <w:pStyle w:val="Ttulo3"/>
      </w:pPr>
      <w:r>
        <w:t xml:space="preserve">Info Display → Floater</w:t>
      </w: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1060"/>
        <w:gridCol w:w="1120"/>
        <w:gridCol w:w="2700"/>
        <w:gridCol w:w="2100"/>
        <w:gridCol w:w="1866"/>
      </w:tblGrid>
      <w:tr>
        <w:trPr>
          <w:cantSplit/>
        </w:trPr>
        <w:tc>
          <w:tcPr>
            <w:tcW w:w="90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Ranger</w:t>
            </w:r>
          </w:p>
        </w:tc>
        <w:tc>
          <w:tcPr>
            <w:tcW w:w="106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Assassin</w:t>
            </w:r>
          </w:p>
        </w:tc>
        <w:tc>
          <w:tcPr>
            <w:tcW w:w="112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Gladiator</w:t>
            </w:r>
          </w:p>
        </w:tc>
        <w:tc>
          <w:tcPr>
            <w:tcW w:w="27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Opção</w:t>
            </w:r>
          </w:p>
        </w:tc>
        <w:tc>
          <w:tcPr>
            <w:tcW w:w="21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Seu valor</w:t>
            </w:r>
          </w:p>
        </w:tc>
        <w:tc>
          <w:tcPr>
            <w:tcW w:w="1866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Nota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4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4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4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1F3864"/>
              </w:rPr>
              <w:t xml:space="preserve">Combat Floater Display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ON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</w:pPr>
            <w:r>
              <w:t xml:space="preserve">Os 6 subitens em ON</w:t>
            </w:r>
          </w:p>
        </w:tc>
      </w:tr>
    </w:tbl>
    <w:p>
      <w:pPr>
        <w:spacing w:after="0" w:line="160" w:lineRule="exact"/>
        <w:rPr>
          <w:sz w:val="4"/>
          <w:szCs w:val="4"/>
        </w:rPr>
      </w:pPr>
    </w:p>
    <w:p>
      <w:pPr>
        <w:pStyle w:val="Ttulo1"/>
      </w:pPr>
      <w:r>
        <w:t xml:space="preserve">4. Graphics</w:t>
      </w:r>
    </w:p>
    <w:p>
      <w:pPr>
        <w:pStyle w:val="Ttulo3"/>
      </w:pPr>
      <w:r>
        <w:t xml:space="preserve">Graphics → Camera / Direction</w:t>
      </w: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1060"/>
        <w:gridCol w:w="1120"/>
        <w:gridCol w:w="2700"/>
        <w:gridCol w:w="2100"/>
        <w:gridCol w:w="1866"/>
      </w:tblGrid>
      <w:tr>
        <w:trPr>
          <w:cantSplit/>
        </w:trPr>
        <w:tc>
          <w:tcPr>
            <w:tcW w:w="90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Ranger</w:t>
            </w:r>
          </w:p>
        </w:tc>
        <w:tc>
          <w:tcPr>
            <w:tcW w:w="106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Assassin</w:t>
            </w:r>
          </w:p>
        </w:tc>
        <w:tc>
          <w:tcPr>
            <w:tcW w:w="112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Gladiator</w:t>
            </w:r>
          </w:p>
        </w:tc>
        <w:tc>
          <w:tcPr>
            <w:tcW w:w="27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Opção</w:t>
            </w:r>
          </w:p>
        </w:tc>
        <w:tc>
          <w:tcPr>
            <w:tcW w:w="21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Seu valor</w:t>
            </w:r>
          </w:p>
        </w:tc>
        <w:tc>
          <w:tcPr>
            <w:tcW w:w="1866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Nota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4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World Map Transition Animation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OFF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5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5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5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Camera Perspective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Default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5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5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5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Maximum View Distance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Far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5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5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5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Camera Shake Effect During Combat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OFF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6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6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6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Camera Horizontal / Vertical Move Speed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50 / 50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6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6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Display Weapon Outside of Combat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ON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6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6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6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Teleport Effect Color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Dark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6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7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7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Display Equipped Title Effects on Nameplate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ON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7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7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1F3864"/>
              </w:rPr>
              <w:t xml:space="preserve">Title Effect on Self Nameplate Only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OFF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</w:pPr>
          </w:p>
        </w:tc>
      </w:tr>
    </w:tbl>
    <w:p>
      <w:pPr>
        <w:spacing w:after="0" w:line="160" w:lineRule="exact"/>
        <w:rPr>
          <w:sz w:val="4"/>
          <w:szCs w:val="4"/>
        </w:rPr>
      </w:pPr>
    </w:p>
    <w:p>
      <w:pPr>
        <w:pStyle w:val="Ttulo3"/>
      </w:pPr>
      <w:r>
        <w:t xml:space="preserve">Graphics → Optimize (recomendação dos guias; falta conferir com o seu jogo)</w:t>
      </w: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1060"/>
        <w:gridCol w:w="1120"/>
        <w:gridCol w:w="2700"/>
        <w:gridCol w:w="2100"/>
        <w:gridCol w:w="1866"/>
      </w:tblGrid>
      <w:tr>
        <w:trPr>
          <w:cantSplit/>
        </w:trPr>
        <w:tc>
          <w:tcPr>
            <w:tcW w:w="90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Ranger</w:t>
            </w:r>
          </w:p>
        </w:tc>
        <w:tc>
          <w:tcPr>
            <w:tcW w:w="106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Assassin</w:t>
            </w:r>
          </w:p>
        </w:tc>
        <w:tc>
          <w:tcPr>
            <w:tcW w:w="112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Gladiator</w:t>
            </w:r>
          </w:p>
        </w:tc>
        <w:tc>
          <w:tcPr>
            <w:tcW w:w="27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Opção</w:t>
            </w:r>
          </w:p>
        </w:tc>
        <w:tc>
          <w:tcPr>
            <w:tcW w:w="21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Recomendado</w:t>
            </w:r>
          </w:p>
        </w:tc>
        <w:tc>
          <w:tcPr>
            <w:tcW w:w="1866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Nota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7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7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7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Upscaler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DLSS (NVIDIA) ou FSR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Ganho fácil de FPS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7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7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8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Effect Quality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Very Low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O maior ganho de FPS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8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8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8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Player Particle Effect Display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Self and Party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8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8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8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NVIDIA Reflex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Boost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Menos atraso de entrada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8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8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1F3864"/>
              </w:rPr>
              <w:t xml:space="preserve">Frame Generator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OFF em PvE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</w:pPr>
            <w:r>
              <w:t xml:space="preserve">Aumenta o atraso de entrada</w:t>
            </w:r>
          </w:p>
        </w:tc>
      </w:tr>
    </w:tbl>
    <w:p>
      <w:pPr>
        <w:spacing w:after="0" w:line="160" w:lineRule="exact"/>
        <w:rPr>
          <w:sz w:val="4"/>
          <w:szCs w:val="4"/>
        </w:rPr>
      </w:pPr>
    </w:p>
    <w:p>
      <w:pPr>
        <w:pStyle w:val="Ttulo1"/>
      </w:pPr>
      <w:r>
        <w:t xml:space="preserve">5. Por classe</w:t>
      </w:r>
    </w:p>
    <w:p>
      <w:pPr>
        <w:spacing w:before="60" w:after="120"/>
      </w:pPr>
      <w:r>
        <w:rPr>
          <w:color w:val="4B5563"/>
          <w:sz w:val="18"/>
          <w:szCs w:val="18"/>
        </w:rPr>
        <w:t xml:space="preserve">Estes são sempre por personagem. O passo a passo está no DOCX de cada build.</w:t>
      </w:r>
    </w:p>
    <w:tbl>
      <w:tblPr>
        <w:tblW w:w="9746" w:type="dxa"/>
        <w:tblBorders>
          <w:top w:val="single" w:sz="4" w:space="0" w:color="D5DCE6"/>
          <w:left w:val="nil"/>
          <w:bottom w:val="single" w:sz="4" w:space="0" w:color="D5DCE6"/>
          <w:right w:val="nil"/>
          <w:insideH w:val="single" w:sz="4" w:space="0" w:color="D5DCE6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1060"/>
        <w:gridCol w:w="1120"/>
        <w:gridCol w:w="2700"/>
        <w:gridCol w:w="2100"/>
        <w:gridCol w:w="1866"/>
      </w:tblGrid>
      <w:tr>
        <w:trPr>
          <w:cantSplit/>
        </w:trPr>
        <w:tc>
          <w:tcPr>
            <w:tcW w:w="90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Ranger</w:t>
            </w:r>
          </w:p>
        </w:tc>
        <w:tc>
          <w:tcPr>
            <w:tcW w:w="106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Assassin</w:t>
            </w:r>
          </w:p>
        </w:tc>
        <w:tc>
          <w:tcPr>
            <w:tcW w:w="1120" w:type="dxa"/>
            <w:shd w:val="clear" w:color="auto" w:fill="1F38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bCs/>
                <w:color w:val="FFFFFF"/>
              </w:rPr>
              <w:t xml:space="preserve">Gladiator</w:t>
            </w:r>
          </w:p>
        </w:tc>
        <w:tc>
          <w:tcPr>
            <w:tcW w:w="27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Opção</w:t>
            </w:r>
          </w:p>
        </w:tc>
        <w:tc>
          <w:tcPr>
            <w:tcW w:w="2100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O que fazer</w:t>
            </w:r>
          </w:p>
        </w:tc>
        <w:tc>
          <w:tcPr>
            <w:tcW w:w="1866" w:type="dxa"/>
            <w:shd w:val="clear" w:color="auto" w:fill="1F3864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FFFFFF"/>
              </w:rPr>
              <w:t xml:space="preserve">Nota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9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9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Barra de skills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Montar as colunas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Seção 1 da build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9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9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Macro (tela de skills, K → Macro)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Criar os passos de 10 ms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Seção 2 da build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9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keepNext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9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  <w:keepNext/>
            </w:pPr>
            <w:r>
              <w:rPr>
                <w:b/>
                <w:bCs/>
                <w:color w:val="1F3864"/>
              </w:rPr>
              <w:t xml:space="preserve">Specs das skills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  <w:keepNext/>
            </w:pPr>
            <w:r>
              <w:t xml:space="preserve">Escolher à mão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  <w:keepNext/>
            </w:pPr>
            <w:r>
              <w:t xml:space="preserve">Seção 5 da build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19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06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20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1120" w:type="dxa"/>
            <w:vAlign w:val="center"/>
          </w:tcPr>
          <w:p>
            <w:pPr>
              <w:pStyle w:val="TableText"/>
              <w:jc w:val="center"/>
            </w:pPr>
            <w:sdt>
              <w:sdtPr>
                <w:rPr>
                  <w:rFonts w:ascii="Segoe UI Symbol" w:eastAsia="Segoe UI Symbol" w:hAnsi="Segoe UI Symbol" w:cs="Segoe UI Symbol"/>
                  <w:color w:val="2E75B6"/>
                </w:rPr>
                <w:id w:val="81020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2E75B6"/>
                  </w:rPr>
                  <w:t>☐</w:t>
                </w:r>
              </w:sdtContent>
            </w:sdt>
          </w:p>
        </w:tc>
        <w:tc>
          <w:tcPr>
            <w:tcW w:w="2700" w:type="dxa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1F3864"/>
              </w:rPr>
              <w:t xml:space="preserve">HUD Edit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Exportar o layout e importar</w:t>
            </w:r>
          </w:p>
        </w:tc>
        <w:tc>
          <w:tcPr>
            <w:tcW w:w="1866" w:type="dxa"/>
            <w:vAlign w:val="center"/>
          </w:tcPr>
          <w:p>
            <w:pPr>
              <w:pStyle w:val="TableText"/>
            </w:pPr>
            <w:r>
              <w:t xml:space="preserve">O HUD tem presets com exportar e importar</w:t>
            </w:r>
          </w:p>
        </w:tc>
      </w:tr>
    </w:tbl>
    <w:p>
      <w:pPr>
        <w:spacing w:after="0" w:line="160" w:lineRule="exact"/>
        <w:rPr>
          <w:sz w:val="4"/>
          <w:szCs w:val="4"/>
        </w:rPr>
      </w:pPr>
    </w:p>
    <w:sectPr>
      <w:footerReference w:type="default" r:id="rId8"/>
      <w:pgSz w:w="11906" w:h="16838"/>
      <w:pgMar w:top="1000" w:right="1080" w:bottom="1000" w:left="1080" w:header="60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B980E" w14:textId="77777777" w:rsidR="006C1992" w:rsidRDefault="006C1992">
      <w:pPr>
        <w:spacing w:after="0" w:line="240" w:lineRule="auto"/>
      </w:pPr>
      <w:r>
        <w:separator/>
      </w:r>
    </w:p>
  </w:endnote>
  <w:endnote w:type="continuationSeparator" w:id="0">
    <w:p w14:paraId="3D41B186" w14:textId="77777777" w:rsidR="006C1992" w:rsidRDefault="006C1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CF86B" w14:textId="77777777" w:rsidR="00B77C8C" w:rsidRDefault="00000000">
    <w:pPr>
      <w:pBdr>
        <w:top w:val="single" w:sz="4" w:space="6" w:color="D5DCE6"/>
      </w:pBdr>
      <w:spacing w:after="0"/>
      <w:jc w:val="center"/>
    </w:pPr>
    <w:proofErr w:type="spellStart"/>
    <w:r>
      <w:rPr>
        <w:color w:val="6B7280"/>
        <w:sz w:val="16"/>
        <w:szCs w:val="16"/>
      </w:rPr>
      <w:t>Aion</w:t>
    </w:r>
    <w:proofErr w:type="spellEnd"/>
    <w:r>
      <w:rPr>
        <w:color w:val="6B7280"/>
        <w:sz w:val="16"/>
        <w:szCs w:val="16"/>
      </w:rPr>
      <w:t xml:space="preserve"> 2 Global · Checklist de Configurações   </w:t>
    </w:r>
    <w:proofErr w:type="gramStart"/>
    <w:r>
      <w:rPr>
        <w:color w:val="6B7280"/>
        <w:sz w:val="16"/>
        <w:szCs w:val="16"/>
      </w:rPr>
      <w:t xml:space="preserve"/>
    </w:r>
    <w:proofErr w:type="gramEnd"/>
    <w:r>
      <w:rPr>
        <w:color w:val="6B7280"/>
        <w:sz w:val="16"/>
        <w:szCs w:val="16"/>
      </w:rPr>
      <w:t xml:space="preserve">|  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 PAGE 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>1</w:t>
    </w:r>
    <w:r>
      <w:rPr>
        <w:color w:val="6B72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A0934" w14:textId="77777777" w:rsidR="006C1992" w:rsidRDefault="006C1992">
      <w:pPr>
        <w:spacing w:after="0" w:line="240" w:lineRule="auto"/>
      </w:pPr>
      <w:r>
        <w:separator/>
      </w:r>
    </w:p>
  </w:footnote>
  <w:footnote w:type="continuationSeparator" w:id="0">
    <w:p w14:paraId="0393D8CD" w14:textId="77777777" w:rsidR="006C1992" w:rsidRDefault="006C19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9ED"/>
    <w:multiLevelType w:val="hybridMultilevel"/>
    <w:tmpl w:val="F1A292C2"/>
    <w:lvl w:ilvl="0" w:tplc="9E280E64">
      <w:start w:val="1"/>
      <w:numFmt w:val="bullet"/>
      <w:lvlText w:val="•"/>
      <w:lvlJc w:val="left"/>
      <w:pPr>
        <w:ind w:left="320" w:hanging="240"/>
      </w:pPr>
      <w:rPr>
        <w:rFonts w:ascii="Calibri" w:hAnsi="Calibri" w:cs="Calibri" w:hint="default"/>
        <w:color w:val="2E75B6"/>
      </w:rPr>
    </w:lvl>
    <w:lvl w:ilvl="1" w:tplc="8070C43C">
      <w:start w:val="1"/>
      <w:numFmt w:val="bullet"/>
      <w:lvlText w:val="–"/>
      <w:lvlJc w:val="left"/>
      <w:pPr>
        <w:ind w:left="700" w:hanging="260"/>
      </w:pPr>
      <w:rPr>
        <w:rFonts w:ascii="Calibri" w:hAnsi="Calibri" w:cs="Calibri" w:hint="default"/>
        <w:color w:val="6B7280"/>
      </w:rPr>
    </w:lvl>
    <w:lvl w:ilvl="2" w:tplc="BF5CE0F0">
      <w:numFmt w:val="decimal"/>
      <w:lvlText w:val=""/>
      <w:lvlJc w:val="left"/>
    </w:lvl>
    <w:lvl w:ilvl="3" w:tplc="13A867AA">
      <w:numFmt w:val="decimal"/>
      <w:lvlText w:val=""/>
      <w:lvlJc w:val="left"/>
    </w:lvl>
    <w:lvl w:ilvl="4" w:tplc="58A4F832">
      <w:numFmt w:val="decimal"/>
      <w:lvlText w:val=""/>
      <w:lvlJc w:val="left"/>
    </w:lvl>
    <w:lvl w:ilvl="5" w:tplc="46488AD8">
      <w:numFmt w:val="decimal"/>
      <w:lvlText w:val=""/>
      <w:lvlJc w:val="left"/>
    </w:lvl>
    <w:lvl w:ilvl="6" w:tplc="29AE5CD8">
      <w:numFmt w:val="decimal"/>
      <w:lvlText w:val=""/>
      <w:lvlJc w:val="left"/>
    </w:lvl>
    <w:lvl w:ilvl="7" w:tplc="1D6C22F0">
      <w:numFmt w:val="decimal"/>
      <w:lvlText w:val=""/>
      <w:lvlJc w:val="left"/>
    </w:lvl>
    <w:lvl w:ilvl="8" w:tplc="BD48E476">
      <w:numFmt w:val="decimal"/>
      <w:lvlText w:val=""/>
      <w:lvlJc w:val="left"/>
    </w:lvl>
  </w:abstractNum>
  <w:abstractNum w:abstractNumId="1" w15:restartNumberingAfterBreak="0">
    <w:nsid w:val="047812B8"/>
    <w:multiLevelType w:val="hybridMultilevel"/>
    <w:tmpl w:val="7B5C1F50"/>
    <w:lvl w:ilvl="0" w:tplc="8974CF1E">
      <w:start w:val="1"/>
      <w:numFmt w:val="decimal"/>
      <w:lvlText w:val="%1."/>
      <w:lvlJc w:val="left"/>
      <w:pPr>
        <w:ind w:left="380" w:hanging="380"/>
      </w:pPr>
      <w:rPr>
        <w:b/>
        <w:color w:val="2E75B6"/>
      </w:rPr>
    </w:lvl>
    <w:lvl w:ilvl="1" w:tplc="69EE4568">
      <w:numFmt w:val="decimal"/>
      <w:lvlText w:val=""/>
      <w:lvlJc w:val="left"/>
    </w:lvl>
    <w:lvl w:ilvl="2" w:tplc="2B666BDA">
      <w:numFmt w:val="decimal"/>
      <w:lvlText w:val=""/>
      <w:lvlJc w:val="left"/>
    </w:lvl>
    <w:lvl w:ilvl="3" w:tplc="1F3453AC">
      <w:numFmt w:val="decimal"/>
      <w:lvlText w:val=""/>
      <w:lvlJc w:val="left"/>
    </w:lvl>
    <w:lvl w:ilvl="4" w:tplc="8304AB18">
      <w:numFmt w:val="decimal"/>
      <w:lvlText w:val=""/>
      <w:lvlJc w:val="left"/>
    </w:lvl>
    <w:lvl w:ilvl="5" w:tplc="470E4FC6">
      <w:numFmt w:val="decimal"/>
      <w:lvlText w:val=""/>
      <w:lvlJc w:val="left"/>
    </w:lvl>
    <w:lvl w:ilvl="6" w:tplc="DEF86D94">
      <w:numFmt w:val="decimal"/>
      <w:lvlText w:val=""/>
      <w:lvlJc w:val="left"/>
    </w:lvl>
    <w:lvl w:ilvl="7" w:tplc="50AE7698">
      <w:numFmt w:val="decimal"/>
      <w:lvlText w:val=""/>
      <w:lvlJc w:val="left"/>
    </w:lvl>
    <w:lvl w:ilvl="8" w:tplc="130CF916">
      <w:numFmt w:val="decimal"/>
      <w:lvlText w:val=""/>
      <w:lvlJc w:val="left"/>
    </w:lvl>
  </w:abstractNum>
  <w:abstractNum w:abstractNumId="2" w15:restartNumberingAfterBreak="0">
    <w:nsid w:val="4BAB2AA5"/>
    <w:multiLevelType w:val="hybridMultilevel"/>
    <w:tmpl w:val="B83A3420"/>
    <w:lvl w:ilvl="0" w:tplc="3142FB50">
      <w:start w:val="1"/>
      <w:numFmt w:val="bullet"/>
      <w:lvlText w:val="☐"/>
      <w:lvlJc w:val="left"/>
      <w:pPr>
        <w:ind w:left="360" w:hanging="360"/>
      </w:pPr>
      <w:rPr>
        <w:rFonts w:ascii="Segoe UI Symbol" w:eastAsia="Segoe UI Symbol" w:hAnsi="Segoe UI Symbol" w:cs="Segoe UI Symbol" w:hint="default"/>
        <w:b w:val="0"/>
        <w:i w:val="0"/>
        <w:color w:val="2E75B6"/>
      </w:rPr>
    </w:lvl>
    <w:lvl w:ilvl="1" w:tplc="CA7C884C">
      <w:start w:val="1"/>
      <w:numFmt w:val="bullet"/>
      <w:lvlText w:val="–"/>
      <w:lvlJc w:val="left"/>
      <w:pPr>
        <w:ind w:left="700" w:hanging="260"/>
      </w:pPr>
      <w:rPr>
        <w:rFonts w:ascii="Calibri" w:hAnsi="Calibri" w:cs="Calibri" w:hint="default"/>
        <w:color w:val="6B7280"/>
      </w:rPr>
    </w:lvl>
    <w:lvl w:ilvl="2" w:tplc="5F72338A">
      <w:numFmt w:val="decimal"/>
      <w:lvlText w:val=""/>
      <w:lvlJc w:val="left"/>
    </w:lvl>
    <w:lvl w:ilvl="3" w:tplc="8F8EA668">
      <w:numFmt w:val="decimal"/>
      <w:lvlText w:val=""/>
      <w:lvlJc w:val="left"/>
    </w:lvl>
    <w:lvl w:ilvl="4" w:tplc="96B415EA">
      <w:numFmt w:val="decimal"/>
      <w:lvlText w:val=""/>
      <w:lvlJc w:val="left"/>
    </w:lvl>
    <w:lvl w:ilvl="5" w:tplc="F4809CB6">
      <w:numFmt w:val="decimal"/>
      <w:lvlText w:val=""/>
      <w:lvlJc w:val="left"/>
    </w:lvl>
    <w:lvl w:ilvl="6" w:tplc="60064448">
      <w:numFmt w:val="decimal"/>
      <w:lvlText w:val=""/>
      <w:lvlJc w:val="left"/>
    </w:lvl>
    <w:lvl w:ilvl="7" w:tplc="EA9C1E6E">
      <w:numFmt w:val="decimal"/>
      <w:lvlText w:val=""/>
      <w:lvlJc w:val="left"/>
    </w:lvl>
    <w:lvl w:ilvl="8" w:tplc="ECF62F5E">
      <w:numFmt w:val="decimal"/>
      <w:lvlText w:val=""/>
      <w:lvlJc w:val="left"/>
    </w:lvl>
  </w:abstractNum>
  <w:num w:numId="1" w16cid:durableId="848568053">
    <w:abstractNumId w:val="2"/>
  </w:num>
  <w:num w:numId="2" w16cid:durableId="1506214569">
    <w:abstractNumId w:val="0"/>
  </w:num>
  <w:num w:numId="3" w16cid:durableId="1575965910">
    <w:abstractNumId w:val="1"/>
  </w:num>
  <w:num w:numId="4" w16cid:durableId="4921117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C8C"/>
    <w:rsid w:val="006C1992"/>
    <w:rsid w:val="006F09FD"/>
    <w:rsid w:val="00B77C8C"/>
    <w:rsid w:val="00C5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C1296"/>
  <w15:docId w15:val="{42813851-537E-4E9C-82BA-E299C7AF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3"/>
        <w:sz w:val="21"/>
        <w:szCs w:val="21"/>
        <w:lang w:val="pt-BR" w:eastAsia="pt-BR" w:bidi="ar-SA"/>
      </w:rPr>
    </w:rPrDefault>
    <w:pPrDefault>
      <w:pPr>
        <w:spacing w:after="8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Bdr>
        <w:bottom w:val="single" w:sz="18" w:space="4" w:color="D4A017"/>
      </w:pBdr>
      <w:spacing w:before="320" w:after="160" w:line="240" w:lineRule="auto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after="0" w:line="240" w:lineRule="auto"/>
      <w:outlineLvl w:val="1"/>
    </w:pPr>
    <w:rPr>
      <w:b/>
      <w:bCs/>
      <w:color w:val="FFFFFF"/>
      <w:sz w:val="27"/>
      <w:szCs w:val="27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pBdr>
        <w:bottom w:val="single" w:sz="6" w:space="2" w:color="C9D6E8"/>
      </w:pBdr>
      <w:spacing w:before="200" w:after="100" w:line="240" w:lineRule="auto"/>
      <w:outlineLvl w:val="2"/>
    </w:pPr>
    <w:rPr>
      <w:b/>
      <w:bCs/>
      <w:color w:val="1F3864"/>
      <w:sz w:val="23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20" w:line="240" w:lineRule="auto"/>
    </w:pPr>
    <w:rPr>
      <w:b/>
      <w:bCs/>
      <w:color w:val="1F3864"/>
      <w:sz w:val="54"/>
      <w:szCs w:val="54"/>
    </w:rPr>
  </w:style>
  <w:style w:type="paragraph" w:styleId="Subttulo">
    <w:name w:val="Subtitle"/>
    <w:basedOn w:val="Normal"/>
    <w:next w:val="Normal"/>
    <w:uiPriority w:val="11"/>
    <w:qFormat/>
    <w:pPr>
      <w:pBdr>
        <w:bottom w:val="single" w:sz="18" w:space="6" w:color="D4A017"/>
      </w:pBdr>
      <w:spacing w:after="200"/>
    </w:pPr>
    <w:rPr>
      <w:color w:val="2E75B6"/>
      <w:sz w:val="26"/>
      <w:szCs w:val="26"/>
    </w:rPr>
  </w:style>
  <w:style w:type="paragraph" w:customStyle="1" w:styleId="BannerMeta">
    <w:name w:val="Banner Meta"/>
    <w:basedOn w:val="Normal"/>
    <w:pPr>
      <w:keepNext/>
      <w:spacing w:before="20" w:after="0" w:line="240" w:lineRule="auto"/>
    </w:pPr>
    <w:rPr>
      <w:color w:val="C9DDF2"/>
      <w:sz w:val="20"/>
      <w:szCs w:val="20"/>
    </w:rPr>
  </w:style>
  <w:style w:type="paragraph" w:customStyle="1" w:styleId="TableText">
    <w:name w:val="Table Text"/>
    <w:basedOn w:val="Normal"/>
    <w:pPr>
      <w:spacing w:after="0" w:line="252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Iu01j2KDeZ4ebVKifo42SaWYmp7WTBHVw5YKRjLgX1U/edit?tab=t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1845</Words>
  <Characters>8750</Characters>
  <Application>Microsoft Office Word</Application>
  <DocSecurity>0</DocSecurity>
  <Lines>478</Lines>
  <Paragraphs>373</Paragraphs>
  <ScaleCrop>false</ScaleCrop>
  <Company/>
  <LinksUpToDate>false</LinksUpToDate>
  <CharactersWithSpaces>10313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Configurações — Aion 2 Global</dc:title>
  <cp:lastModifiedBy/>
  <cp:revision>3</cp:revision>
  <dcterms:created xsi:type="dcterms:W3CDTF">2026-10-08T19:40:00Z</dcterms:created>
  <dcterms:modified xsi:type="dcterms:W3CDTF">2026-10-08T19:43:00Z</dcterms:modified>
</cp:coreProperties>
</file>