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Python实战从零学Python</w:t>
      </w: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57" w:lineRule="exact"/>
        <w:ind w:right="0"/>
        <w:jc w:val="both"/>
      </w:pPr>
      <w:r>
        <w:rPr>
          <w:color w:val="000000"/>
          <w:spacing w:val="0"/>
          <w:w w:val="100"/>
          <w:position w:val="0"/>
        </w:rPr>
        <w:t>这部分内容占据了大约二分之一的篇幅，讲解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程序幵发的核心内容歹包括基 本概念和语句、风格和语法、数据类型、序列类型、映射和集合类型、条件和循环、文件、 错误和异常、函数和函数式编程、模块、面向对象编程等，这部分内容是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幵发的 必备知识，通过该阶段的学习，读者将具备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的基础知识，建立面向对象的编程思想。</w:t>
      </w:r>
    </w:p>
    <w:p>
      <w:pPr>
        <w:pStyle w:val="5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36"/>
          <w:szCs w:val="36"/>
        </w:rPr>
        <w:t>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40"/>
          <w:szCs w:val="40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  <w:sz w:val="36"/>
          <w:szCs w:val="36"/>
        </w:rPr>
        <w:t>章 开启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  <w:sz w:val="36"/>
          <w:szCs w:val="36"/>
        </w:rPr>
        <w:t>学习之旅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当你使用计算机进行工作时，可能会发现有一些任务更适合用自动化的方式进行处理。例 如，在大量的文本文件中执行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“查找</w:t>
      </w:r>
      <w:r>
        <w:rPr>
          <w:color w:val="000000"/>
          <w:spacing w:val="0"/>
          <w:w w:val="100"/>
          <w:position w:val="0"/>
        </w:rPr>
        <w:t>/替换”命令，或者以复杂的方式对大量的图片进行重命 名和整理。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如果你是一名专业的软件开发者，可能要使用几种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C/C++/Java</w:t>
      </w:r>
      <w:r>
        <w:rPr>
          <w:color w:val="000000"/>
          <w:spacing w:val="0"/>
          <w:w w:val="100"/>
          <w:position w:val="0"/>
        </w:rPr>
        <w:t>类库，并且发现通常编写、 编译、测试、重新编译的周期十分漫长。也许你正在为这些类库编写测试用例，但是发现这是 一件让人烦躁的工作，抑或是你已经完成了一个可以使用扩展语言的程序，但并不想为此重新 设计并实现一套全新的语言。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那么,此时,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正是你所需要的语言。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327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是一种解释型、面向对象.动态数据类型的高级程序设计语言。它最大的特点是简 单易学，不管是计算机、手机还是网站服务器，世界上无数的人都在使用它。有句话说得好：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00" w:line="341" w:lineRule="auto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"Life is short, I use Python/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翻译过来就是：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“人生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苦短,我用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”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让我们一起开启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学习之旅吧!</w:t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200" w:line="240" w:lineRule="auto"/>
        <w:ind w:left="0" w:right="0" w:firstLine="440"/>
        <w:jc w:val="both"/>
        <w:rPr>
          <w:b/>
          <w:bCs/>
        </w:rPr>
      </w:pPr>
      <w:bookmarkStart w:id="0" w:name="bookmark498"/>
      <w:bookmarkStart w:id="1" w:name="bookmark499"/>
      <w:bookmarkStart w:id="2" w:name="bookmark500"/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L </w:t>
      </w:r>
      <w:r>
        <w:rPr>
          <w:b/>
          <w:bCs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hint="eastAsia"/>
          <w:b/>
          <w:bCs/>
          <w:color w:val="000000"/>
          <w:spacing w:val="0"/>
          <w:w w:val="100"/>
          <w:position w:val="0"/>
          <w:lang w:val="zh-TW" w:eastAsia="zh-CN" w:bidi="zh-TW"/>
        </w:rPr>
        <w:t>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Python KAMI</w:t>
      </w:r>
      <w:bookmarkEnd w:id="0"/>
      <w:bookmarkEnd w:id="1"/>
      <w:bookmarkEnd w:id="2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的创始人为荷兰的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Guido van Rossum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（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见图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14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）。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1989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年,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Guido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为了打发圣诞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both"/>
      </w:pPr>
      <w:r>
        <w:drawing>
          <wp:anchor distT="63500" distB="292100" distL="101600" distR="101600" simplePos="0" relativeHeight="125830144" behindDoc="0" locked="0" layoutInCell="1" allowOverlap="1">
            <wp:simplePos x="0" y="0"/>
            <wp:positionH relativeFrom="page">
              <wp:posOffset>4593590</wp:posOffset>
            </wp:positionH>
            <wp:positionV relativeFrom="paragraph">
              <wp:posOffset>139700</wp:posOffset>
            </wp:positionV>
            <wp:extent cx="1207135" cy="1609090"/>
            <wp:effectExtent l="0" t="0" r="12065" b="6350"/>
            <wp:wrapSquare wrapText="left"/>
            <wp:docPr id="47" name="Shap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hape 4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4632960</wp:posOffset>
                </wp:positionH>
                <wp:positionV relativeFrom="paragraph">
                  <wp:posOffset>1808480</wp:posOffset>
                </wp:positionV>
                <wp:extent cx="1136650" cy="166370"/>
                <wp:effectExtent l="0" t="0" r="0" b="0"/>
                <wp:wrapNone/>
                <wp:docPr id="49" name="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CN" w:eastAsia="zh-CN" w:bidi="zh-CN"/>
                              </w:rPr>
                              <w:t>卜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CN" w:eastAsia="zh-CN" w:bidi="zh-CN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Pythcrn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创始人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9" o:spid="_x0000_s1026" o:spt="202" type="#_x0000_t202" style="position:absolute;left:0pt;margin-left:364.8pt;margin-top:142.4pt;height:13.1pt;width:89.5pt;mso-position-horizontal-relative:page;z-index:503316480;mso-width-relative:page;mso-height-relative:page;" filled="f" stroked="f" coordsize="21600,21600" o:gfxdata="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o33gMdkAAAALAQAA&#10;DwAAAAAAAAABACAAAAAiAAAAZHJzL2Rvd25yZXYueG1sUEsBAhQAFAAAAAgAh07iQEi/YbGmAQAA&#10;Zg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CN" w:eastAsia="zh-CN" w:bidi="zh-CN"/>
                        </w:rPr>
                        <w:t>卜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CN" w:eastAsia="zh-CN" w:bidi="zh-CN"/>
                        </w:rPr>
                        <w:t xml:space="preserve">1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Pythcrn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创始人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节的无趣，决心开发一个新的脚本解释程序，作为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ABC</w:t>
      </w:r>
      <w:r>
        <w:rPr>
          <w:color w:val="000000"/>
          <w:spacing w:val="0"/>
          <w:w w:val="100"/>
          <w:position w:val="0"/>
        </w:rPr>
        <w:t>语言的一种继 承。之所以选中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Pytihoi</w:t>
      </w:r>
      <w:r>
        <w:rPr>
          <w:color w:val="000000"/>
          <w:spacing w:val="0"/>
          <w:w w:val="100"/>
          <w:position w:val="0"/>
        </w:rPr>
        <w:t xml:space="preserve">作为该编程语言的名字，是因为他是一个叫作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Monty Python</w:t>
      </w:r>
      <w:r>
        <w:rPr>
          <w:color w:val="000000"/>
          <w:spacing w:val="0"/>
          <w:w w:val="100"/>
          <w:position w:val="0"/>
        </w:rPr>
        <w:t>喜剧团体的爱好者。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ABC</w:t>
      </w:r>
      <w:r>
        <w:rPr>
          <w:color w:val="000000"/>
          <w:spacing w:val="0"/>
          <w:w w:val="100"/>
          <w:position w:val="0"/>
        </w:rPr>
        <w:t>是由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Guido</w:t>
      </w:r>
      <w:r>
        <w:rPr>
          <w:color w:val="000000"/>
          <w:spacing w:val="0"/>
          <w:w w:val="100"/>
          <w:position w:val="0"/>
        </w:rPr>
        <w:t>参与设计的一种教学语言。就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Guido</w:t>
      </w:r>
      <w:r>
        <w:rPr>
          <w:color w:val="000000"/>
          <w:spacing w:val="0"/>
          <w:w w:val="100"/>
          <w:position w:val="0"/>
        </w:rPr>
        <w:t>本人看来，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ABC</w:t>
      </w:r>
      <w:r>
        <w:rPr>
          <w:color w:val="000000"/>
          <w:spacing w:val="0"/>
          <w:w w:val="100"/>
          <w:position w:val="0"/>
        </w:rPr>
        <w:t>这种语言非常易用并且功能强大，它是专门为非专业程序员设 计的。但是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ABC</w:t>
      </w:r>
      <w:r>
        <w:rPr>
          <w:color w:val="000000"/>
          <w:spacing w:val="0"/>
          <w:w w:val="100"/>
          <w:position w:val="0"/>
        </w:rPr>
        <w:t>语言并没有成功，究其原因，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Guido</w:t>
      </w:r>
      <w:r>
        <w:rPr>
          <w:color w:val="000000"/>
          <w:spacing w:val="0"/>
          <w:w w:val="100"/>
          <w:position w:val="0"/>
        </w:rPr>
        <w:t>认为是非开放 性造成的。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Guido</w:t>
      </w:r>
      <w:r>
        <w:rPr>
          <w:color w:val="000000"/>
          <w:spacing w:val="0"/>
          <w:w w:val="100"/>
          <w:position w:val="0"/>
        </w:rPr>
        <w:t>决心在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中避免这一问题，同时，他还想实现 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ABC</w:t>
      </w:r>
      <w:r>
        <w:rPr>
          <w:color w:val="000000"/>
          <w:spacing w:val="0"/>
          <w:w w:val="100"/>
          <w:position w:val="0"/>
        </w:rPr>
        <w:t>语言设计时有过构想但未曾实现的东西,就这样,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 xml:space="preserve">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Guido</w:t>
      </w:r>
      <w:r>
        <w:rPr>
          <w:color w:val="000000"/>
          <w:spacing w:val="0"/>
          <w:w w:val="100"/>
          <w:position w:val="0"/>
        </w:rPr>
        <w:t>手中诞生了。可以说,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是从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ABC</w:t>
      </w:r>
      <w:r>
        <w:rPr>
          <w:color w:val="000000"/>
          <w:spacing w:val="0"/>
          <w:w w:val="100"/>
          <w:position w:val="0"/>
        </w:rPr>
        <w:t xml:space="preserve">发展起来的,主要是受 到了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Modula-3</w:t>
      </w:r>
      <w:r>
        <w:rPr>
          <w:color w:val="000000"/>
          <w:spacing w:val="0"/>
          <w:w w:val="100"/>
          <w:position w:val="0"/>
        </w:rPr>
        <w:t>的影响，并且符合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UNIX Shell</w:t>
      </w:r>
      <w:r>
        <w:rPr>
          <w:color w:val="000000"/>
          <w:spacing w:val="0"/>
          <w:w w:val="100"/>
          <w:position w:val="0"/>
        </w:rPr>
        <w:t>和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的使用习惯。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80" w:line="332" w:lineRule="exact"/>
        <w:ind w:left="0" w:right="0" w:firstLine="0"/>
        <w:jc w:val="left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zh-CN" w:eastAsia="zh-CN" w:bidi="zh-CN"/>
        </w:rPr>
        <w:t xml:space="preserve">2 </w:t>
      </w:r>
      <w:r>
        <w:rPr>
          <w:rFonts w:ascii="宋体" w:hAnsi="宋体" w:eastAsia="宋体" w:cs="宋体"/>
          <w:b/>
          <w:bCs/>
          <w:i/>
          <w:iCs/>
          <w:color w:val="000000"/>
          <w:spacing w:val="0"/>
          <w:w w:val="100"/>
          <w:position w:val="0"/>
          <w:lang w:val="zh-CN" w:eastAsia="zh-CN" w:bidi="zh-CN"/>
        </w:rPr>
        <w:t>瞄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pacing w:val="0"/>
          <w:w w:val="100"/>
          <w:position w:val="0"/>
          <w:lang w:val="zh-CN" w:eastAsia="zh-CN" w:bidi="zh-CN"/>
        </w:rPr>
        <w:t>,.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PytBwo </w:t>
      </w:r>
      <w:r>
        <w:rPr>
          <w:rFonts w:ascii="宋体" w:hAnsi="宋体" w:eastAsia="宋体" w:cs="宋体"/>
          <w:b/>
          <w:bCs/>
          <w:color w:val="000000"/>
          <w:spacing w:val="0"/>
          <w:w w:val="100"/>
          <w:position w:val="0"/>
          <w:lang w:val="zh-TW" w:eastAsia="zh-TW" w:bidi="zh-TW"/>
        </w:rPr>
        <w:t>褻矚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*8</w:t>
      </w:r>
      <w:r>
        <w:rPr>
          <w:rFonts w:ascii="宋体" w:hAnsi="宋体" w:eastAsia="宋体" w:cs="宋体"/>
          <w:b/>
          <w:bCs/>
          <w:color w:val="000000"/>
          <w:spacing w:val="0"/>
          <w:w w:val="100"/>
          <w:position w:val="0"/>
          <w:lang w:val="zh-TW" w:eastAsia="zh-TW" w:bidi="zh-TW"/>
        </w:rPr>
        <w:t xml:space="preserve">圖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MW Pyth©n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3" w:lineRule="exact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1991</w:t>
      </w:r>
      <w:r>
        <w:rPr>
          <w:color w:val="000000"/>
          <w:spacing w:val="0"/>
          <w:w w:val="100"/>
          <w:position w:val="0"/>
        </w:rPr>
        <w:t>年，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第一个公开发行版本面世，它是一种面向对象的解释型计算机程序设计 语言，使用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语言来实现，并且能够调用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语言的库文件。面世伊始，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已经具有了类， 函数、异常处理，包含列表和字典在内的核心数据类型，以及以模块为基础的拓展系统。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340" w:line="333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</w:rPr>
        <w:t>最初的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完全由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Guido</w:t>
      </w:r>
      <w:r>
        <w:rPr>
          <w:color w:val="000000"/>
          <w:spacing w:val="0"/>
          <w:w w:val="100"/>
          <w:position w:val="0"/>
        </w:rPr>
        <w:t>本人开发。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得到了同事们的欢迎，他们迅速地反馈使用 意见，并参与到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的改进中来。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Guido</w:t>
      </w:r>
      <w:r>
        <w:rPr>
          <w:color w:val="000000"/>
          <w:spacing w:val="0"/>
          <w:w w:val="100"/>
          <w:position w:val="0"/>
        </w:rPr>
        <w:t xml:space="preserve">和一些同事构成了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的核心团队，他们将自己 大部分的业余时间用于钻研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随后,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拓展到研究所之外。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将许多机器层面上 的细节隐藏，交给编译器处理，并凸显出逻辑层面的编程思考。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Pythg</w:t>
      </w:r>
      <w:r>
        <w:rPr>
          <w:color w:val="000000"/>
          <w:spacing w:val="0"/>
          <w:w w:val="100"/>
          <w:position w:val="0"/>
        </w:rPr>
        <w:t>程序员可以花更多的时间 用于思考程序的逻辑，而不是具体的实现细节，这一特征吸引了广大的程序员，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Pythg</w:t>
      </w:r>
      <w:r>
        <w:rPr>
          <w:color w:val="000000"/>
          <w:spacing w:val="0"/>
          <w:w w:val="100"/>
          <w:position w:val="0"/>
        </w:rPr>
        <w:t>开始流行。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80" w:line="332" w:lineRule="exact"/>
        <w:ind w:left="0" w:right="0" w:firstLine="500"/>
        <w:jc w:val="left"/>
        <w:rPr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L </w:t>
      </w:r>
      <w:r>
        <w:rPr>
          <w:rFonts w:ascii="宋体" w:hAnsi="宋体" w:eastAsia="宋体" w:cs="宋体"/>
          <w:b/>
          <w:bCs/>
          <w:i/>
          <w:iCs/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2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Python</w:t>
      </w:r>
      <w:r>
        <w:rPr>
          <w:rFonts w:ascii="宋体" w:hAnsi="宋体" w:eastAsia="宋体" w:cs="宋体"/>
          <w:b/>
          <w:bCs/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的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i</w:t>
      </w:r>
      <w:r>
        <w:rPr>
          <w:rFonts w:ascii="宋体" w:hAnsi="宋体" w:eastAsia="宋体" w:cs="宋体"/>
          <w:b/>
          <w:bCs/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特点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500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1.2.1</w:t>
      </w:r>
      <w:r>
        <w:rPr>
          <w:rFonts w:ascii="宋体" w:hAnsi="宋体" w:eastAsia="宋体" w:cs="宋体"/>
          <w:b/>
          <w:bCs/>
          <w:color w:val="000000"/>
          <w:spacing w:val="0"/>
          <w:w w:val="100"/>
          <w:position w:val="0"/>
          <w:lang w:val="zh-TW" w:eastAsia="zh-TW" w:bidi="zh-TW"/>
        </w:rPr>
        <w:t>嗇曇區攣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560" w:line="331" w:lineRule="exact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是一种代表简单主义思想的语言。阅读一个良好的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程序就感觉像是在读英 语一样，尽管这个英语的要求非常严格。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最大的优点之一是具有伪代码的本质，它使我 们在开发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程序时,专注的是解决问题,而不是搞明白语言本身。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334" w:lineRule="exact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FLOSS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自由/开放源码软件）之一。简单地说，你可以自由地发布这个软件的 副本，阅读它的源代码，对它进行改动，把它的一部分用于新的自由软件中。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FLOSS</w:t>
      </w:r>
      <w:r>
        <w:rPr>
          <w:color w:val="000000"/>
          <w:spacing w:val="0"/>
          <w:w w:val="100"/>
          <w:position w:val="0"/>
        </w:rPr>
        <w:t>是基于一 个团体分享知识的概念，这是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如此优秀的原因之—— 它由一群精益求精的热爱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color w:val="000000"/>
          <w:spacing w:val="0"/>
          <w:w w:val="100"/>
          <w:position w:val="0"/>
        </w:rPr>
        <w:t>的人创造,并经常对其进行改进。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3380"/>
          <w:tab w:val="left" w:pos="4155"/>
          <w:tab w:val="left" w:pos="5106"/>
          <w:tab w:val="left" w:pos="5938"/>
        </w:tabs>
        <w:bidi w:val="0"/>
        <w:spacing w:before="0" w:after="0" w:line="332" w:lineRule="exact"/>
        <w:ind w:left="0" w:right="0" w:firstLine="500"/>
        <w:jc w:val="left"/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1.2.3</w:t>
      </w:r>
      <w:r>
        <w:rPr>
          <w:b/>
          <w:bCs/>
          <w:color w:val="000000"/>
          <w:spacing w:val="0"/>
          <w:w w:val="100"/>
          <w:position w:val="0"/>
        </w:rPr>
        <w:t>蕎皺躊簷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>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560" w:line="332" w:lineRule="exact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是高级语言。当使用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Pythmi</w:t>
      </w:r>
      <w:r>
        <w:rPr>
          <w:color w:val="000000"/>
          <w:spacing w:val="0"/>
          <w:w w:val="100"/>
          <w:position w:val="0"/>
        </w:rPr>
        <w:t>语言编写程序时，无须再考虑如何管理程序使用的内 存一类的底层细节。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语言提供一套完善的内存管理机制和垃圾处理机制，将程序员从烦 琐易出错的内存管理工作中解放出来，专注于程序的逻辑实现，从而大大提高了开发效率，减 少了错误率。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40" w:line="332" w:lineRule="exact"/>
        <w:ind w:left="0" w:right="0" w:firstLine="52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由于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的开源本质，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已经被移植在许多平台上。如果能够避免使用依赖于系 统的特性，那么所有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程序无须修改就可以在下述平台上运行。这些平台包括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Linux. WindowsFreeBSD. MacintoshSolaris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OS/2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Amiga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AROS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AS/400. BeOS. OS/390. z/ OS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Palm OSQNX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VMS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Psion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Acom RISC OS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VxWorksPlayStationSharp Zaiinis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Windows CE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甚至还有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PocketPC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Symbian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以及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Google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基于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Linux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开发的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Android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平台。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3579"/>
          <w:tab w:val="left" w:pos="7282"/>
          <w:tab w:val="left" w:pos="8187"/>
        </w:tabs>
        <w:bidi w:val="0"/>
        <w:spacing w:before="0" w:after="0" w:line="332" w:lineRule="exact"/>
        <w:ind w:left="0" w:right="0" w:firstLine="50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  <w:t>1</w:t>
      </w:r>
      <w:r>
        <w:rPr>
          <w:rFonts w:hint="eastAsia" w:ascii="Times New Roman" w:hAnsi="Times New Roman" w:cs="Times New Roman"/>
          <w:b/>
          <w:bCs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.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  <w:t>2</w:t>
      </w:r>
      <w:r>
        <w:rPr>
          <w:rFonts w:hint="eastAsia" w:ascii="Times New Roman" w:hAnsi="Times New Roman" w:cs="Times New Roman"/>
          <w:b/>
          <w:bCs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.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  <w:t xml:space="preserve">5 </w:t>
      </w:r>
      <w:r>
        <w:rPr>
          <w:b/>
          <w:bCs/>
          <w:color w:val="000000"/>
          <w:spacing w:val="0"/>
          <w:w w:val="100"/>
          <w:position w:val="0"/>
          <w:sz w:val="21"/>
          <w:szCs w:val="21"/>
        </w:rPr>
        <w:t>繼濤鑒</w:t>
      </w:r>
      <w:r>
        <w:rPr>
          <w:b/>
          <w:bCs/>
          <w:color w:val="000000"/>
          <w:spacing w:val="0"/>
          <w:w w:val="100"/>
          <w:position w:val="0"/>
          <w:sz w:val="21"/>
          <w:szCs w:val="21"/>
          <w:lang w:val="zh-CN" w:eastAsia="zh-CN" w:bidi="zh-CN"/>
        </w:rPr>
        <w:t>「</w:t>
      </w:r>
      <w:r>
        <w:rPr>
          <w:color w:val="000000"/>
          <w:spacing w:val="0"/>
          <w:w w:val="100"/>
          <w:position w:val="0"/>
          <w:lang w:val="zh-CN" w:eastAsia="zh-CN" w:bidi="zh-CN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• .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>「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540" w:line="331" w:lineRule="exact"/>
        <w:ind w:left="0" w:right="0" w:firstLine="520"/>
        <w:jc w:val="both"/>
        <w:sectPr>
          <w:footnotePr>
            <w:numFmt w:val="decimal"/>
          </w:footnotePr>
          <w:pgSz w:w="10380" w:h="14679"/>
          <w:pgMar w:top="1336" w:right="945" w:bottom="499" w:left="979" w:header="908" w:footer="71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一个用编译型语言（如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C++</w:t>
      </w:r>
      <w:r>
        <w:rPr>
          <w:color w:val="000000"/>
          <w:spacing w:val="0"/>
          <w:w w:val="100"/>
          <w:position w:val="0"/>
        </w:rPr>
        <w:t>）编写的程序可以从源文件（即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C++</w:t>
      </w:r>
      <w:r>
        <w:rPr>
          <w:color w:val="000000"/>
          <w:spacing w:val="0"/>
          <w:w w:val="100"/>
          <w:position w:val="0"/>
        </w:rPr>
        <w:t xml:space="preserve">源代码）转换到 计算机使用的语言（二进制机器指令），这个过程通过编译器与链接器的编译、链接完成。当运 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540" w:line="33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行程序的时候，把程序（二进制机器指令）从硬盘复制到内存中执行。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语言写的程序不需 要编译成二进制机器指令，可以直接从源代码运行程序。在计算机内部，运行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 xml:space="preserve">程序时，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解释器把源代码翻译成字节码指令的中间形式，然后再根据每条字节码指令执行对应的机 器二进制代码。事实上，由于不再需要担心如何编译、链接程序，使得使用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 xml:space="preserve">开发变得更 加简单。除此之外,只需要另外一台计算机也安装了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解释器,把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程序复制过去， 它就可以工作了，这也使得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程序更加易于移植。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60" w:line="332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Pythg</w:t>
      </w:r>
      <w:r>
        <w:rPr>
          <w:color w:val="000000"/>
          <w:spacing w:val="0"/>
          <w:w w:val="100"/>
          <w:position w:val="0"/>
        </w:rPr>
        <w:t>既支持面向过程编程，也支持面向对象编程。在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“面向过程”</w:t>
      </w:r>
      <w:r>
        <w:rPr>
          <w:color w:val="000000"/>
          <w:spacing w:val="0"/>
          <w:w w:val="100"/>
          <w:position w:val="0"/>
        </w:rPr>
        <w:t>的语言中，程序开发 是以实现执行过程为设计思想，使用函数为程序主体构建起来的。在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“面向</w:t>
      </w:r>
      <w:r>
        <w:rPr>
          <w:color w:val="000000"/>
          <w:spacing w:val="0"/>
          <w:w w:val="100"/>
          <w:position w:val="0"/>
        </w:rPr>
        <w:t>对象”的语言中， 程序开发是以描述执行“人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”（即</w:t>
      </w:r>
      <w:r>
        <w:rPr>
          <w:color w:val="000000"/>
          <w:spacing w:val="0"/>
          <w:w w:val="100"/>
          <w:position w:val="0"/>
        </w:rPr>
        <w:t>对象）的特征及其相互作用为主要设计思想，使用由数据（属 性）和功能（方法）组成的对象为程序主体构建起来的。与其他主要的语言（如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C++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Java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） </w:t>
      </w:r>
      <w:r>
        <w:rPr>
          <w:color w:val="000000"/>
          <w:spacing w:val="0"/>
          <w:w w:val="100"/>
          <w:position w:val="0"/>
        </w:rPr>
        <w:t>相比，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以一种功能强大而使用简单的方式实现面向对象编程。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30" w:lineRule="exact"/>
        <w:ind w:left="0" w:right="0" w:firstLine="440"/>
        <w:jc w:val="both"/>
        <w:rPr>
          <w:b/>
          <w:bCs/>
          <w:sz w:val="21"/>
          <w:szCs w:val="21"/>
        </w:rPr>
      </w:pPr>
      <w:r>
        <w:rPr>
          <w:b/>
          <w:bCs/>
          <w:color w:val="000000"/>
          <w:spacing w:val="0"/>
          <w:w w:val="100"/>
          <w:position w:val="0"/>
          <w:sz w:val="36"/>
          <w:szCs w:val="36"/>
        </w:rPr>
        <w:t>12</w:t>
      </w:r>
      <w:r>
        <w:rPr>
          <w:b/>
          <w:bCs/>
          <w:color w:val="000000"/>
          <w:spacing w:val="0"/>
          <w:w w:val="100"/>
          <w:position w:val="0"/>
          <w:sz w:val="21"/>
          <w:szCs w:val="21"/>
        </w:rPr>
        <w:t>潔廟折履悝浏厠巖入燧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60" w:line="328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语言的可扩展性和可嵌入性非常强。如果需要使一段关键代码运行得更快或者希望 某些算法不公开，就可以把这部分程序用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C++</w:t>
      </w:r>
      <w:r>
        <w:rPr>
          <w:color w:val="000000"/>
          <w:spacing w:val="0"/>
          <w:w w:val="100"/>
          <w:position w:val="0"/>
        </w:rPr>
        <w:t>语言编写，然后在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Pythoia</w:t>
      </w:r>
      <w:r>
        <w:rPr>
          <w:color w:val="000000"/>
          <w:spacing w:val="0"/>
          <w:w w:val="100"/>
          <w:position w:val="0"/>
        </w:rPr>
        <w:t>程序中调用它们， 还可以将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程序嵌入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C++</w:t>
      </w:r>
      <w:r>
        <w:rPr>
          <w:color w:val="000000"/>
          <w:spacing w:val="0"/>
          <w:w w:val="100"/>
          <w:position w:val="0"/>
        </w:rPr>
        <w:t>程序中,从而提供脚本功能。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6207"/>
        </w:tabs>
        <w:bidi w:val="0"/>
        <w:spacing w:before="0" w:after="60" w:line="330" w:lineRule="exact"/>
        <w:ind w:left="0" w:right="0" w:firstLine="440"/>
        <w:jc w:val="left"/>
      </w:pPr>
      <w:r>
        <w:rPr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1.2.®</w:t>
      </w:r>
      <w:r>
        <w:rPr>
          <w:b/>
          <w:bCs/>
          <w:color w:val="000000"/>
          <w:spacing w:val="0"/>
          <w:w w:val="100"/>
          <w:position w:val="0"/>
        </w:rPr>
        <w:t>辜囂齣靂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「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540" w:line="330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标准库很庞大,它可以帮助我们处理各种工作,包括处理正则表达式、文档生成器、 单元测试、进程、线程、数据库、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</w:rPr>
        <w:t>客户端、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CGR FTP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电子邮件、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XML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XML-RPC. HTML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WAV</w:t>
      </w:r>
      <w:r>
        <w:rPr>
          <w:color w:val="000000"/>
          <w:spacing w:val="0"/>
          <w:w w:val="100"/>
          <w:position w:val="0"/>
        </w:rPr>
        <w:t>文件、密码系统、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TK </w:t>
      </w:r>
      <w:r>
        <w:rPr>
          <w:color w:val="000000"/>
          <w:spacing w:val="0"/>
          <w:w w:val="100"/>
          <w:position w:val="0"/>
        </w:rPr>
        <w:t xml:space="preserve">（用于开发图形用户界面）等等。记住，只要安装了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Python, </w:t>
      </w:r>
      <w:r>
        <w:rPr>
          <w:color w:val="000000"/>
          <w:spacing w:val="0"/>
          <w:w w:val="100"/>
          <w:position w:val="0"/>
        </w:rPr>
        <w:t xml:space="preserve">所有这些功能都是直接可用的，这体现了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“功能</w:t>
      </w:r>
      <w:r>
        <w:rPr>
          <w:color w:val="000000"/>
          <w:spacing w:val="0"/>
          <w:w w:val="100"/>
          <w:position w:val="0"/>
        </w:rPr>
        <w:t>齐全”的理念。除了标准库以外，还有许多 其他高质量的扩展库，如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NumPy </w:t>
      </w:r>
      <w:r>
        <w:rPr>
          <w:color w:val="000000"/>
          <w:spacing w:val="0"/>
          <w:w w:val="100"/>
          <w:position w:val="0"/>
        </w:rPr>
        <w:t>（数值计算）、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Twisted </w:t>
      </w:r>
      <w:r>
        <w:rPr>
          <w:color w:val="000000"/>
          <w:spacing w:val="0"/>
          <w:w w:val="100"/>
          <w:position w:val="0"/>
        </w:rPr>
        <w:t>（网络工具）和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Pillow </w:t>
      </w:r>
      <w:r>
        <w:rPr>
          <w:color w:val="000000"/>
          <w:spacing w:val="0"/>
          <w:w w:val="100"/>
          <w:position w:val="0"/>
        </w:rPr>
        <w:t>（图像处理）等。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采用强制缩进的方式使得代码具有极佳的可读性，不符合缩进规则的语句将无法执 行。另外，行尾不需要使用分号（；），类的定义体和方法的定义体通过缩进的方式呈现，条件 判断和循环体内的语句块也不再需要使用花括号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（扑）</w:t>
      </w:r>
      <w:r>
        <w:rPr>
          <w:color w:val="000000"/>
          <w:spacing w:val="0"/>
          <w:w w:val="100"/>
          <w:position w:val="0"/>
        </w:rPr>
        <w:t>进行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“包裹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，这些代码规范在一定程 度上提高了开发者的开发效率。</w:t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rPr>
          <w:rFonts w:hint="default" w:eastAsia="宋体"/>
          <w:b/>
          <w:bCs/>
          <w:sz w:val="28"/>
          <w:szCs w:val="28"/>
          <w:lang w:val="en-US" w:eastAsia="zh-CN"/>
        </w:rPr>
      </w:pPr>
      <w:bookmarkStart w:id="3" w:name="bookmark503"/>
      <w:bookmarkStart w:id="4" w:name="bookmark501"/>
      <w:bookmarkStart w:id="5" w:name="bookmark502"/>
      <w:r>
        <w:rPr>
          <w:b/>
          <w:bCs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L3</w:t>
      </w:r>
      <w:r>
        <w:rPr>
          <w:rFonts w:hint="eastAsia"/>
          <w:b/>
          <w:bCs/>
          <w:color w:val="000000"/>
          <w:spacing w:val="0"/>
          <w:w w:val="100"/>
          <w:position w:val="0"/>
          <w:sz w:val="48"/>
          <w:szCs w:val="48"/>
          <w:lang w:val="en-US" w:eastAsia="zh-CN" w:bidi="en-US"/>
        </w:rPr>
        <w:t>、python</w:t>
      </w:r>
      <w:r>
        <w:rPr>
          <w:b/>
          <w:bCs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.</w:t>
      </w:r>
      <w:bookmarkEnd w:id="3"/>
      <w:r>
        <w:rPr>
          <w:rFonts w:hint="eastAsia"/>
          <w:b/>
          <w:bCs/>
          <w:color w:val="000000"/>
          <w:spacing w:val="0"/>
          <w:w w:val="100"/>
          <w:position w:val="0"/>
          <w:sz w:val="28"/>
          <w:szCs w:val="28"/>
          <w:lang w:val="en-US" w:eastAsia="zh-CN" w:bidi="zh-TW"/>
        </w:rPr>
        <w:t>应用领域</w:t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60" w:line="240" w:lineRule="auto"/>
        <w:ind w:left="1300" w:right="0" w:firstLine="0"/>
        <w:jc w:val="left"/>
      </w:pPr>
      <w:bookmarkStart w:id="6" w:name="bookmark504"/>
      <w:r>
        <w:rPr>
          <w:color w:val="000000"/>
          <w:spacing w:val="0"/>
          <w:w w:val="100"/>
          <w:position w:val="0"/>
          <w:lang w:val="en-US" w:eastAsia="en-US" w:bidi="en-US"/>
        </w:rPr>
        <w:t>Wob WBiRF®</w:t>
      </w:r>
      <w:bookmarkEnd w:id="4"/>
      <w:bookmarkEnd w:id="5"/>
      <w:bookmarkEnd w:id="6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40" w:line="326" w:lineRule="exact"/>
        <w:ind w:left="0" w:right="0"/>
        <w:jc w:val="both"/>
        <w:sectPr>
          <w:headerReference r:id="rId3" w:type="default"/>
          <w:footerReference r:id="rId5" w:type="default"/>
          <w:headerReference r:id="rId4" w:type="even"/>
          <w:footerReference r:id="rId6" w:type="even"/>
          <w:footnotePr>
            <w:numFmt w:val="decimal"/>
          </w:footnotePr>
          <w:pgSz w:w="10380" w:h="14679"/>
          <w:pgMar w:top="1336" w:right="945" w:bottom="499" w:left="979" w:header="0" w:footer="71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</w:t>
      </w:r>
      <w:r>
        <w:rPr>
          <w:rFonts w:hint="eastAsia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  <w:t>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经常被用于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Web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开发。比如，通过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mod_wsgi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模块，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Apache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可以运行用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编 写的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Web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程序。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定义了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WSGI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标准应用接口来协调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服务器与基于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Web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程序之间的调用。一些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Web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框架,如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Django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Flask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Tornado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web2py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等，可以让程序员轻松 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40" w:line="326" w:lineRule="exact"/>
        <w:ind w:left="0" w:right="0" w:firstLine="0"/>
        <w:jc w:val="both"/>
      </w:pPr>
      <w:r>
        <w:rPr>
          <w:rStyle w:val="9"/>
          <w:b w:val="0"/>
          <w:bCs w:val="0"/>
          <w:i w:val="0"/>
          <w:iCs w:val="0"/>
          <w:smallCaps w:val="0"/>
          <w:strike w:val="0"/>
        </w:rPr>
        <w:t>地开发和管理复杂的</w:t>
      </w:r>
      <w:r>
        <w:rPr>
          <w:rStyle w:val="9"/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lang w:val="en-US" w:eastAsia="en-US" w:bidi="en-US"/>
        </w:rPr>
        <w:t>Web</w:t>
      </w:r>
      <w:r>
        <w:rPr>
          <w:rStyle w:val="9"/>
          <w:b w:val="0"/>
          <w:bCs w:val="0"/>
          <w:i w:val="0"/>
          <w:iCs w:val="0"/>
          <w:smallCaps w:val="0"/>
          <w:strike w:val="0"/>
        </w:rPr>
        <w:t>程序。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30" w:lineRule="exact"/>
        <w:ind w:left="0" w:right="0" w:firstLine="500"/>
        <w:jc w:val="left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1.3.2</w:t>
      </w:r>
      <w:r>
        <w:rPr>
          <w:b/>
          <w:bCs/>
          <w:color w:val="000000"/>
          <w:spacing w:val="0"/>
          <w:w w:val="100"/>
          <w:position w:val="0"/>
        </w:rPr>
        <w:t>簷蹲藻辭鑿毓，疆翡器圓勵儡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IS</w:t>
      </w:r>
      <w:r>
        <w:rPr>
          <w:b/>
          <w:bCs/>
          <w:color w:val="000000"/>
          <w:spacing w:val="0"/>
          <w:w w:val="100"/>
          <w:position w:val="0"/>
        </w:rPr>
        <w:t>行浏鑑鎗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在很多操作系统里,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是标准的系统组件。大多数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Linux</w:t>
      </w:r>
      <w:r>
        <w:rPr>
          <w:color w:val="000000"/>
          <w:spacing w:val="0"/>
          <w:w w:val="100"/>
          <w:position w:val="0"/>
        </w:rPr>
        <w:t>发行版以及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NetBSD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40" w:line="329" w:lineRule="exac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OpenBSD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Mac OS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都集成了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可以在终端直接运行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有一些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Linux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发行版 的安装器使用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语言编写,比如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Ubuntu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Ubiquity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安装器,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Red Hat Linux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Fedora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Anaconda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安装器。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Gentoo Linux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来编写它的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Portage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包管理系统。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标准库包 含了多个调用操作系统功能的库。通过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pywin32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这个第三方软件包，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能够访问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Windows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COM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服务及其他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Windows API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使用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IronPython, Python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能够直接调用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.NET Framework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0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一般说来，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编写的系统管理脚本在可读性、性能、代码重用度、扩展性几方面都优于普 通的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shell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脚本。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3798"/>
          <w:tab w:val="left" w:pos="7460"/>
        </w:tabs>
        <w:bidi w:val="0"/>
        <w:spacing w:before="0" w:after="60" w:line="330" w:lineRule="exact"/>
        <w:ind w:left="0" w:right="0" w:firstLine="500"/>
        <w:jc w:val="left"/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1.3.3</w:t>
      </w:r>
      <w:r>
        <w:rPr>
          <w:b/>
          <w:bCs/>
          <w:color w:val="000000"/>
          <w:spacing w:val="0"/>
          <w:w w:val="100"/>
          <w:position w:val="0"/>
        </w:rPr>
        <w:t>諷專讲篡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"’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560" w:line="334" w:lineRule="exact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NumPy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SciPy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Matplotlib</w:t>
      </w:r>
      <w:r>
        <w:rPr>
          <w:color w:val="000000"/>
          <w:spacing w:val="0"/>
          <w:w w:val="100"/>
          <w:position w:val="0"/>
        </w:rPr>
        <w:t>可以让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程序员编写科学计算程序。与科学计算领域最流 行的商业软件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MATLAB</w:t>
      </w:r>
      <w:r>
        <w:rPr>
          <w:color w:val="000000"/>
          <w:spacing w:val="0"/>
          <w:w w:val="100"/>
          <w:position w:val="0"/>
        </w:rPr>
        <w:t>相比,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是一门通用的程序设计语言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MATLAB</w:t>
      </w:r>
      <w:r>
        <w:rPr>
          <w:color w:val="000000"/>
          <w:spacing w:val="0"/>
          <w:w w:val="100"/>
          <w:position w:val="0"/>
        </w:rPr>
        <w:t>所采用 的脚本语言的应用范围更广泛，并有更多程序库的支持。虽然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MATLAB</w:t>
      </w:r>
      <w:r>
        <w:rPr>
          <w:color w:val="000000"/>
          <w:spacing w:val="0"/>
          <w:w w:val="100"/>
          <w:position w:val="0"/>
        </w:rPr>
        <w:t xml:space="preserve">中的许多高级功能和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toolbox</w:t>
      </w:r>
      <w:r>
        <w:rPr>
          <w:color w:val="000000"/>
          <w:spacing w:val="0"/>
          <w:w w:val="100"/>
          <w:position w:val="0"/>
        </w:rPr>
        <w:t>目前还是无法替代的，不过在日常的科研开发之中仍然有很多的工作是可以用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color w:val="000000"/>
          <w:spacing w:val="0"/>
          <w:w w:val="100"/>
          <w:position w:val="0"/>
        </w:rPr>
        <w:t>来代劳的。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560" w:line="330" w:lineRule="exact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PyQt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PySide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wxPython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PyGTK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快速开发桌面应用程序的利器。如果对界面 要求不高，还可以使用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自带的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Tkinte,</w:t>
      </w:r>
      <w:r>
        <w:rPr>
          <w:color w:val="000000"/>
          <w:spacing w:val="0"/>
          <w:w w:val="100"/>
          <w:position w:val="0"/>
        </w:rPr>
        <w:t>开发桌面应用程序，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</w:t>
      </w:r>
      <w:r>
        <w:rPr>
          <w:color w:val="000000"/>
          <w:spacing w:val="0"/>
          <w:w w:val="100"/>
          <w:position w:val="0"/>
        </w:rPr>
        <w:t>翊的使用非常方便，在 本书后面的章节中会针对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Tkinter</w:t>
      </w:r>
      <w:r>
        <w:rPr>
          <w:color w:val="000000"/>
          <w:spacing w:val="0"/>
          <w:w w:val="100"/>
          <w:position w:val="0"/>
        </w:rPr>
        <w:t>进行详细的介绍。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560" w:line="334" w:lineRule="exact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对于各种网络协议的支持很完善，所以经常被用于编写服务器软件、网络爬虫程序。 第三方库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Twisted</w:t>
      </w:r>
      <w:r>
        <w:rPr>
          <w:color w:val="000000"/>
          <w:spacing w:val="0"/>
          <w:w w:val="100"/>
          <w:position w:val="0"/>
        </w:rPr>
        <w:t>支持异步网络编程和多数标准的网络协议（包含客户端和服务器），并且提 供了多种工具，被广泛用于编写高性能的服务器软件。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324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很多游戏使用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C++</w:t>
      </w:r>
      <w:r>
        <w:rPr>
          <w:color w:val="000000"/>
          <w:spacing w:val="0"/>
          <w:w w:val="100"/>
          <w:position w:val="0"/>
        </w:rPr>
        <w:t>编写图形显示等高性能模块，而使用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或者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Lua</w:t>
      </w:r>
      <w:r>
        <w:rPr>
          <w:color w:val="000000"/>
          <w:spacing w:val="0"/>
          <w:w w:val="100"/>
          <w:position w:val="0"/>
        </w:rPr>
        <w:t>编写游戏的逻辑、 服务器端程序。相比于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Python, Lua</w:t>
      </w:r>
      <w:r>
        <w:rPr>
          <w:color w:val="000000"/>
          <w:spacing w:val="0"/>
          <w:w w:val="100"/>
          <w:position w:val="0"/>
        </w:rPr>
        <w:t>的功能更简单，体积更小；而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则支持更多的特性和 数据类型。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30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机夏*</w:t>
      </w:r>
      <w:r>
        <w:rPr>
          <w:color w:val="000000"/>
          <w:spacing w:val="0"/>
          <w:w w:val="100"/>
          <w:position w:val="0"/>
        </w:rPr>
        <w:t>摘霧製觐『产蟲罩嬲廳墾浏選笊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40" w:line="336" w:lineRule="exact"/>
        <w:ind w:left="50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YouTube, Google. Yahoo!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NASA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都在内部大量使用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o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下面给大家列举一些使用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的知名公司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vertAlign w:val="subscript"/>
          <w:lang w:val="zh-TW" w:eastAsia="zh-TW" w:bidi="zh-TW"/>
        </w:rPr>
        <w:t>9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如下数据可做参考：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®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谷歌: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Google App Engine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code.google.comGoogle earth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谷歌爬虫、广告等项目都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在大量使用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开发。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G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CIA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>美国中情局网站就是用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开发的。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® NASA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美国航天局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NASA）</w:t>
      </w:r>
      <w:r>
        <w:rPr>
          <w:color w:val="000000"/>
          <w:spacing w:val="0"/>
          <w:w w:val="100"/>
          <w:position w:val="0"/>
        </w:rPr>
        <w:t>大量使用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进行数据分析和运算。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• YouTube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世界上最大的视频网站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YouTube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就是用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开发的。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600" w:right="0" w:hanging="16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Dropbox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美国最大的在线云存储网站,全部用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实现,每天网站处理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亿个文 件的上传和下载任务。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600" w:right="0" w:hanging="16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Instagram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美国最大的图片分享社交网站，每天超过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3 000</w:t>
      </w:r>
      <w:r>
        <w:rPr>
          <w:color w:val="000000"/>
          <w:spacing w:val="0"/>
          <w:w w:val="100"/>
          <w:position w:val="0"/>
        </w:rPr>
        <w:t xml:space="preserve">万张照片被分享，全部用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color w:val="000000"/>
          <w:spacing w:val="0"/>
          <w:w w:val="100"/>
          <w:position w:val="0"/>
        </w:rPr>
        <w:t>开发。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Facebook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大量的基础库均通过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实现。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Red Hat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世界上流行的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Linux</w:t>
      </w:r>
      <w:r>
        <w:rPr>
          <w:color w:val="000000"/>
          <w:spacing w:val="0"/>
          <w:w w:val="100"/>
          <w:position w:val="0"/>
        </w:rPr>
        <w:t>发行版本中的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yum</w:t>
      </w:r>
      <w:r>
        <w:rPr>
          <w:color w:val="000000"/>
          <w:spacing w:val="0"/>
          <w:w w:val="100"/>
          <w:position w:val="0"/>
        </w:rPr>
        <w:t>包管理工具就是用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开发的。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«豆瓣：公司几乎所有的业务均是通过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开发的。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知乎：国内最大的问答社区，通过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开发。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«春雨医生：国内知名的在线医疗网站是用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开发的。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除上面所列之外，还有搜狐、金山、腾讯、盛大、网易、百度、阿里、淘宝、土豆、新浪、 果壳等公司都在使用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完成各种各样的任务。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72" w:after="72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headerReference r:id="rId7" w:type="default"/>
          <w:footerReference r:id="rId9" w:type="default"/>
          <w:headerReference r:id="rId8" w:type="even"/>
          <w:footerReference r:id="rId10" w:type="even"/>
          <w:footnotePr>
            <w:numFmt w:val="decimal"/>
          </w:footnotePr>
          <w:pgSz w:w="10380" w:h="14679"/>
          <w:pgMar w:top="1336" w:right="945" w:bottom="499" w:left="979" w:header="0" w:footer="3" w:gutter="0"/>
          <w:cols w:space="720" w:num="1"/>
          <w:rtlGutter w:val="0"/>
          <w:docGrid w:linePitch="360" w:charSpace="0"/>
        </w:sect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340" w:line="333" w:lineRule="exact"/>
        <w:ind w:left="0" w:right="0" w:firstLine="520"/>
        <w:jc w:val="both"/>
      </w:pPr>
      <w:bookmarkStart w:id="7" w:name="bookmark497"/>
      <w:bookmarkStart w:id="8" w:name="bookmark495"/>
      <w:bookmarkStart w:id="9" w:name="bookmark496"/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\ </w:t>
      </w:r>
      <w:bookmarkEnd w:id="7"/>
      <w:bookmarkEnd w:id="8"/>
      <w:bookmarkEnd w:id="9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80" w:line="333" w:lineRule="exact"/>
        <w:ind w:left="0" w:right="0" w:firstLine="440"/>
        <w:jc w:val="left"/>
      </w:pPr>
    </w:p>
    <w:p>
      <w:pPr>
        <w:pStyle w:val="7"/>
        <w:keepNext/>
        <w:keepLines/>
        <w:widowControl w:val="0"/>
        <w:shd w:val="clear" w:color="auto" w:fill="auto"/>
        <w:bidi w:val="0"/>
        <w:spacing w:before="0" w:after="680" w:line="240" w:lineRule="auto"/>
        <w:ind w:left="0" w:right="0"/>
        <w:jc w:val="left"/>
      </w:pPr>
      <w:bookmarkStart w:id="10" w:name="bookmark506"/>
      <w:bookmarkStart w:id="11" w:name="bookmark505"/>
      <w:bookmarkStart w:id="12" w:name="bookmark507"/>
      <w:r>
        <w:rPr>
          <w:color w:val="000000"/>
          <w:spacing w:val="0"/>
          <w:w w:val="100"/>
          <w:position w:val="0"/>
          <w:lang w:val="en-US" w:eastAsia="en-US" w:bidi="en-US"/>
        </w:rPr>
        <w:t>L4 Python</w:t>
      </w:r>
      <w:bookmarkEnd w:id="10"/>
      <w:bookmarkEnd w:id="11"/>
      <w:bookmarkEnd w:id="12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332" w:lineRule="exact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发展到现在，经历了多个版本，大家可以在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官网中查看，具体网站是 </w:t>
      </w:r>
      <w:r>
        <w:fldChar w:fldCharType="begin"/>
      </w:r>
      <w:r>
        <w:instrText xml:space="preserve">HYPERLINK "https://www.python.org/downloads/o"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https://www.python.org/downloads/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截至目前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仍然保留的版本主要是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2.x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。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14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列举了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的历史版本。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13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 1-1 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历史版本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07"/>
        <w:gridCol w:w="2074"/>
        <w:gridCol w:w="2074"/>
        <w:gridCol w:w="210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版本号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—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聂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布时间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W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拥有者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GRL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兼容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0.9.0-1.2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1991—1995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年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CWI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是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1.3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〜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1.5.2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1995—1999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年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CNRI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是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1.6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2000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年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CNRI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2.0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2000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年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BeOpen.com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1.6.1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2001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年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CNRI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2.1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2001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年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38"/>
                <w:szCs w:val="3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>w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2.0.1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2001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年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6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月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22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日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tabs>
                <w:tab w:val="left" w:pos="1145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PSF.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: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是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2.2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〜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2.7.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11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2001—2015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年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PSF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是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2.7.12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2016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年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6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月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PSF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是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2.7.13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2016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年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12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月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3.x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2008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年至今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PSF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是</w:t>
            </w:r>
          </w:p>
        </w:tc>
      </w:tr>
    </w:tbl>
    <w:p>
      <w:pPr>
        <w:sectPr>
          <w:headerReference r:id="rId13" w:type="first"/>
          <w:footerReference r:id="rId16" w:type="first"/>
          <w:headerReference r:id="rId11" w:type="default"/>
          <w:footerReference r:id="rId14" w:type="default"/>
          <w:headerReference r:id="rId12" w:type="even"/>
          <w:footerReference r:id="rId15" w:type="even"/>
          <w:footnotePr>
            <w:numFmt w:val="decimal"/>
          </w:footnotePr>
          <w:pgSz w:w="10380" w:h="14679"/>
          <w:pgMar w:top="1336" w:right="945" w:bottom="499" w:left="979" w:header="0" w:footer="3" w:gutter="0"/>
          <w:pgNumType w:start="4"/>
          <w:cols w:space="720" w:num="1"/>
          <w:titlePg/>
          <w:rtlGutter w:val="0"/>
          <w:docGrid w:linePitch="360" w:charSpace="0"/>
        </w:sectPr>
      </w:pP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80" w:line="330" w:lineRule="exact"/>
        <w:ind w:left="0" w:right="0" w:firstLine="5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在本书成稿时，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的最新版本是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2.7.13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的较新版本是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3.6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O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关于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的区别将在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1.4.2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节中进行介绍,这里大家只需知道,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3.x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不再兼容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程序，在实际使用时，大家要根据实际情况选择版本。</w:t>
      </w:r>
    </w:p>
    <w:p>
      <w:pPr>
        <w:pStyle w:val="13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500"/>
        <w:jc w:val="both"/>
      </w:pPr>
      <w:bookmarkStart w:id="13" w:name="bookmark509"/>
      <w:bookmarkStart w:id="14" w:name="bookmark510"/>
      <w:bookmarkStart w:id="15" w:name="bookmark50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2 Pyth©o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2II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Pjthoo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3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BES!</w:t>
      </w:r>
      <w:bookmarkEnd w:id="13"/>
      <w:bookmarkEnd w:id="14"/>
      <w:bookmarkEnd w:id="15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02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2.x</w:t>
      </w:r>
      <w:r>
        <w:rPr>
          <w:color w:val="000000"/>
          <w:spacing w:val="0"/>
          <w:w w:val="100"/>
          <w:position w:val="0"/>
        </w:rPr>
        <w:t>版本相比，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  <w:r>
        <w:rPr>
          <w:color w:val="000000"/>
          <w:spacing w:val="0"/>
          <w:w w:val="100"/>
          <w:position w:val="0"/>
        </w:rPr>
        <w:t>版本在语句输岀、编码、运算和异常等方面做出了一 些调整，具体如下：</w:t>
      </w:r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bookmarkStart w:id="16" w:name="bookmark512"/>
      <w:bookmarkStart w:id="17" w:name="bookmark511"/>
      <w:bookmarkStart w:id="18" w:name="bookmark51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printO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函數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Wft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</w:t>
      </w:r>
      <w:bookmarkEnd w:id="16"/>
      <w:bookmarkEnd w:id="17"/>
      <w:bookmarkEnd w:id="18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29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2.X</w:t>
      </w:r>
      <w:r>
        <w:rPr>
          <w:color w:val="000000"/>
          <w:spacing w:val="0"/>
          <w:w w:val="100"/>
          <w:position w:val="0"/>
        </w:rPr>
        <w:t>中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输出数据使用的是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</w:t>
      </w:r>
      <w:r>
        <w:rPr>
          <w:color w:val="000000"/>
          <w:spacing w:val="0"/>
          <w:w w:val="100"/>
          <w:position w:val="0"/>
        </w:rPr>
        <w:t>语句。但是在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  <w:r>
        <w:rPr>
          <w:color w:val="000000"/>
          <w:spacing w:val="0"/>
          <w:w w:val="100"/>
          <w:position w:val="0"/>
        </w:rPr>
        <w:t>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</w:t>
      </w:r>
      <w:r>
        <w:rPr>
          <w:color w:val="000000"/>
          <w:spacing w:val="0"/>
          <w:w w:val="100"/>
          <w:position w:val="0"/>
        </w:rPr>
        <w:t>语句没有了， 取而代之的是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函数,示例如下: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2.x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(3,4)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(3,4)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print (3,4)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3 4</w:t>
      </w:r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  <w:rPr>
          <w:sz w:val="24"/>
          <w:szCs w:val="24"/>
        </w:rPr>
      </w:pPr>
      <w:bookmarkStart w:id="19" w:name="bookmark515"/>
      <w:bookmarkStart w:id="20" w:name="bookmark514"/>
      <w:bookmarkStart w:id="21" w:name="bookmark51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2. Python 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3.x</w:t>
      </w:r>
      <w:bookmarkEnd w:id="19"/>
      <w:bookmarkEnd w:id="20"/>
      <w:bookmarkEnd w:id="21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2.x</w:t>
      </w:r>
      <w:r>
        <w:rPr>
          <w:color w:val="000000"/>
          <w:spacing w:val="0"/>
          <w:w w:val="100"/>
          <w:position w:val="0"/>
        </w:rPr>
        <w:t>中，字符串有默认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ASCII</w:t>
      </w:r>
      <w:r>
        <w:rPr>
          <w:color w:val="000000"/>
          <w:spacing w:val="0"/>
          <w:w w:val="100"/>
          <w:position w:val="0"/>
        </w:rPr>
        <w:t>编码的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</w:t>
      </w:r>
      <w:r>
        <w:rPr>
          <w:color w:val="000000"/>
          <w:spacing w:val="0"/>
          <w:w w:val="100"/>
          <w:position w:val="0"/>
        </w:rPr>
        <w:t>类型和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unicode</w:t>
      </w:r>
      <w:r>
        <w:rPr>
          <w:color w:val="000000"/>
          <w:spacing w:val="0"/>
          <w:w w:val="100"/>
          <w:position w:val="0"/>
        </w:rPr>
        <w:t>类型。在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  <w:r>
        <w:rPr>
          <w:color w:val="000000"/>
          <w:spacing w:val="0"/>
          <w:w w:val="100"/>
          <w:position w:val="0"/>
        </w:rPr>
        <w:t>版本的 源代码中，默认使用的是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UTF</w:t>
      </w:r>
      <w:r>
        <w:rPr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</w:rPr>
        <w:t>编码，从而可以很好地支持中文或其他非英文字符。例如，输 出一句中文,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2.x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  <w:r>
        <w:rPr>
          <w:color w:val="000000"/>
          <w:spacing w:val="0"/>
          <w:w w:val="100"/>
          <w:position w:val="0"/>
        </w:rPr>
        <w:t>的结果如下所示。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2.x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str </w:t>
      </w:r>
      <w:r>
        <w:rPr>
          <w:color w:val="000000"/>
          <w:spacing w:val="0"/>
          <w:w w:val="100"/>
          <w:position w:val="0"/>
        </w:rPr>
        <w:t xml:space="preserve">=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爱北京天安门°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\xe6\x88\x91\xe7\x88\xbl\xe5\x8c\x97\xe4\xba\xac\xe5\xa4\xa9\xe5\xae\ x89\xe9\x97\xa8'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»&gt; str = </w:t>
      </w:r>
      <w:r>
        <w:rPr>
          <w:color w:val="000000"/>
          <w:spacing w:val="0"/>
          <w:w w:val="100"/>
          <w:position w:val="0"/>
          <w:lang w:val="en-US" w:eastAsia="en-US" w:bidi="en-US"/>
        </w:rPr>
        <w:t>°</w:t>
      </w:r>
      <w:r>
        <w:rPr>
          <w:color w:val="000000"/>
          <w:spacing w:val="0"/>
          <w:w w:val="100"/>
          <w:position w:val="0"/>
        </w:rPr>
        <w:t>我爱北京天安门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str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</w:rPr>
        <w:t>我爱北京天安门</w:t>
      </w:r>
      <w:r>
        <w:rPr>
          <w:color w:val="000000"/>
          <w:spacing w:val="0"/>
          <w:w w:val="100"/>
          <w:position w:val="0"/>
          <w:vertAlign w:val="superscript"/>
        </w:rPr>
        <w:t>1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238"/>
        </w:tabs>
        <w:bidi w:val="0"/>
        <w:spacing w:before="0" w:after="0" w:line="331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&amp;除法逸算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</w:rPr>
        <w:t>和其他语言</w:t>
      </w:r>
      <w:r>
        <w:rPr>
          <w:color w:val="000000"/>
          <w:spacing w:val="0"/>
          <w:w w:val="100"/>
          <w:position w:val="0"/>
          <w:lang w:val="zh-CN" w:eastAsia="zh-CN" w:bidi="zh-CN"/>
        </w:rPr>
        <w:t>相比身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语言的除法非常高端，它的除法运算包含两个运算符，分别是/ 和〃,这两个运算符在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2.x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  <w:r>
        <w:rPr>
          <w:color w:val="000000"/>
          <w:spacing w:val="0"/>
          <w:w w:val="100"/>
          <w:position w:val="0"/>
        </w:rPr>
        <w:t>的使用如下所示。</w:t>
      </w:r>
    </w:p>
    <w:p>
      <w:pPr>
        <w:pStyle w:val="6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331" w:lineRule="exact"/>
        <w:ind w:left="0" w:right="0" w:firstLine="600"/>
        <w:jc w:val="left"/>
      </w:pPr>
      <w:bookmarkStart w:id="22" w:name="bookmark517"/>
      <w:bookmarkEnd w:id="22"/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运算符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1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2.x</w:t>
      </w:r>
      <w:r>
        <w:rPr>
          <w:color w:val="000000"/>
          <w:spacing w:val="0"/>
          <w:w w:val="100"/>
          <w:position w:val="0"/>
        </w:rPr>
        <w:t>中，使用运算符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进行除法运算的方式和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Jma C</w:t>
      </w:r>
      <w:r>
        <w:rPr>
          <w:color w:val="000000"/>
          <w:spacing w:val="0"/>
          <w:w w:val="100"/>
          <w:position w:val="0"/>
        </w:rPr>
        <w:t>语言相似，整数相除的 结果是一个整数，浮点数除法会保留小数点的部分得到一个浮点数的结果。但是，在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3.x </w:t>
      </w:r>
      <w:r>
        <w:rPr>
          <w:color w:val="000000"/>
          <w:spacing w:val="0"/>
          <w:w w:val="100"/>
          <w:position w:val="0"/>
        </w:rPr>
        <w:t>中使用运算符进行除法，整数之间的相除，结果也会是浮点数。具体示例如下：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2.x: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982"/>
        </w:tabs>
        <w:bidi w:val="0"/>
        <w:spacing w:before="0" w:after="0" w:line="331" w:lineRule="exact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»&gt; 1 / 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#整数相除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3175" distB="12065" distL="0" distR="0" simplePos="0" relativeHeight="377489408" behindDoc="0" locked="0" layoutInCell="1" allowOverlap="1">
                <wp:simplePos x="0" y="0"/>
                <wp:positionH relativeFrom="page">
                  <wp:posOffset>837565</wp:posOffset>
                </wp:positionH>
                <wp:positionV relativeFrom="paragraph">
                  <wp:posOffset>3175</wp:posOffset>
                </wp:positionV>
                <wp:extent cx="913130" cy="311150"/>
                <wp:effectExtent l="0" t="0" r="0" b="0"/>
                <wp:wrapTopAndBottom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130" cy="311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 xml:space="preserve">»&gt;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1.0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/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2.0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0.5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1" o:spid="_x0000_s1026" o:spt="202" type="#_x0000_t202" style="position:absolute;left:0pt;margin-left:65.95pt;margin-top:0.25pt;height:24.5pt;width:71.9pt;mso-position-horizontal-relative:page;mso-wrap-distance-bottom:0.95pt;mso-wrap-distance-top:0.25pt;z-index:377489408;mso-width-relative:page;mso-height-relative:page;" filled="f" stroked="f" coordsize="21600,21600" o:gfxdata="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9Uhcu1gAAAAcBAAAPAAAA&#10;AAAAAAEAIAAAACIAAABkcnMvZG93bnJldi54bWxQSwECFAAUAAAACACHTuJA4a/S+qUBAABlAwAA&#10;DgAAAAAAAAABACAAAAAlAQAAZHJzL2Uyb0RvYy54bWxQSwUGAAAAAAYABgBZAQAAP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 xml:space="preserve">»&gt;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1.0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/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2.0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0.5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69545" distL="0" distR="0" simplePos="0" relativeHeight="377489408" behindDoc="0" locked="0" layoutInCell="1" allowOverlap="1">
                <wp:simplePos x="0" y="0"/>
                <wp:positionH relativeFrom="page">
                  <wp:posOffset>2400935</wp:posOffset>
                </wp:positionH>
                <wp:positionV relativeFrom="paragraph">
                  <wp:posOffset>0</wp:posOffset>
                </wp:positionV>
                <wp:extent cx="740410" cy="156845"/>
                <wp:effectExtent l="0" t="0" r="0" b="0"/>
                <wp:wrapTopAndBottom/>
                <wp:docPr id="63" name="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" cy="156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#浮点数相除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3" o:spid="_x0000_s1026" o:spt="202" type="#_x0000_t202" style="position:absolute;left:0pt;margin-left:189.05pt;margin-top:0pt;height:12.35pt;width:58.3pt;mso-position-horizontal-relative:page;mso-wrap-distance-bottom:13.35pt;mso-wrap-distance-top:0pt;mso-wrap-style:none;z-index:377489408;mso-width-relative:page;mso-height-relative:page;" filled="f" stroked="f" coordsize="21600,21600" o:gfxdata="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0uR6LtUAAAAH&#10;AQAADwAAAAAAAAABACAAAAAiAAAAZHJzL2Rvd25yZXYueG1sUEsBAhQAFAAAAAgAh07iQCfC2xGt&#10;AQAAcQMAAA4AAAAAAAAAAQAgAAAAJ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#浮点数相除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»&gt; 1/2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0.5</w:t>
      </w:r>
    </w:p>
    <w:p>
      <w:pPr>
        <w:pStyle w:val="4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332" w:lineRule="exact"/>
        <w:ind w:left="0" w:right="0" w:firstLine="520"/>
        <w:jc w:val="left"/>
      </w:pPr>
      <w:bookmarkStart w:id="23" w:name="bookmark518"/>
      <w:bookmarkEnd w:id="23"/>
      <w:r>
        <w:rPr>
          <w:color w:val="000000"/>
          <w:spacing w:val="0"/>
          <w:w w:val="100"/>
          <w:position w:val="0"/>
        </w:rPr>
        <w:t>运算符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使用运算符“//”进行的除法叫作向下取整的除法，该种除法会返回的是一个整数。使用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20" w:line="33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这种运算符进行的除法运算,在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2.x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  <w:r>
        <w:rPr>
          <w:color w:val="000000"/>
          <w:spacing w:val="0"/>
          <w:w w:val="100"/>
          <w:position w:val="0"/>
        </w:rPr>
        <w:t>中是一致的。具体示例如下: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2°x: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»&gt; 8 // 3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8 // 3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800"/>
        </w:tabs>
        <w:bidi w:val="0"/>
        <w:spacing w:before="0" w:after="0" w:line="346" w:lineRule="auto"/>
        <w:ind w:left="0" w:right="0" w:firstLine="420"/>
        <w:jc w:val="left"/>
      </w:pPr>
      <w:bookmarkStart w:id="24" w:name="bookmark519"/>
      <w:bookmarkEnd w:id="24"/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昜常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  <w:r>
        <w:rPr>
          <w:color w:val="000000"/>
          <w:spacing w:val="0"/>
          <w:w w:val="100"/>
          <w:position w:val="0"/>
        </w:rPr>
        <w:t>版本中，异常处理改变的地方主要如下：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620" w:right="0" w:hanging="1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2.x</w:t>
      </w:r>
      <w:r>
        <w:rPr>
          <w:color w:val="000000"/>
          <w:spacing w:val="0"/>
          <w:w w:val="100"/>
          <w:position w:val="0"/>
        </w:rPr>
        <w:t>版本，所有类型的对象都是直接被抛出的，但是在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  <w:r>
        <w:rPr>
          <w:color w:val="000000"/>
          <w:spacing w:val="0"/>
          <w:w w:val="100"/>
          <w:position w:val="0"/>
        </w:rPr>
        <w:t>版本中，只 有继承自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BaseException</w:t>
      </w:r>
      <w:r>
        <w:rPr>
          <w:color w:val="000000"/>
          <w:spacing w:val="0"/>
          <w:w w:val="100"/>
          <w:position w:val="0"/>
        </w:rPr>
        <w:t>的对象才可以被抛岀。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620" w:right="0" w:hanging="18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中,捕获异常的语法是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u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except Exception, err"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。在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版本中,引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AT as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关键字,捕获异常的语法变更为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u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except Exception as err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620" w:right="0" w:hanging="18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2.x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版本中,处理异常可以使用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"raise Exception, args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或者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u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raise Exception (args)”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3.x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版本中,处理异常只能使用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u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raise Exception(args)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,5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° Python 3.x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取消了异常类的序列行为和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.message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属性。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332" w:lineRule="exact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关于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处理异常的示例如下所示。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084"/>
        </w:tabs>
        <w:bidi w:val="0"/>
        <w:spacing w:before="0" w:after="0" w:line="240" w:lineRule="auto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。…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raise TypeError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°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类型错误 °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... except TypeError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err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084"/>
        </w:tabs>
        <w:bidi w:val="0"/>
        <w:spacing w:before="0" w:after="12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•…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err.message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20" w:line="33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类型错误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try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084"/>
        </w:tabs>
        <w:bidi w:val="0"/>
        <w:spacing w:before="0" w:after="0" w:line="240" w:lineRule="auto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。…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raise TypeError (°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类型错误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°)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...except TypeError as err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084"/>
        </w:tabs>
        <w:bidi w:val="0"/>
        <w:spacing w:before="0" w:after="120" w:line="240" w:lineRule="auto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。。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print(err)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20" w:line="33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类型错误</w:t>
      </w:r>
    </w:p>
    <w:p>
      <w:pPr>
        <w:pStyle w:val="4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800"/>
        </w:tabs>
        <w:bidi w:val="0"/>
        <w:spacing w:before="0" w:after="0" w:line="346" w:lineRule="auto"/>
        <w:ind w:left="0" w:right="0" w:firstLine="420"/>
        <w:jc w:val="left"/>
      </w:pPr>
      <w:bookmarkStart w:id="25" w:name="bookmark520"/>
      <w:bookmarkEnd w:id="25"/>
      <w:r>
        <w:rPr>
          <w:color w:val="000000"/>
          <w:spacing w:val="0"/>
          <w:w w:val="100"/>
          <w:position w:val="0"/>
        </w:rPr>
        <w:t>八进制字面量褰示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32" w:lineRule="exact"/>
        <w:ind w:left="0" w:right="0" w:firstLine="420"/>
        <w:jc w:val="left"/>
        <w:sectPr>
          <w:headerReference r:id="rId19" w:type="first"/>
          <w:footerReference r:id="rId22" w:type="first"/>
          <w:headerReference r:id="rId17" w:type="default"/>
          <w:footerReference r:id="rId20" w:type="default"/>
          <w:headerReference r:id="rId18" w:type="even"/>
          <w:footerReference r:id="rId21" w:type="even"/>
          <w:footnotePr>
            <w:numFmt w:val="decimal"/>
          </w:footnotePr>
          <w:pgSz w:w="10380" w:h="14679"/>
          <w:pgMar w:top="1336" w:right="945" w:bottom="499" w:left="979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3°x</w:t>
      </w:r>
      <w:r>
        <w:rPr>
          <w:color w:val="000000"/>
          <w:spacing w:val="0"/>
          <w:w w:val="100"/>
          <w:position w:val="0"/>
        </w:rPr>
        <w:t>中，表示八进制字面量的方式只有一种，并且必须写成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"OolOOO"</w:t>
      </w:r>
      <w:r>
        <w:rPr>
          <w:color w:val="000000"/>
          <w:spacing w:val="0"/>
          <w:w w:val="100"/>
          <w:position w:val="0"/>
        </w:rPr>
        <w:t>这样的方式，</w:t>
      </w:r>
    </w:p>
    <w:p>
      <w:pPr>
        <w:widowControl w:val="0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9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原来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“01000”</w:t>
      </w:r>
      <w:r>
        <w:rPr>
          <w:color w:val="000000"/>
          <w:spacing w:val="0"/>
          <w:w w:val="100"/>
          <w:position w:val="0"/>
        </w:rPr>
        <w:t>的方式不能使用了,示例如下: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05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OolOOO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512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»&gt; 01000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512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05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»&gt; 01000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880" w:right="0" w:hanging="2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 °&lt;stdin&gt;"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line 1 01000</w:t>
      </w:r>
    </w:p>
    <w:p>
      <w:pPr>
        <w:pStyle w:val="1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3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SyntaxError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invalid token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OolOOO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512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盘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338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2.x</w:t>
      </w:r>
      <w:r>
        <w:rPr>
          <w:color w:val="000000"/>
          <w:spacing w:val="0"/>
          <w:w w:val="100"/>
          <w:position w:val="0"/>
        </w:rPr>
        <w:t>的不等于运算符有两种写法：！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=</w:t>
      </w:r>
      <w:r>
        <w:rPr>
          <w:color w:val="000000"/>
          <w:spacing w:val="0"/>
          <w:w w:val="100"/>
          <w:position w:val="0"/>
        </w:rPr>
        <w:t>和 &lt;&gt;,但是,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  <w:r>
        <w:rPr>
          <w:color w:val="000000"/>
          <w:spacing w:val="0"/>
          <w:w w:val="100"/>
          <w:position w:val="0"/>
        </w:rPr>
        <w:t>中去掉了 &lt;&gt;,只有!= 一种写法。示例如下: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50"/>
        <w:gridCol w:w="629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30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440"/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Python 2.x</w:t>
            </w:r>
          </w:p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440"/>
              <w:jc w:val="left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lang w:val="zh-TW" w:eastAsia="zh-TW" w:bidi="zh-TW"/>
              </w:rPr>
              <w:t>»&gt; 11=2</w:t>
            </w:r>
          </w:p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440"/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True</w:t>
            </w:r>
          </w:p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440"/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zh-TW" w:eastAsia="zh-TW" w:bidi="zh-TW"/>
              </w:rPr>
              <w:t>»&gt; 102</w:t>
            </w:r>
          </w:p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440"/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True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使用！=运算符进行比较</w:t>
            </w:r>
          </w:p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#使用 &lt;&gt; 运算符进行比较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04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440"/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Python 3.x</w:t>
            </w:r>
          </w:p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440"/>
              <w:jc w:val="left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»&gt; 11=2</w:t>
            </w:r>
          </w:p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440"/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True</w:t>
            </w:r>
          </w:p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440"/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»&gt; 102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#使用！=运算符进行比较，这是可行的</w:t>
            </w:r>
          </w:p>
          <w:p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#使用 &lt;〉运算符进行比较,这是不可行的</w:t>
            </w:r>
          </w:p>
        </w:tc>
      </w:tr>
    </w:tbl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58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&lt;stdin&gt;°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line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58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1&lt;&gt;2</w:t>
      </w:r>
    </w:p>
    <w:p>
      <w:pPr>
        <w:widowControl w:val="0"/>
        <w:spacing w:after="199" w:line="1" w:lineRule="exact"/>
      </w:pP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SyntaxError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invalid syntax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7.</w:t>
      </w:r>
      <w:r>
        <w:rPr>
          <w:color w:val="000000"/>
          <w:spacing w:val="0"/>
          <w:w w:val="100"/>
          <w:position w:val="0"/>
        </w:rPr>
        <w:t>数撼类型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中数据类型的改变如下: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(1 )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去除了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long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类型,现在只有一种整型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int,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但它的行为就像是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2.x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版本的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longo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324" w:lineRule="exact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(2 )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新增了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bytes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类型，定义一个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bytes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字面量的方法如下所示: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b'china'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type (b)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&lt;type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bytes * &gt;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329" w:lineRule="exact"/>
        <w:ind w:left="0" w:right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字符串对象和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bytes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对象可以使用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.encode() (str -&gt; bytes)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或者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.decode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(bytes -&gt; str)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方法相 互转化,示例如下: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587"/>
        </w:tabs>
        <w:bidi w:val="0"/>
        <w:spacing w:before="0" w:after="0" w:line="33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&lt;,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decode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#字节码转换为字符串</w:t>
      </w:r>
    </w:p>
    <w:p>
      <w:pPr>
        <w:pStyle w:val="13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bookmarkStart w:id="26" w:name="bookmark522"/>
      <w:bookmarkStart w:id="27" w:name="bookmark523"/>
      <w:bookmarkStart w:id="28" w:name="bookmark52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bookmarkEnd w:id="26"/>
      <w:bookmarkEnd w:id="27"/>
      <w:bookmarkEnd w:id="28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china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 . encode ()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字符串转换为字节码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bl b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china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(3 ) Python 3.x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中,字典的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keys()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items()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valuesQ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方法用返回动态视图代替了列表, 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iterkeysQ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iteritemsQ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itervaluesQ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等函数都已经废弃了。同时去掉的还有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has_key()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方法,其用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进行替代。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80" w:line="32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这里需要说明的是，本书的内容都是基于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开发的。</w:t>
      </w:r>
    </w:p>
    <w:p>
      <w:pPr>
        <w:pStyle w:val="13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bookmarkStart w:id="29" w:name="bookmark524"/>
      <w:bookmarkStart w:id="30" w:name="bookmark525"/>
      <w:bookmarkStart w:id="31" w:name="bookmark52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4o3 Python WWSI</w:t>
      </w:r>
      <w:bookmarkEnd w:id="29"/>
      <w:bookmarkEnd w:id="30"/>
      <w:bookmarkEnd w:id="31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当我们编写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代码时,我们得到的是一个包含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代码的以。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</w:t>
      </w:r>
      <w:r>
        <w:rPr>
          <w:color w:val="000000"/>
          <w:spacing w:val="0"/>
          <w:w w:val="100"/>
          <w:position w:val="0"/>
        </w:rPr>
        <w:t>为扩展名的文本 文件。要运行代码，就需要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解释器去执行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.py</w:t>
      </w:r>
      <w:r>
        <w:rPr>
          <w:color w:val="000000"/>
          <w:spacing w:val="0"/>
          <w:w w:val="100"/>
          <w:position w:val="0"/>
        </w:rPr>
        <w:t>文件。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解释器,又称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 xml:space="preserve">虚拟机,它有多种不同的实现,下面列举了常见的几种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解释器。</w:t>
      </w:r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2" w:name="bookmark527"/>
      <w:bookmarkStart w:id="33" w:name="bookmark529"/>
      <w:bookmarkStart w:id="34" w:name="bookmark52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CPython</w:t>
      </w:r>
      <w:bookmarkEnd w:id="32"/>
      <w:bookmarkEnd w:id="33"/>
      <w:bookmarkEnd w:id="34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是官方的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解释器,通常我们提到的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“Python”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一词,都是指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CPython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是由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语言编写的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zh-TW" w:eastAsia="zh-TW" w:bidi="zh-TW"/>
        </w:rPr>
        <w:t>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源码编译为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字节码，由虚拟机解释执行。</w:t>
      </w:r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5" w:name="bookmark532"/>
      <w:bookmarkStart w:id="36" w:name="bookmark531"/>
      <w:bookmarkStart w:id="37" w:name="bookmark53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Jython</w:t>
      </w:r>
      <w:bookmarkEnd w:id="35"/>
      <w:bookmarkEnd w:id="36"/>
      <w:bookmarkEnd w:id="37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Jython</w:t>
      </w:r>
      <w:r>
        <w:rPr>
          <w:color w:val="000000"/>
          <w:spacing w:val="0"/>
          <w:w w:val="100"/>
          <w:position w:val="0"/>
        </w:rPr>
        <w:t>是一种使用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Java</w:t>
      </w:r>
      <w:r>
        <w:rPr>
          <w:color w:val="000000"/>
          <w:spacing w:val="0"/>
          <w:w w:val="100"/>
          <w:position w:val="0"/>
        </w:rPr>
        <w:t>语言实现的解释器,它允许程序员写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代码,还可以把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Java </w:t>
      </w:r>
      <w:r>
        <w:rPr>
          <w:color w:val="000000"/>
          <w:spacing w:val="0"/>
          <w:w w:val="100"/>
          <w:position w:val="0"/>
        </w:rPr>
        <w:t>模块加载到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模块中使用。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Jython</w:t>
      </w:r>
      <w:r>
        <w:rPr>
          <w:color w:val="000000"/>
          <w:spacing w:val="0"/>
          <w:w w:val="100"/>
          <w:position w:val="0"/>
        </w:rPr>
        <w:t xml:space="preserve">使用了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JIT</w:t>
      </w:r>
      <w:r>
        <w:rPr>
          <w:color w:val="000000"/>
          <w:spacing w:val="0"/>
          <w:w w:val="100"/>
          <w:position w:val="0"/>
        </w:rPr>
        <w:t>技术,也就是说运行时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代码会先转化 成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Java</w:t>
      </w:r>
      <w:r>
        <w:rPr>
          <w:color w:val="000000"/>
          <w:spacing w:val="0"/>
          <w:w w:val="100"/>
          <w:position w:val="0"/>
        </w:rPr>
        <w:t>字节码(不是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java</w:t>
      </w:r>
      <w:r>
        <w:rPr>
          <w:color w:val="000000"/>
          <w:spacing w:val="0"/>
          <w:w w:val="100"/>
          <w:position w:val="0"/>
        </w:rPr>
        <w:t>源代码)，然后使用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JRE</w:t>
      </w:r>
      <w:r>
        <w:rPr>
          <w:color w:val="000000"/>
          <w:spacing w:val="0"/>
          <w:w w:val="100"/>
          <w:position w:val="0"/>
        </w:rPr>
        <w:t>执行。程序员还可以用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Jythori</w:t>
      </w:r>
      <w:r>
        <w:rPr>
          <w:color w:val="000000"/>
          <w:spacing w:val="0"/>
          <w:w w:val="100"/>
          <w:position w:val="0"/>
        </w:rPr>
        <w:t>把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Pythmi</w:t>
      </w:r>
      <w:r>
        <w:rPr>
          <w:color w:val="000000"/>
          <w:spacing w:val="0"/>
          <w:w w:val="100"/>
          <w:position w:val="0"/>
        </w:rPr>
        <w:t>代 码打成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jar</w:t>
      </w:r>
      <w:r>
        <w:rPr>
          <w:color w:val="000000"/>
          <w:spacing w:val="0"/>
          <w:w w:val="100"/>
          <w:position w:val="0"/>
        </w:rPr>
        <w:t>包,这些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jar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java</w:t>
      </w:r>
      <w:r>
        <w:rPr>
          <w:color w:val="000000"/>
          <w:spacing w:val="0"/>
          <w:w w:val="100"/>
          <w:position w:val="0"/>
        </w:rPr>
        <w:t>程序打包成的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jar </w:t>
      </w:r>
      <w:r>
        <w:rPr>
          <w:color w:val="000000"/>
          <w:spacing w:val="0"/>
          <w:w w:val="100"/>
          <w:position w:val="0"/>
        </w:rPr>
        <w:t>一样可以直接使用,这样就允许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程序员 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Java</w:t>
      </w:r>
      <w:r>
        <w:rPr>
          <w:color w:val="000000"/>
          <w:spacing w:val="0"/>
          <w:w w:val="100"/>
          <w:position w:val="0"/>
        </w:rPr>
        <w:t>程序了 °</w:t>
      </w:r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8" w:name="bookmark535"/>
      <w:bookmarkStart w:id="39" w:name="bookmark533"/>
      <w:bookmarkStart w:id="40" w:name="bookmark53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3. PyPy</w:t>
      </w:r>
      <w:bookmarkEnd w:id="38"/>
      <w:bookmarkEnd w:id="39"/>
      <w:bookmarkEnd w:id="40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PyPy</w:t>
      </w:r>
      <w:r>
        <w:rPr>
          <w:color w:val="000000"/>
          <w:spacing w:val="0"/>
          <w:w w:val="100"/>
          <w:position w:val="0"/>
        </w:rPr>
        <w:t>很多地方和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CPython</w:t>
      </w:r>
      <w:r>
        <w:rPr>
          <w:color w:val="000000"/>
          <w:spacing w:val="0"/>
          <w:w w:val="100"/>
          <w:position w:val="0"/>
        </w:rPr>
        <w:t>都很像，因为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PyPy</w:t>
      </w:r>
      <w:r>
        <w:rPr>
          <w:color w:val="000000"/>
          <w:spacing w:val="0"/>
          <w:w w:val="100"/>
          <w:position w:val="0"/>
        </w:rPr>
        <w:t>解释器本身就是由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语言开发的</w:t>
      </w:r>
      <w:r>
        <w:rPr>
          <w:color w:val="000000"/>
          <w:spacing w:val="0"/>
          <w:w w:val="100"/>
          <w:position w:val="0"/>
          <w:vertAlign w:val="subscript"/>
        </w:rPr>
        <w:t>9</w:t>
      </w:r>
      <w:r>
        <w:rPr>
          <w:color w:val="000000"/>
          <w:spacing w:val="0"/>
          <w:w w:val="100"/>
          <w:position w:val="0"/>
        </w:rPr>
        <w:t>也 就是说开发者们用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写了一个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解释器，然后这个解释器的代码会先转化为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语言， 然后再进行编译。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PyPy</w:t>
      </w:r>
      <w:r>
        <w:rPr>
          <w:color w:val="000000"/>
          <w:spacing w:val="0"/>
          <w:w w:val="100"/>
          <w:position w:val="0"/>
        </w:rPr>
        <w:t>被认为要比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CPython</w:t>
      </w:r>
      <w:r>
        <w:rPr>
          <w:color w:val="000000"/>
          <w:spacing w:val="0"/>
          <w:w w:val="100"/>
          <w:position w:val="0"/>
        </w:rPr>
        <w:t>性能更好，因为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CPython</w:t>
      </w:r>
      <w:r>
        <w:rPr>
          <w:color w:val="000000"/>
          <w:spacing w:val="0"/>
          <w:w w:val="100"/>
          <w:position w:val="0"/>
        </w:rPr>
        <w:t xml:space="preserve">会把代码转为字节码，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PyPy</w:t>
      </w:r>
      <w:r>
        <w:rPr>
          <w:color w:val="000000"/>
          <w:spacing w:val="0"/>
          <w:w w:val="100"/>
          <w:position w:val="0"/>
        </w:rPr>
        <w:t>会把代码转为机器码。</w:t>
      </w:r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41" w:name="bookmark538"/>
      <w:bookmarkStart w:id="42" w:name="bookmark537"/>
      <w:bookmarkStart w:id="43" w:name="bookmark536"/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4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Iron Python</w:t>
      </w:r>
      <w:bookmarkEnd w:id="41"/>
      <w:bookmarkEnd w:id="42"/>
      <w:bookmarkEnd w:id="43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320" w:line="331" w:lineRule="exact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IronPython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是一种使用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语言实现的解释器,它可以在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.NET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Mono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平台使用。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IronPython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是兼容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Silverlight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的,配合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Gestalt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就可以直接在浏览器中执行。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338" w:lineRule="exact"/>
        <w:ind w:left="0" w:right="0" w:firstLine="440"/>
        <w:jc w:val="both"/>
        <w:sectPr>
          <w:headerReference r:id="rId23" w:type="default"/>
          <w:footerReference r:id="rId25" w:type="default"/>
          <w:headerReference r:id="rId24" w:type="even"/>
          <w:footerReference r:id="rId26" w:type="even"/>
          <w:footnotePr>
            <w:numFmt w:val="decimal"/>
          </w:footnotePr>
          <w:pgSz w:w="10380" w:h="14679"/>
          <w:pgMar w:top="1266" w:right="1425" w:bottom="840" w:left="583" w:header="0" w:footer="412" w:gutter="0"/>
          <w:pgNumType w:start="25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z w:val="34"/>
          <w:szCs w:val="34"/>
        </w:rPr>
        <w:t>，</w:t>
      </w:r>
      <w:bookmarkStart w:id="44" w:name="_GoBack"/>
      <w:bookmarkEnd w:id="44"/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sectPr>
      <w:headerReference r:id="rId27" w:type="default"/>
      <w:footerReference r:id="rId28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314574848" behindDoc="1" locked="0" layoutInCell="1" allowOverlap="1">
              <wp:simplePos x="0" y="0"/>
              <wp:positionH relativeFrom="page">
                <wp:posOffset>3893185</wp:posOffset>
              </wp:positionH>
              <wp:positionV relativeFrom="page">
                <wp:posOffset>599440</wp:posOffset>
              </wp:positionV>
              <wp:extent cx="1982470" cy="164465"/>
              <wp:effectExtent l="0" t="0" r="0" b="0"/>
              <wp:wrapNone/>
              <wp:docPr id="51" name="Shap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2470" cy="1644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 开启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学习之旅 顼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1" o:spid="_x0000_s1026" o:spt="202" type="#_x0000_t202" style="position:absolute;left:0pt;margin-left:306.55pt;margin-top:47.2pt;height:12.95pt;width:156.1pt;mso-position-horizontal-relative:page;mso-position-vertical-relative:page;mso-wrap-style:none;z-index:-188741632;mso-width-relative:page;mso-height-relative:page;" filled="f" stroked="f" coordsize="21600,21600" o:gfxdata="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PoM3qdcA&#10;AAAKAQAADwAAAAAAAAABACAAAAAiAAAAZHJzL2Rvd25yZXYueG1sUEsBAhQAFAAAAAgAh07iQIhl&#10;SluuAQAAcgMAAA4AAAAAAAAAAQAgAAAAJ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 开启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学习之旅 顼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314574848" behindDoc="1" locked="0" layoutInCell="1" allowOverlap="1">
              <wp:simplePos x="0" y="0"/>
              <wp:positionH relativeFrom="page">
                <wp:posOffset>555625</wp:posOffset>
              </wp:positionH>
              <wp:positionV relativeFrom="page">
                <wp:posOffset>625475</wp:posOffset>
              </wp:positionV>
              <wp:extent cx="2282825" cy="138430"/>
              <wp:effectExtent l="0" t="0" r="0" b="0"/>
              <wp:wrapNone/>
              <wp:docPr id="69" name="Shape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2825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命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Pythoo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囊臆瀚默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9" o:spid="_x0000_s1026" o:spt="202" type="#_x0000_t202" style="position:absolute;left:0pt;margin-left:43.75pt;margin-top:49.25pt;height:10.9pt;width:179.75pt;mso-position-horizontal-relative:page;mso-position-vertical-relative:page;mso-wrap-style:none;z-index:-188741632;mso-width-relative:page;mso-height-relative:page;" filled="f" stroked="f" coordsize="21600,21600" o:gfxdata="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8gDGi1QAA&#10;AAkBAAAPAAAAAAAAAAEAIAAAACIAAABkcnMvZG93bnJldi54bWxQSwECFAAUAAAACACHTuJAVFP2&#10;b68BAAByAwAADgAAAAAAAAABACAAAAAk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命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Pythoo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囊臆瀚默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817893376" behindDoc="1" locked="0" layoutInCell="1" allowOverlap="1">
              <wp:simplePos x="0" y="0"/>
              <wp:positionH relativeFrom="page">
                <wp:posOffset>3913505</wp:posOffset>
              </wp:positionH>
              <wp:positionV relativeFrom="page">
                <wp:posOffset>602615</wp:posOffset>
              </wp:positionV>
              <wp:extent cx="1984375" cy="161290"/>
              <wp:effectExtent l="0" t="0" r="0" b="0"/>
              <wp:wrapNone/>
              <wp:docPr id="1" name="Shape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4375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 开启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学习之旅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O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perscript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perscript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11" o:spid="_x0000_s1026" o:spt="202" type="#_x0000_t202" style="position:absolute;left:0pt;margin-left:308.15pt;margin-top:47.45pt;height:12.7pt;width:156.25pt;mso-position-horizontal-relative:page;mso-position-vertical-relative:page;mso-wrap-style:none;z-index:314576896;mso-width-relative:page;mso-height-relative:page;" filled="f" stroked="f" coordsize="21600,21600" o:gfxdata="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D9bNcnW&#10;AAAACgEAAA8AAAAAAAAAAQAgAAAAIgAAAGRycy9kb3ducmV2LnhtbFBLAQIUABQAAAAIAIdO4kB7&#10;CzIjsAEAAHI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 开启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学习之旅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O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perscript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perscript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817893376" behindDoc="1" locked="0" layoutInCell="1" allowOverlap="1">
              <wp:simplePos x="0" y="0"/>
              <wp:positionH relativeFrom="page">
                <wp:posOffset>3913505</wp:posOffset>
              </wp:positionH>
              <wp:positionV relativeFrom="page">
                <wp:posOffset>602615</wp:posOffset>
              </wp:positionV>
              <wp:extent cx="1984375" cy="161290"/>
              <wp:effectExtent l="0" t="0" r="0" b="0"/>
              <wp:wrapNone/>
              <wp:docPr id="313" name="Shape 3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4375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 开启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学习之旅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O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perscript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perscript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13" o:spid="_x0000_s1026" o:spt="202" type="#_x0000_t202" style="position:absolute;left:0pt;margin-left:308.15pt;margin-top:47.45pt;height:12.7pt;width:156.25pt;mso-position-horizontal-relative:page;mso-position-vertical-relative:page;mso-wrap-style:none;z-index:314576896;mso-width-relative:page;mso-height-relative:page;" filled="f" stroked="f" coordsize="21600,21600" o:gfxdata="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/WzXJ&#10;1gAAAAoBAAAPAAAAAAAAAAEAIAAAACIAAABkcnMvZG93bnJldi54bWxQSwECFAAUAAAACACHTuJA&#10;B98E5rEBAAB0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 开启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学习之旅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O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perscript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perscript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314574848" behindDoc="1" locked="0" layoutInCell="1" allowOverlap="1">
              <wp:simplePos x="0" y="0"/>
              <wp:positionH relativeFrom="page">
                <wp:posOffset>3913505</wp:posOffset>
              </wp:positionH>
              <wp:positionV relativeFrom="page">
                <wp:posOffset>602615</wp:posOffset>
              </wp:positionV>
              <wp:extent cx="1984375" cy="161290"/>
              <wp:effectExtent l="0" t="0" r="0" b="0"/>
              <wp:wrapNone/>
              <wp:docPr id="311" name="Shape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4375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 开启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学习之旅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O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perscript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perscript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11" o:spid="_x0000_s1026" o:spt="202" type="#_x0000_t202" style="position:absolute;left:0pt;margin-left:308.15pt;margin-top:47.45pt;height:12.7pt;width:156.25pt;mso-position-horizontal-relative:page;mso-position-vertical-relative:page;mso-wrap-style:none;z-index:-188741632;mso-width-relative:page;mso-height-relative:page;" filled="f" stroked="f" coordsize="21600,21600" o:gfxdata="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/WzXJ&#10;1gAAAAoBAAAPAAAAAAAAAAEAIAAAACIAAABkcnMvZG93bnJldi54bWxQSwECFAAUAAAACACHTuJA&#10;5gGbELEBAAB0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 开启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学习之旅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O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perscript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perscript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314574848" behindDoc="1" locked="0" layoutInCell="1" allowOverlap="1">
              <wp:simplePos x="0" y="0"/>
              <wp:positionH relativeFrom="page">
                <wp:posOffset>3893185</wp:posOffset>
              </wp:positionH>
              <wp:positionV relativeFrom="page">
                <wp:posOffset>599440</wp:posOffset>
              </wp:positionV>
              <wp:extent cx="1982470" cy="164465"/>
              <wp:effectExtent l="0" t="0" r="0" b="0"/>
              <wp:wrapNone/>
              <wp:docPr id="53" name="Shap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2470" cy="1644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 开启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学习之旅 顼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3" o:spid="_x0000_s1026" o:spt="202" type="#_x0000_t202" style="position:absolute;left:0pt;margin-left:306.55pt;margin-top:47.2pt;height:12.95pt;width:156.1pt;mso-position-horizontal-relative:page;mso-position-vertical-relative:page;mso-wrap-style:none;z-index:-188741632;mso-width-relative:page;mso-height-relative:page;" filled="f" stroked="f" coordsize="21600,21600" o:gfxdata="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D6DN6nX&#10;AAAACgEAAA8AAAAAAAAAAQAgAAAAIgAAAGRycy9kb3ducmV2LnhtbFBLAQIUABQAAAAIAIdO4kAJ&#10;ofpbrwEAAHI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 开启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学习之旅 顼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314574848" behindDoc="1" locked="0" layoutInCell="1" allowOverlap="1">
              <wp:simplePos x="0" y="0"/>
              <wp:positionH relativeFrom="page">
                <wp:posOffset>3913505</wp:posOffset>
              </wp:positionH>
              <wp:positionV relativeFrom="page">
                <wp:posOffset>602615</wp:posOffset>
              </wp:positionV>
              <wp:extent cx="1984375" cy="161290"/>
              <wp:effectExtent l="0" t="0" r="0" b="0"/>
              <wp:wrapNone/>
              <wp:docPr id="55" name="Shape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4375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 开启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学习之旅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O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perscript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perscript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5" o:spid="_x0000_s1026" o:spt="202" type="#_x0000_t202" style="position:absolute;left:0pt;margin-left:308.15pt;margin-top:47.45pt;height:12.7pt;width:156.25pt;mso-position-horizontal-relative:page;mso-position-vertical-relative:page;mso-wrap-style:none;z-index:-188741632;mso-width-relative:page;mso-height-relative:page;" filled="f" stroked="f" coordsize="21600,21600" o:gfxdata="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D9bNcnW&#10;AAAACgEAAA8AAAAAAAAAAQAgAAAAIgAAAGRycy9kb3ducmV2LnhtbFBLAQIUABQAAAAIAIdO4kBx&#10;uZiJsAEAAHI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 开启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学习之旅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O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perscript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perscript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314574848" behindDoc="1" locked="0" layoutInCell="1" allowOverlap="1">
              <wp:simplePos x="0" y="0"/>
              <wp:positionH relativeFrom="page">
                <wp:posOffset>3913505</wp:posOffset>
              </wp:positionH>
              <wp:positionV relativeFrom="page">
                <wp:posOffset>602615</wp:posOffset>
              </wp:positionV>
              <wp:extent cx="1984375" cy="161290"/>
              <wp:effectExtent l="0" t="0" r="0" b="0"/>
              <wp:wrapNone/>
              <wp:docPr id="57" name="Shap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4375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 开启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学习之旅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O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perscript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perscript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7" o:spid="_x0000_s1026" o:spt="202" type="#_x0000_t202" style="position:absolute;left:0pt;margin-left:308.15pt;margin-top:47.45pt;height:12.7pt;width:156.25pt;mso-position-horizontal-relative:page;mso-position-vertical-relative:page;mso-wrap-style:none;z-index:-188741632;mso-width-relative:page;mso-height-relative:page;" filled="f" stroked="f" coordsize="21600,21600" o:gfxdata="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D9bNcnW&#10;AAAACgEAAA8AAAAAAAAAAQAgAAAAIgAAAGRycy9kb3ducmV2LnhtbFBLAQIUABQAAAAIAIdO4kDw&#10;fSiJsAEAAHI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 开启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学习之旅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O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perscript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perscript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314574848" behindDoc="1" locked="0" layoutInCell="1" allowOverlap="1">
              <wp:simplePos x="0" y="0"/>
              <wp:positionH relativeFrom="page">
                <wp:posOffset>553085</wp:posOffset>
              </wp:positionH>
              <wp:positionV relativeFrom="page">
                <wp:posOffset>629920</wp:posOffset>
              </wp:positionV>
              <wp:extent cx="2284730" cy="133985"/>
              <wp:effectExtent l="0" t="0" r="0" b="0"/>
              <wp:wrapNone/>
              <wp:docPr id="59" name="Shap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4730" cy="1339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523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収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Pyfth@o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籤饑鑽澤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9" o:spid="_x0000_s1026" o:spt="202" type="#_x0000_t202" style="position:absolute;left:0pt;margin-left:43.55pt;margin-top:49.6pt;height:10.55pt;width:179.9pt;mso-position-horizontal-relative:page;mso-position-vertical-relative:page;z-index:-188741632;mso-width-relative:page;mso-height-relative:page;" filled="f" stroked="f" coordsize="21600,21600" o:gfxdata="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CEtZ4jWAAAACQEAAA8A&#10;AAAAAAAAAQAgAAAAIgAAAGRycy9kb3ducmV2LnhtbFBLAQIUABQAAAAIAIdO4kClG9eOpwEAAGYD&#10;AAAOAAAAAAAAAAEAIAAAACU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523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収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Pyfth@o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籤饑鑽澤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314574848" behindDoc="1" locked="0" layoutInCell="1" allowOverlap="1">
              <wp:simplePos x="0" y="0"/>
              <wp:positionH relativeFrom="page">
                <wp:posOffset>3919220</wp:posOffset>
              </wp:positionH>
              <wp:positionV relativeFrom="page">
                <wp:posOffset>615950</wp:posOffset>
              </wp:positionV>
              <wp:extent cx="1981200" cy="147955"/>
              <wp:effectExtent l="0" t="0" r="0" b="0"/>
              <wp:wrapNone/>
              <wp:docPr id="65" name="Shape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1200" cy="1479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第［章 开启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学习之旅 /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5" o:spid="_x0000_s1026" o:spt="202" type="#_x0000_t202" style="position:absolute;left:0pt;margin-left:308.6pt;margin-top:48.5pt;height:11.65pt;width:156pt;mso-position-horizontal-relative:page;mso-position-vertical-relative:page;mso-wrap-style:none;z-index:-188741632;mso-width-relative:page;mso-height-relative:page;" filled="f" stroked="f" coordsize="21600,21600" o:gfxdata="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CZF2nVAAAA&#10;CgEAAA8AAAAAAAAAAQAgAAAAIgAAAGRycy9kb3ducmV2LnhtbFBLAQIUABQAAAAIAIdO4kDBFoBh&#10;rgEAAHIDAAAOAAAAAAAAAAEAIAAAACQ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第［章 开启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学习之旅 /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314574848" behindDoc="1" locked="0" layoutInCell="1" allowOverlap="1">
              <wp:simplePos x="0" y="0"/>
              <wp:positionH relativeFrom="page">
                <wp:posOffset>3919220</wp:posOffset>
              </wp:positionH>
              <wp:positionV relativeFrom="page">
                <wp:posOffset>615950</wp:posOffset>
              </wp:positionV>
              <wp:extent cx="1981200" cy="147955"/>
              <wp:effectExtent l="0" t="0" r="0" b="0"/>
              <wp:wrapNone/>
              <wp:docPr id="67" name="Shape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1200" cy="1479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第［章 开启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学习之旅 /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7" o:spid="_x0000_s1026" o:spt="202" type="#_x0000_t202" style="position:absolute;left:0pt;margin-left:308.6pt;margin-top:48.5pt;height:11.65pt;width:156pt;mso-position-horizontal-relative:page;mso-position-vertical-relative:page;mso-wrap-style:none;z-index:-188741632;mso-width-relative:page;mso-height-relative:page;" filled="f" stroked="f" coordsize="21600,21600" o:gfxdata="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CZF2nVAAAA&#10;CgEAAA8AAAAAAAAAAQAgAAAAIgAAAGRycy9kb3ducmV2LnhtbFBLAQIUABQAAAAIAIdO4kBA0jBh&#10;rgEAAHIDAAAOAAAAAAAAAAEAIAAAACQ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第［章 开启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学习之旅 /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DD408"/>
    <w:multiLevelType w:val="singleLevel"/>
    <w:tmpl w:val="0DBDD408"/>
    <w:lvl w:ilvl="0" w:tentative="0">
      <w:start w:val="1"/>
      <w:numFmt w:val="decimal"/>
      <w:lvlText w:val="(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1">
    <w:nsid w:val="6E840AC9"/>
    <w:multiLevelType w:val="singleLevel"/>
    <w:tmpl w:val="6E840AC9"/>
    <w:lvl w:ilvl="0" w:tentative="0">
      <w:start w:val="4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17F0D"/>
    <w:rsid w:val="4F21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|1"/>
    <w:basedOn w:val="1"/>
    <w:link w:val="9"/>
    <w:qFormat/>
    <w:uiPriority w:val="0"/>
    <w:pPr>
      <w:widowControl w:val="0"/>
      <w:shd w:val="clear" w:color="auto" w:fill="auto"/>
      <w:spacing w:after="80" w:line="334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5">
    <w:name w:val="Heading #1|1"/>
    <w:basedOn w:val="1"/>
    <w:qFormat/>
    <w:uiPriority w:val="0"/>
    <w:pPr>
      <w:widowControl w:val="0"/>
      <w:shd w:val="clear" w:color="auto" w:fill="auto"/>
      <w:spacing w:after="100" w:line="984" w:lineRule="exact"/>
      <w:jc w:val="right"/>
      <w:outlineLvl w:val="0"/>
    </w:pPr>
    <w:rPr>
      <w:rFonts w:ascii="宋体" w:hAnsi="宋体" w:eastAsia="宋体" w:cs="宋体"/>
      <w:sz w:val="64"/>
      <w:szCs w:val="64"/>
      <w:u w:val="none"/>
      <w:shd w:val="clear" w:color="auto" w:fill="auto"/>
      <w:lang w:val="zh-TW" w:eastAsia="zh-TW" w:bidi="zh-TW"/>
    </w:rPr>
  </w:style>
  <w:style w:type="paragraph" w:customStyle="1" w:styleId="6">
    <w:name w:val="Body text|3"/>
    <w:basedOn w:val="1"/>
    <w:qFormat/>
    <w:uiPriority w:val="0"/>
    <w:pPr>
      <w:widowControl w:val="0"/>
      <w:shd w:val="clear" w:color="auto" w:fill="auto"/>
      <w:spacing w:after="100"/>
      <w:ind w:firstLine="440"/>
    </w:pPr>
    <w:rPr>
      <w:sz w:val="20"/>
      <w:szCs w:val="20"/>
      <w:u w:val="none"/>
      <w:shd w:val="clear" w:color="auto" w:fill="auto"/>
    </w:rPr>
  </w:style>
  <w:style w:type="paragraph" w:customStyle="1" w:styleId="7">
    <w:name w:val="Heading #3|1"/>
    <w:basedOn w:val="1"/>
    <w:qFormat/>
    <w:uiPriority w:val="0"/>
    <w:pPr>
      <w:widowControl w:val="0"/>
      <w:shd w:val="clear" w:color="auto" w:fill="auto"/>
      <w:spacing w:after="210"/>
      <w:ind w:firstLine="420"/>
      <w:outlineLvl w:val="2"/>
    </w:pPr>
    <w:rPr>
      <w:rFonts w:ascii="宋体" w:hAnsi="宋体" w:eastAsia="宋体" w:cs="宋体"/>
      <w:sz w:val="34"/>
      <w:szCs w:val="34"/>
      <w:u w:val="none"/>
      <w:shd w:val="clear" w:color="auto" w:fill="auto"/>
    </w:rPr>
  </w:style>
  <w:style w:type="paragraph" w:customStyle="1" w:styleId="8">
    <w:name w:val="Picture caption|1"/>
    <w:basedOn w:val="1"/>
    <w:qFormat/>
    <w:uiPriority w:val="0"/>
    <w:pPr>
      <w:widowControl w:val="0"/>
      <w:shd w:val="clear" w:color="auto" w:fill="auto"/>
    </w:pPr>
    <w:rPr>
      <w:sz w:val="9"/>
      <w:szCs w:val="9"/>
      <w:u w:val="none"/>
      <w:shd w:val="clear" w:color="auto" w:fill="auto"/>
    </w:rPr>
  </w:style>
  <w:style w:type="character" w:customStyle="1" w:styleId="9">
    <w:name w:val="Body text|1_"/>
    <w:basedOn w:val="3"/>
    <w:link w:val="4"/>
    <w:qFormat/>
    <w:uiPriority w:val="0"/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0">
    <w:name w:val="Header or footer|2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  <w:style w:type="paragraph" w:customStyle="1" w:styleId="11">
    <w:name w:val="Table caption|1"/>
    <w:basedOn w:val="1"/>
    <w:qFormat/>
    <w:uiPriority w:val="0"/>
    <w:pPr>
      <w:widowControl w:val="0"/>
      <w:shd w:val="clear" w:color="auto" w:fill="auto"/>
      <w:ind w:firstLine="120"/>
    </w:pPr>
    <w:rPr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2">
    <w:name w:val="Other|1"/>
    <w:basedOn w:val="1"/>
    <w:qFormat/>
    <w:uiPriority w:val="0"/>
    <w:pPr>
      <w:widowControl w:val="0"/>
      <w:shd w:val="clear" w:color="auto" w:fill="auto"/>
      <w:spacing w:after="80" w:line="334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</w:rPr>
  </w:style>
  <w:style w:type="paragraph" w:customStyle="1" w:styleId="13">
    <w:name w:val="Heading #4|1"/>
    <w:basedOn w:val="1"/>
    <w:uiPriority w:val="0"/>
    <w:pPr>
      <w:widowControl w:val="0"/>
      <w:shd w:val="clear" w:color="auto" w:fill="auto"/>
      <w:ind w:firstLine="440"/>
      <w:outlineLvl w:val="3"/>
    </w:pPr>
    <w:rPr>
      <w:sz w:val="28"/>
      <w:szCs w:val="28"/>
      <w:u w:val="none"/>
      <w:shd w:val="clear" w:color="auto" w:fill="auto"/>
    </w:rPr>
  </w:style>
  <w:style w:type="paragraph" w:customStyle="1" w:styleId="14">
    <w:name w:val="Heading #5|1"/>
    <w:basedOn w:val="1"/>
    <w:qFormat/>
    <w:uiPriority w:val="0"/>
    <w:pPr>
      <w:widowControl w:val="0"/>
      <w:shd w:val="clear" w:color="auto" w:fill="auto"/>
      <w:ind w:firstLine="440"/>
      <w:outlineLvl w:val="4"/>
    </w:pPr>
    <w:rPr>
      <w:sz w:val="26"/>
      <w:szCs w:val="26"/>
      <w:u w:val="none"/>
      <w:shd w:val="clear" w:color="auto" w:fill="auto"/>
    </w:rPr>
  </w:style>
  <w:style w:type="paragraph" w:customStyle="1" w:styleId="15">
    <w:name w:val="Body text|7"/>
    <w:basedOn w:val="1"/>
    <w:qFormat/>
    <w:uiPriority w:val="0"/>
    <w:pPr>
      <w:widowControl w:val="0"/>
      <w:shd w:val="clear" w:color="auto" w:fill="auto"/>
      <w:spacing w:after="60" w:line="114" w:lineRule="exact"/>
      <w:ind w:left="320"/>
    </w:pPr>
    <w:rPr>
      <w:rFonts w:ascii="宋体" w:hAnsi="宋体" w:eastAsia="宋体" w:cs="宋体"/>
      <w:sz w:val="8"/>
      <w:szCs w:val="8"/>
      <w:u w:val="none"/>
      <w:shd w:val="clear" w:color="auto" w:fill="auto"/>
    </w:rPr>
  </w:style>
  <w:style w:type="paragraph" w:customStyle="1" w:styleId="16">
    <w:name w:val="Body text|4"/>
    <w:basedOn w:val="1"/>
    <w:qFormat/>
    <w:uiPriority w:val="0"/>
    <w:pPr>
      <w:widowControl w:val="0"/>
      <w:shd w:val="clear" w:color="auto" w:fill="auto"/>
      <w:spacing w:line="126" w:lineRule="exact"/>
      <w:ind w:left="1620"/>
    </w:pPr>
    <w:rPr>
      <w:rFonts w:ascii="宋体" w:hAnsi="宋体" w:eastAsia="宋体" w:cs="宋体"/>
      <w:sz w:val="11"/>
      <w:szCs w:val="11"/>
      <w:u w:val="none"/>
      <w:shd w:val="clear" w:color="auto" w:fill="auto"/>
    </w:rPr>
  </w:style>
  <w:style w:type="paragraph" w:customStyle="1" w:styleId="17">
    <w:name w:val="Table of contents|1"/>
    <w:basedOn w:val="1"/>
    <w:qFormat/>
    <w:uiPriority w:val="0"/>
    <w:pPr>
      <w:widowControl w:val="0"/>
      <w:shd w:val="clear" w:color="auto" w:fill="auto"/>
      <w:spacing w:after="100"/>
      <w:ind w:firstLine="660"/>
    </w:pPr>
    <w:rPr>
      <w:sz w:val="20"/>
      <w:szCs w:val="20"/>
      <w:u w:val="none"/>
      <w:shd w:val="clear" w:color="auto" w:fill="auto"/>
    </w:rPr>
  </w:style>
  <w:style w:type="paragraph" w:customStyle="1" w:styleId="18">
    <w:name w:val="Body text|6"/>
    <w:basedOn w:val="1"/>
    <w:uiPriority w:val="0"/>
    <w:pPr>
      <w:widowControl w:val="0"/>
      <w:shd w:val="clear" w:color="auto" w:fill="auto"/>
    </w:pPr>
    <w:rPr>
      <w:sz w:val="9"/>
      <w:szCs w:val="9"/>
      <w:u w:val="none"/>
      <w:shd w:val="clear" w:color="auto" w:fill="auto"/>
    </w:rPr>
  </w:style>
  <w:style w:type="paragraph" w:customStyle="1" w:styleId="19">
    <w:name w:val="Body text|5"/>
    <w:basedOn w:val="1"/>
    <w:uiPriority w:val="0"/>
    <w:pPr>
      <w:widowControl w:val="0"/>
      <w:shd w:val="clear" w:color="auto" w:fill="auto"/>
    </w:pPr>
    <w:rPr>
      <w:sz w:val="15"/>
      <w:szCs w:val="15"/>
      <w:u w:val="none"/>
      <w:shd w:val="clear" w:color="auto" w:fill="auto"/>
    </w:rPr>
  </w:style>
  <w:style w:type="paragraph" w:customStyle="1" w:styleId="20">
    <w:name w:val="Heading #2|1"/>
    <w:basedOn w:val="1"/>
    <w:qFormat/>
    <w:uiPriority w:val="0"/>
    <w:pPr>
      <w:widowControl w:val="0"/>
      <w:shd w:val="clear" w:color="auto" w:fill="auto"/>
      <w:spacing w:after="1020" w:line="682" w:lineRule="exact"/>
      <w:jc w:val="center"/>
      <w:outlineLvl w:val="1"/>
    </w:pPr>
    <w:rPr>
      <w:rFonts w:ascii="宋体" w:hAnsi="宋体" w:eastAsia="宋体" w:cs="宋体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21">
    <w:name w:val="Header or footer|1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.png"/><Relationship Id="rId3" Type="http://schemas.openxmlformats.org/officeDocument/2006/relationships/header" Target="header1.xml"/><Relationship Id="rId29" Type="http://schemas.openxmlformats.org/officeDocument/2006/relationships/theme" Target="theme/theme1.xml"/><Relationship Id="rId28" Type="http://schemas.openxmlformats.org/officeDocument/2006/relationships/footer" Target="footer13.xml"/><Relationship Id="rId27" Type="http://schemas.openxmlformats.org/officeDocument/2006/relationships/header" Target="header13.xml"/><Relationship Id="rId26" Type="http://schemas.openxmlformats.org/officeDocument/2006/relationships/footer" Target="footer12.xml"/><Relationship Id="rId25" Type="http://schemas.openxmlformats.org/officeDocument/2006/relationships/footer" Target="footer11.xml"/><Relationship Id="rId24" Type="http://schemas.openxmlformats.org/officeDocument/2006/relationships/header" Target="header12.xml"/><Relationship Id="rId23" Type="http://schemas.openxmlformats.org/officeDocument/2006/relationships/header" Target="header11.xml"/><Relationship Id="rId22" Type="http://schemas.openxmlformats.org/officeDocument/2006/relationships/footer" Target="footer10.xml"/><Relationship Id="rId21" Type="http://schemas.openxmlformats.org/officeDocument/2006/relationships/footer" Target="footer9.xml"/><Relationship Id="rId20" Type="http://schemas.openxmlformats.org/officeDocument/2006/relationships/footer" Target="footer8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header" Target="header8.xml"/><Relationship Id="rId16" Type="http://schemas.openxmlformats.org/officeDocument/2006/relationships/footer" Target="footer7.xml"/><Relationship Id="rId15" Type="http://schemas.openxmlformats.org/officeDocument/2006/relationships/footer" Target="footer6.xml"/><Relationship Id="rId14" Type="http://schemas.openxmlformats.org/officeDocument/2006/relationships/footer" Target="footer5.xml"/><Relationship Id="rId13" Type="http://schemas.openxmlformats.org/officeDocument/2006/relationships/header" Target="header7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2020-12-11T01:55:00Z</dcterms:created>
  <dc:creator>yo</dc:creator>
  <cp:lastModifiedBy>yo</cp:lastModifiedBy>
  <dcterms:modified xsi:type="dcterms:W3CDTF">2020-12-11T03:03:58Z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