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2446" w14:textId="2D3EAF9B" w:rsidR="00173384" w:rsidRPr="00893E59" w:rsidRDefault="00893E59" w:rsidP="00893E59">
      <w:pPr>
        <w:jc w:val="center"/>
        <w:rPr>
          <w:b/>
          <w:bCs/>
          <w:sz w:val="28"/>
          <w:szCs w:val="28"/>
          <w:lang w:val="ka-GE"/>
        </w:rPr>
      </w:pPr>
      <w:r w:rsidRPr="00893E59">
        <w:rPr>
          <w:b/>
          <w:bCs/>
          <w:sz w:val="28"/>
          <w:szCs w:val="28"/>
          <w:lang w:val="ka-GE"/>
        </w:rPr>
        <w:t>ლაბორატორიული სამუშაო #1</w:t>
      </w:r>
    </w:p>
    <w:p w14:paraId="58E38D24" w14:textId="42FBAE7C" w:rsidR="00893E59" w:rsidRDefault="00893E59" w:rsidP="00893E59">
      <w:pPr>
        <w:jc w:val="center"/>
        <w:rPr>
          <w:b/>
          <w:bCs/>
          <w:lang w:val="ka-GE"/>
        </w:rPr>
      </w:pPr>
      <w:r w:rsidRPr="00893E59">
        <w:rPr>
          <w:b/>
          <w:bCs/>
          <w:lang w:val="ka-GE"/>
        </w:rPr>
        <w:t>სინუსოიდური დენის მარტივი ელექტრული წრედის გამოკვლევა მიმდევრობით შეერთებული აქტიური და რეაქტიული წინაღობებით</w:t>
      </w:r>
    </w:p>
    <w:p w14:paraId="4C61A3FC" w14:textId="5D1FD709" w:rsidR="00893E59" w:rsidRDefault="00893E59" w:rsidP="00893E59">
      <w:pPr>
        <w:rPr>
          <w:lang w:val="ka-GE"/>
        </w:rPr>
      </w:pPr>
      <w:r>
        <w:rPr>
          <w:lang w:val="ka-GE"/>
        </w:rPr>
        <w:t>ლაბორატორიულ სამუშაოზე უნდა აგვეწყო მიმდევრობით ჩართული</w:t>
      </w:r>
      <w:r>
        <w:t xml:space="preserve"> RLC </w:t>
      </w:r>
      <w:r>
        <w:rPr>
          <w:lang w:val="ka-GE"/>
        </w:rPr>
        <w:t xml:space="preserve">წრედი და გამოგვეკვლია ის სხვადასხვა პარამეტრებისთვის. პირველ რიგში ავაწყოთ წრედი, რომელშიც </w:t>
      </w:r>
      <w:r w:rsidR="00881B64">
        <w:rPr>
          <w:lang w:val="ka-GE"/>
        </w:rPr>
        <w:t>ყველა საჭირო კომპონენტია მოქცეული ექსპერიმენტის დასაწყებად:</w:t>
      </w:r>
    </w:p>
    <w:p w14:paraId="6675AFAE" w14:textId="28F74EE2" w:rsidR="00881B64" w:rsidRDefault="00725C7B" w:rsidP="008E747C">
      <w:pPr>
        <w:jc w:val="center"/>
        <w:rPr>
          <w:lang w:val="ka-GE"/>
        </w:rPr>
      </w:pPr>
      <w:r w:rsidRPr="00725C7B">
        <w:rPr>
          <w:noProof/>
          <w:lang w:val="ka-GE"/>
        </w:rPr>
        <w:drawing>
          <wp:inline distT="0" distB="0" distL="0" distR="0" wp14:anchorId="329A0733" wp14:editId="65C9F03D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C42" w14:textId="42657655" w:rsidR="00725C7B" w:rsidRDefault="00EF0AA3" w:rsidP="00893E59">
      <w:pPr>
        <w:rPr>
          <w:lang w:val="ka-GE"/>
        </w:rPr>
      </w:pPr>
      <w:r>
        <w:rPr>
          <w:lang w:val="ka-GE"/>
        </w:rPr>
        <w:t xml:space="preserve">მოცემულ წრედში ოსცილოსკოპი ზომავს შემავალ სიგნალს და </w:t>
      </w:r>
      <w:r w:rsidR="00DF0A4A">
        <w:rPr>
          <w:lang w:val="ka-GE"/>
        </w:rPr>
        <w:t xml:space="preserve">წინაღობაზე მოდებულ ძაბვას. ინდუქციური წინაღობა </w:t>
      </w:r>
      <w:r w:rsidR="00725C7B">
        <w:rPr>
          <w:lang w:val="ka-GE"/>
        </w:rPr>
        <w:t xml:space="preserve">მეტია, ვიდრე ტევადური წინაღობა, რაშიც ვრწმუნდებით იმით, რომ </w:t>
      </w:r>
      <w:r w:rsidR="00725C7B">
        <w:t xml:space="preserve">U3 </w:t>
      </w:r>
      <w:r w:rsidR="00725C7B">
        <w:rPr>
          <w:lang w:val="ka-GE"/>
        </w:rPr>
        <w:t xml:space="preserve">მეტია </w:t>
      </w:r>
      <w:r w:rsidR="00725C7B">
        <w:t>U4-</w:t>
      </w:r>
      <w:r w:rsidR="00725C7B">
        <w:rPr>
          <w:lang w:val="ka-GE"/>
        </w:rPr>
        <w:t>ზე. შესაბამისად, წინაღობაზე გაზომილი ძაბვა თანხმობაში უნდა იყოს თეორიულ ვარაუდთან, რომელსაც ვიღებთ შემდეგნაირად:</w:t>
      </w:r>
    </w:p>
    <w:p w14:paraId="32EA724C" w14:textId="6F04B146" w:rsidR="00FD0E9D" w:rsidRPr="00FD0E9D" w:rsidRDefault="00AC6232" w:rsidP="00893E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R+jωL+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100+j(ωL-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ωC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=1.25∙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-3.5∙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</m:oMath>
      </m:oMathPara>
    </w:p>
    <w:p w14:paraId="3F332155" w14:textId="3E64BE11" w:rsidR="009067D5" w:rsidRPr="009067D5" w:rsidRDefault="00AC6232" w:rsidP="00893E5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R=100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</m:oMath>
      </m:oMathPara>
    </w:p>
    <w:p w14:paraId="39DC64F9" w14:textId="5C33BB50" w:rsidR="009067D5" w:rsidRDefault="009067D5" w:rsidP="00893E59">
      <w:pPr>
        <w:rPr>
          <w:rFonts w:eastAsiaTheme="minorEastAsia"/>
          <w:iCs/>
          <w:lang w:val="ka-GE"/>
        </w:rPr>
      </w:pPr>
      <w:r>
        <w:rPr>
          <w:rFonts w:eastAsiaTheme="minorEastAsia"/>
          <w:iCs/>
          <w:lang w:val="ka-GE"/>
        </w:rPr>
        <w:t>საინტერესო იქნებოდა თუ გამოვთვლიდით დენის ფაზურ წანაც</w:t>
      </w:r>
      <w:r w:rsidR="00181A23">
        <w:rPr>
          <w:rFonts w:eastAsiaTheme="minorEastAsia"/>
          <w:iCs/>
          <w:lang w:val="ka-GE"/>
        </w:rPr>
        <w:t>ვ</w:t>
      </w:r>
      <w:r>
        <w:rPr>
          <w:rFonts w:eastAsiaTheme="minorEastAsia"/>
          <w:iCs/>
          <w:lang w:val="ka-GE"/>
        </w:rPr>
        <w:t>ლებას, რაც არის:</w:t>
      </w:r>
    </w:p>
    <w:p w14:paraId="1F7E1BDF" w14:textId="27BF21C2" w:rsidR="009067D5" w:rsidRPr="009067D5" w:rsidRDefault="00AC6232" w:rsidP="00893E59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3.5∙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1.25∙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=-87.2°</m:t>
          </m:r>
        </m:oMath>
      </m:oMathPara>
    </w:p>
    <w:p w14:paraId="2C5A1305" w14:textId="47C54118" w:rsidR="00181A23" w:rsidRPr="007713F2" w:rsidRDefault="00181A23" w:rsidP="00893E59">
      <w:pPr>
        <w:rPr>
          <w:rFonts w:eastAsiaTheme="minorEastAsia"/>
        </w:rPr>
      </w:pPr>
      <w:r>
        <w:rPr>
          <w:rFonts w:eastAsiaTheme="minorEastAsia"/>
          <w:lang w:val="ka-GE"/>
        </w:rPr>
        <w:t xml:space="preserve">მართლაც, ოსცილოსკოპის ორი სიგნალი თითქმის 90 გრადუსითაა წანაცვლებული. ეს კარგად ჩანს ქვემოთ მოცემულ სურათზე. რაც შეეხება ამპლიტუდას, ჩვენ ამ კონკრეტული ლაბორატორიული სამუშაოსთვის გვაინტერესებდა მხოლოდ დენის ამპლიტუდა. შეგვიძლია </w:t>
      </w:r>
      <w:r>
        <w:rPr>
          <w:rFonts w:eastAsiaTheme="minorEastAsia"/>
          <w:lang w:val="ka-GE"/>
        </w:rPr>
        <w:lastRenderedPageBreak/>
        <w:t>100 ომიან წინაღობაზე მოდებული ძაბვა გავყოთ 100-ზე, რომ დენის მნიშვნელობა მივიღოთ (წანაცვლება იგივე ექნება, რადგან წინაღობის იმპედანსი ნამდვილია), ან უბრალოდ 1 ომიან წინაღობაზე გავზომოთ ძაბვის მნიშვნელობა.</w:t>
      </w:r>
    </w:p>
    <w:p w14:paraId="1E901492" w14:textId="1B1D844A" w:rsidR="007713F2" w:rsidRDefault="00181A23" w:rsidP="007713F2">
      <w:pPr>
        <w:jc w:val="center"/>
        <w:rPr>
          <w:rFonts w:eastAsiaTheme="minorEastAsia"/>
        </w:rPr>
      </w:pPr>
      <w:r w:rsidRPr="00181A23">
        <w:rPr>
          <w:rFonts w:eastAsiaTheme="minorEastAsia"/>
          <w:noProof/>
        </w:rPr>
        <w:drawing>
          <wp:inline distT="0" distB="0" distL="0" distR="0" wp14:anchorId="534A6DA3" wp14:editId="695CF841">
            <wp:extent cx="5210902" cy="4229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D1C4" w14:textId="5D9E64BC" w:rsidR="007713F2" w:rsidRPr="007713F2" w:rsidRDefault="007713F2" w:rsidP="007713F2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>დენის საშუალო კვადრატული მნიშვნელობა 2.496</w:t>
      </w:r>
      <w:r>
        <w:rPr>
          <w:rFonts w:eastAsiaTheme="minorEastAsia"/>
        </w:rPr>
        <w:t xml:space="preserve">mA </w:t>
      </w:r>
      <w:r>
        <w:rPr>
          <w:rFonts w:eastAsiaTheme="minorEastAsia"/>
          <w:lang w:val="ka-GE"/>
        </w:rPr>
        <w:t>გამოვიდა:</w:t>
      </w:r>
    </w:p>
    <w:p w14:paraId="1E07D723" w14:textId="77777777" w:rsidR="007713F2" w:rsidRDefault="007713F2" w:rsidP="007713F2">
      <w:pPr>
        <w:jc w:val="center"/>
        <w:rPr>
          <w:rFonts w:eastAsiaTheme="minorEastAsia"/>
        </w:rPr>
      </w:pPr>
      <w:r w:rsidRPr="007713F2">
        <w:rPr>
          <w:rFonts w:eastAsiaTheme="minorEastAsia"/>
          <w:noProof/>
        </w:rPr>
        <w:drawing>
          <wp:inline distT="0" distB="0" distL="0" distR="0" wp14:anchorId="5FD9EBFB" wp14:editId="463ED92B">
            <wp:extent cx="1505160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971F" w14:textId="094F865E" w:rsidR="007713F2" w:rsidRPr="007713F2" w:rsidRDefault="007713F2" w:rsidP="007713F2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>ოსცილოსკოპით მიღებული წანაცვლება კი ძალიან ახლოსაა ჩვენს მიერ წინასწარ გამოთვლილ მნიშვნელობასთან:</w:t>
      </w:r>
    </w:p>
    <w:p w14:paraId="5D98E80F" w14:textId="2C134845" w:rsidR="00725C7B" w:rsidRPr="00E46D25" w:rsidRDefault="00181A23" w:rsidP="00893E59">
      <w:pPr>
        <w:rPr>
          <w:rFonts w:eastAsiaTheme="minorEastAsia"/>
          <w:i/>
          <w:lang w:val="ka-GE"/>
        </w:rPr>
      </w:pPr>
      <m:oMathPara>
        <m:oMath>
          <m:r>
            <w:rPr>
              <w:rFonts w:ascii="Cambria Math" w:eastAsiaTheme="minorEastAsia" w:hAnsi="Cambria Math"/>
              <w:lang w:val="ka-GE"/>
            </w:rPr>
            <m:t>φ=360°</m:t>
          </m:r>
          <m:d>
            <m:d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ka-GE"/>
                </w:rPr>
                <m:t>T2-T1</m:t>
              </m:r>
            </m:e>
          </m:d>
          <m:r>
            <w:rPr>
              <w:rFonts w:ascii="Cambria Math" w:eastAsiaTheme="minorEastAsia" w:hAnsi="Cambria Math"/>
              <w:lang w:val="ka-GE"/>
            </w:rPr>
            <m:t>=360°</m:t>
          </m:r>
          <m:d>
            <m:d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ka-GE"/>
                </w:rPr>
                <m:t>-</m:t>
              </m:r>
              <m:r>
                <w:rPr>
                  <w:rFonts w:ascii="Cambria Math" w:eastAsiaTheme="minorEastAsia" w:hAnsi="Cambria Math"/>
                  <w:lang w:val="ka-GE"/>
                </w:rPr>
                <m:t>0.852∙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ka-G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ka-GE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ka-GE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ka-GE"/>
            </w:rPr>
            <m:t>∙3∙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ka-GE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ka-GE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ka-GE"/>
            </w:rPr>
            <m:t>≈</m:t>
          </m:r>
          <m:r>
            <w:rPr>
              <w:rFonts w:ascii="Cambria Math" w:eastAsiaTheme="minorEastAsia" w:hAnsi="Cambria Math"/>
              <w:lang w:val="ka-GE"/>
            </w:rPr>
            <m:t>-</m:t>
          </m:r>
          <m:r>
            <w:rPr>
              <w:rFonts w:ascii="Cambria Math" w:eastAsiaTheme="minorEastAsia" w:hAnsi="Cambria Math"/>
              <w:lang w:val="ka-GE"/>
            </w:rPr>
            <m:t>92°</m:t>
          </m:r>
        </m:oMath>
      </m:oMathPara>
    </w:p>
    <w:p w14:paraId="66BA3A3E" w14:textId="279BD1B9" w:rsidR="000B68BD" w:rsidRDefault="00E46D25" w:rsidP="00893E59">
      <w:pPr>
        <w:rPr>
          <w:rFonts w:eastAsiaTheme="minorEastAsia"/>
          <w:iCs/>
          <w:lang w:val="ka-GE"/>
        </w:rPr>
      </w:pPr>
      <w:r>
        <w:rPr>
          <w:rFonts w:eastAsiaTheme="minorEastAsia"/>
          <w:iCs/>
          <w:lang w:val="ka-GE"/>
        </w:rPr>
        <w:t>შემდეგ ეტაპზე გამოვითვლით იგივე სიდიდეებს ისეთი წრედისთვის, რომლის ტევადური წინაღ</w:t>
      </w:r>
      <w:r w:rsidR="005C7711">
        <w:rPr>
          <w:rFonts w:eastAsiaTheme="minorEastAsia"/>
          <w:iCs/>
          <w:lang w:val="ka-GE"/>
        </w:rPr>
        <w:t>ო</w:t>
      </w:r>
      <w:r>
        <w:rPr>
          <w:rFonts w:eastAsiaTheme="minorEastAsia"/>
          <w:iCs/>
          <w:lang w:val="ka-GE"/>
        </w:rPr>
        <w:t xml:space="preserve">ბაც მეტია ინდუქციურ წინაღობაზე. ამისთვის შევამციროთ </w:t>
      </w:r>
      <w:r w:rsidR="000B68BD">
        <w:rPr>
          <w:rFonts w:eastAsiaTheme="minorEastAsia"/>
          <w:iCs/>
          <w:lang w:val="ka-GE"/>
        </w:rPr>
        <w:t>ინდუქტიურობა 10%-მდე. მივიღებთ შემდეგნაირ სურათს:</w:t>
      </w:r>
    </w:p>
    <w:p w14:paraId="1AE55F88" w14:textId="70CCAF83" w:rsidR="000B68BD" w:rsidRPr="000B68BD" w:rsidRDefault="000B68BD" w:rsidP="000B68BD">
      <w:pPr>
        <w:jc w:val="center"/>
        <w:rPr>
          <w:rFonts w:eastAsiaTheme="minorEastAsia"/>
          <w:iCs/>
          <w:lang w:val="ka-GE"/>
        </w:rPr>
      </w:pPr>
      <w:r w:rsidRPr="000B68BD">
        <w:rPr>
          <w:rFonts w:eastAsiaTheme="minorEastAsia"/>
          <w:iCs/>
          <w:noProof/>
          <w:lang w:val="ka-GE"/>
        </w:rPr>
        <w:lastRenderedPageBreak/>
        <w:drawing>
          <wp:inline distT="0" distB="0" distL="0" distR="0" wp14:anchorId="77763158" wp14:editId="7E9F1C8B">
            <wp:extent cx="5943600" cy="320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471" w14:textId="60A8687E" w:rsidR="00725C7B" w:rsidRDefault="000B68BD" w:rsidP="00893E59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>ანალოგიური გამოთვლებით</w:t>
      </w:r>
      <w:r w:rsidR="003D21F7">
        <w:rPr>
          <w:rFonts w:eastAsiaTheme="minorEastAsia"/>
          <w:lang w:val="ka-GE"/>
        </w:rPr>
        <w:t>:</w:t>
      </w:r>
    </w:p>
    <w:p w14:paraId="7CB3EC9A" w14:textId="16D295E8" w:rsidR="003D21F7" w:rsidRPr="00FD0E9D" w:rsidRDefault="00AC6232" w:rsidP="003D21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R+jωL+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100+j(ωL-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ωC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=1.8∙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+1.3∙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</m:oMath>
      </m:oMathPara>
    </w:p>
    <w:p w14:paraId="37BD8569" w14:textId="0F563C27" w:rsidR="003D21F7" w:rsidRDefault="003D21F7" w:rsidP="00893E59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 xml:space="preserve">შესაბამისად, მივიღეთ რომ წანაცვლება დაახლოებით </w:t>
      </w:r>
      <w:r w:rsidR="00DF3F78">
        <w:rPr>
          <w:rFonts w:eastAsiaTheme="minorEastAsia"/>
        </w:rPr>
        <w:t>82</w:t>
      </w:r>
      <w:r>
        <w:rPr>
          <w:rFonts w:eastAsiaTheme="minorEastAsia"/>
          <w:lang w:val="ka-GE"/>
        </w:rPr>
        <w:t xml:space="preserve"> გრადუსია, მაგრამ ამჯერად დენი გაასწრებს ძაბვას</w:t>
      </w:r>
      <w:r w:rsidR="00DF3F78">
        <w:rPr>
          <w:rFonts w:eastAsiaTheme="minorEastAsia"/>
        </w:rPr>
        <w:t xml:space="preserve"> (</w:t>
      </w:r>
      <w:r w:rsidR="00DF3F78">
        <w:rPr>
          <w:rFonts w:eastAsiaTheme="minorEastAsia"/>
          <w:lang w:val="ka-GE"/>
        </w:rPr>
        <w:t>კუთხე დადებითია)</w:t>
      </w:r>
      <w:r>
        <w:rPr>
          <w:rFonts w:eastAsiaTheme="minorEastAsia"/>
          <w:lang w:val="ka-GE"/>
        </w:rPr>
        <w:t>:</w:t>
      </w:r>
    </w:p>
    <w:p w14:paraId="548C9694" w14:textId="0F0535D8" w:rsidR="003D21F7" w:rsidRPr="003D21F7" w:rsidRDefault="003D21F7" w:rsidP="003D21F7">
      <w:pPr>
        <w:jc w:val="center"/>
        <w:rPr>
          <w:rFonts w:eastAsiaTheme="minorEastAsia"/>
          <w:lang w:val="ka-GE"/>
        </w:rPr>
      </w:pPr>
      <w:r w:rsidRPr="003D21F7">
        <w:rPr>
          <w:rFonts w:eastAsiaTheme="minorEastAsia"/>
          <w:noProof/>
          <w:lang w:val="ka-GE"/>
        </w:rPr>
        <w:drawing>
          <wp:inline distT="0" distB="0" distL="0" distR="0" wp14:anchorId="55EF618F" wp14:editId="02D71083">
            <wp:extent cx="4333766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224" cy="35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5955" w14:textId="77F49517" w:rsidR="004136E8" w:rsidRDefault="00AD56AF" w:rsidP="00893E59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lastRenderedPageBreak/>
        <w:t xml:space="preserve">ამ შემთხვევაშიც </w:t>
      </w:r>
      <w:r w:rsidR="004136E8">
        <w:rPr>
          <w:rFonts w:eastAsiaTheme="minorEastAsia"/>
          <w:lang w:val="ka-GE"/>
        </w:rPr>
        <w:t>ექსპერიმენტულად მიღებული შედეგი ახლოსაა გამოთვლილთან:</w:t>
      </w:r>
    </w:p>
    <w:p w14:paraId="38BFAB95" w14:textId="7D0889BD" w:rsidR="00AD56AF" w:rsidRPr="00AD56AF" w:rsidRDefault="00AD56AF" w:rsidP="00AD56AF">
      <w:pPr>
        <w:rPr>
          <w:rFonts w:eastAsiaTheme="minorEastAsia"/>
          <w:lang w:val="ka-GE"/>
        </w:rPr>
      </w:pPr>
      <m:oMathPara>
        <m:oMath>
          <m:r>
            <w:rPr>
              <w:rFonts w:ascii="Cambria Math" w:eastAsiaTheme="minorEastAsia" w:hAnsi="Cambria Math"/>
              <w:lang w:val="ka-GE"/>
            </w:rPr>
            <m:t>φ=360°</m:t>
          </m:r>
          <m:d>
            <m:d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ka-GE"/>
                </w:rPr>
                <m:t>T2-T1</m:t>
              </m:r>
            </m:e>
          </m:d>
          <m:r>
            <w:rPr>
              <w:rFonts w:ascii="Cambria Math" w:eastAsiaTheme="minorEastAsia" w:hAnsi="Cambria Math"/>
              <w:lang w:val="ka-GE"/>
            </w:rPr>
            <m:t>=360°</m:t>
          </m:r>
          <m:d>
            <m:d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ka-GE"/>
                </w:rPr>
                <m:t>776∙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ka-G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ka-GE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ka-GE"/>
                    </w:rPr>
                    <m:t>-9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ka-GE"/>
            </w:rPr>
            <m:t>∙3∙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ka-GE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ka-GE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ka-GE"/>
            </w:rPr>
            <m:t>≈84°</m:t>
          </m:r>
        </m:oMath>
      </m:oMathPara>
    </w:p>
    <w:p w14:paraId="6BA2D03D" w14:textId="77777777" w:rsidR="00BC2AC9" w:rsidRDefault="00AD56AF" w:rsidP="00BC2AC9">
      <w:pPr>
        <w:rPr>
          <w:rFonts w:eastAsiaTheme="minorEastAsia"/>
        </w:rPr>
      </w:pPr>
      <w:r>
        <w:rPr>
          <w:rFonts w:eastAsiaTheme="minorEastAsia"/>
          <w:lang w:val="ka-GE"/>
        </w:rPr>
        <w:t>რაც შეეხება მესამე ეტაპს, ესაა საკვლევი წრედის ამპლიტუდურ-სიხშირული მახასიათებელის აგება. დავხაზოთ დენის</w:t>
      </w:r>
      <w:r w:rsidR="00BC2AC9">
        <w:rPr>
          <w:rFonts w:eastAsiaTheme="minorEastAsia"/>
          <w:lang w:val="ka-GE"/>
        </w:rPr>
        <w:t>, რომელიც კომპლექსური სიდიდეა, აბსოლუტური მნიშვნელობის დამოკიდებულება კუთხურ სიხშირეზე</w:t>
      </w:r>
      <w:r w:rsidR="00BC2AC9">
        <w:rPr>
          <w:rFonts w:eastAsiaTheme="minorEastAsia"/>
        </w:rPr>
        <w:t>:</w:t>
      </w:r>
    </w:p>
    <w:p w14:paraId="2B06A39E" w14:textId="601B9EB5" w:rsidR="00AD56AF" w:rsidRDefault="00BC2AC9" w:rsidP="00BC2AC9">
      <w:pPr>
        <w:jc w:val="center"/>
        <w:rPr>
          <w:rFonts w:eastAsiaTheme="minorEastAsia"/>
          <w:lang w:val="ka-GE"/>
        </w:rPr>
      </w:pPr>
      <w:r>
        <w:rPr>
          <w:rFonts w:eastAsiaTheme="minorEastAsia"/>
          <w:noProof/>
          <w:lang w:val="ka-GE"/>
        </w:rPr>
        <w:drawing>
          <wp:inline distT="0" distB="0" distL="0" distR="0" wp14:anchorId="40C89DD0" wp14:editId="09ED505F">
            <wp:extent cx="545782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CF53" w14:textId="7A64293F" w:rsidR="00BC2AC9" w:rsidRDefault="00BC2AC9" w:rsidP="00BC2AC9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 xml:space="preserve">მოცემული ნახაზიდან კარგად ჩანს, რომ დენი ხდება მაქსიმუმი მაშინ, როცა კუთხური სიხშირე დაახლოებით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ka-GE"/>
              </w:rPr>
            </m:ctrlPr>
          </m:sSupPr>
          <m:e>
            <m:r>
              <w:rPr>
                <w:rFonts w:ascii="Cambria Math" w:eastAsiaTheme="minorEastAsia" w:hAnsi="Cambria Math"/>
                <w:lang w:val="ka-G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ka-GE"/>
              </w:rPr>
              <m:t>6</m:t>
            </m:r>
          </m:sup>
        </m:sSup>
      </m:oMath>
      <w:r>
        <w:rPr>
          <w:rFonts w:eastAsiaTheme="minorEastAsia"/>
          <w:lang w:val="ka-GE"/>
        </w:rPr>
        <w:t xml:space="preserve"> გვაქვს. ეს მაშინ მოხდება, როცა იმპედანსი ნამდვილია და ამ შედეგის მისაღებად უნდა ამოიხსნას განტოლება:</w:t>
      </w:r>
    </w:p>
    <w:p w14:paraId="6F8F5C01" w14:textId="1C6DFCC1" w:rsidR="00BC2AC9" w:rsidRPr="00BC2AC9" w:rsidRDefault="00BC2AC9" w:rsidP="00BC2AC9">
      <w:pPr>
        <w:rPr>
          <w:rFonts w:ascii="Cambria Math" w:eastAsiaTheme="minorEastAsia" w:hAnsi="Cambria Math"/>
          <w:i/>
          <w:lang w:val="ka-GE"/>
        </w:rPr>
      </w:pPr>
      <m:oMathPara>
        <m:oMath>
          <m:r>
            <w:rPr>
              <w:rFonts w:ascii="Cambria Math" w:eastAsiaTheme="minorEastAsia" w:hAnsi="Cambria Math"/>
              <w:lang w:val="ka-GE"/>
            </w:rPr>
            <m:t>ωL-</m:t>
          </m:r>
          <m:f>
            <m:f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ka-G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ka-GE"/>
                </w:rPr>
                <m:t>ωC</m:t>
              </m:r>
            </m:den>
          </m:f>
          <m:r>
            <w:rPr>
              <w:rFonts w:ascii="Cambria Math" w:eastAsiaTheme="minorEastAsia" w:hAnsi="Cambria Math"/>
              <w:lang w:val="ka-GE"/>
            </w:rPr>
            <m:t>=0→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ka-GE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ka-G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ka-GE"/>
            </w:rPr>
            <m:t>LC=1→ω=</m:t>
          </m:r>
          <m:f>
            <m:f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ka-G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ka-G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ka-GE"/>
                    </w:rPr>
                    <m:t>LC</m:t>
                  </m:r>
                </m:e>
              </m:rad>
            </m:den>
          </m:f>
        </m:oMath>
      </m:oMathPara>
    </w:p>
    <w:p w14:paraId="6FD4EB8E" w14:textId="00C6E6D5" w:rsidR="00BC2AC9" w:rsidRDefault="00BC2AC9" w:rsidP="00BC2AC9">
      <w:pPr>
        <w:rPr>
          <w:rFonts w:eastAsiaTheme="minorEastAsia"/>
          <w:iCs/>
          <w:lang w:val="ka-GE"/>
        </w:rPr>
      </w:pPr>
      <w:r>
        <w:rPr>
          <w:rFonts w:eastAsiaTheme="minorEastAsia"/>
          <w:iCs/>
          <w:lang w:val="ka-GE"/>
        </w:rPr>
        <w:t xml:space="preserve">ჩავსვათ მნიშვნელობები და ვნახავთ, რომ </w:t>
      </w:r>
      <w:r w:rsidR="00177B20">
        <w:rPr>
          <w:rFonts w:eastAsiaTheme="minorEastAsia"/>
          <w:iCs/>
          <w:lang w:val="ka-GE"/>
        </w:rPr>
        <w:t>კუთხური სიხშირე იგივეა რაც ნახაზზე ჩანს:</w:t>
      </w:r>
      <w:bookmarkStart w:id="0" w:name="_GoBack"/>
      <w:bookmarkEnd w:id="0"/>
    </w:p>
    <w:p w14:paraId="699235B2" w14:textId="52E586F0" w:rsidR="00177B20" w:rsidRPr="00AC6232" w:rsidRDefault="00177B20" w:rsidP="00BC2AC9">
      <w:pPr>
        <w:rPr>
          <w:rFonts w:eastAsiaTheme="minorEastAsia"/>
          <w:i/>
          <w:iCs/>
          <w:lang w:val="ka-GE"/>
        </w:rPr>
      </w:pPr>
      <m:oMathPara>
        <m:oMath>
          <m:r>
            <w:rPr>
              <w:rFonts w:ascii="Cambria Math" w:eastAsiaTheme="minorEastAsia" w:hAnsi="Cambria Math"/>
              <w:lang w:val="ka-GE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ka-G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ka-G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ka-G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ka-GE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ka-G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ka-G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ka-G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ka-G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ka-GE"/>
                    </w:rPr>
                    <m:t>2.1∙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ka-G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ka-G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ka-GE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ka-GE"/>
                    </w:rPr>
                    <m:t>∙470∙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ka-G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ka-G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ka-GE"/>
                        </w:rPr>
                        <m:t>-12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ka-G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ka-G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ka-G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ka-G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ka-GE"/>
                    </w:rPr>
                    <m:t>9870</m:t>
                  </m:r>
                  <m:r>
                    <w:rPr>
                      <w:rFonts w:ascii="Cambria Math" w:eastAsiaTheme="minorEastAsia" w:hAnsi="Cambria Math"/>
                      <w:lang w:val="ka-GE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ka-G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ka-G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ka-GE"/>
                        </w:rPr>
                        <m:t>-16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ka-G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ka-G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ka-G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ka-GE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ka-GE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ka-GE"/>
                </w:rPr>
                <m:t>9.93</m:t>
              </m:r>
            </m:den>
          </m:f>
          <m:r>
            <w:rPr>
              <w:rFonts w:ascii="Cambria Math" w:eastAsiaTheme="minorEastAsia" w:hAnsi="Cambria Math"/>
              <w:lang w:val="ka-GE"/>
            </w:rPr>
            <m:t>=1.007∙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ka-G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ka-GE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ka-GE"/>
                </w:rPr>
                <m:t>6</m:t>
              </m:r>
            </m:sup>
          </m:sSup>
        </m:oMath>
      </m:oMathPara>
    </w:p>
    <w:p w14:paraId="4A768193" w14:textId="7DDE7661" w:rsidR="00AC6232" w:rsidRDefault="00AC6232" w:rsidP="00BC2AC9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>ბოლოს კი, ორივე წრედისთვის შევავსოთ ცხრილი, რომელიც მითითებაში იყო მოცემული:</w:t>
      </w:r>
    </w:p>
    <w:p w14:paraId="5A70505D" w14:textId="219C2C82" w:rsidR="00AC6232" w:rsidRPr="00AC6232" w:rsidRDefault="00AC6232" w:rsidP="00AC6232">
      <w:pPr>
        <w:jc w:val="center"/>
        <w:rPr>
          <w:rFonts w:eastAsiaTheme="minorEastAsia"/>
        </w:rPr>
      </w:pPr>
      <w:r w:rsidRPr="00AC6232">
        <w:rPr>
          <w:rFonts w:eastAsiaTheme="minorEastAsia"/>
          <w:lang w:val="ka-GE"/>
        </w:rPr>
        <w:drawing>
          <wp:inline distT="0" distB="0" distL="0" distR="0" wp14:anchorId="62AB5371" wp14:editId="0B4B54EF">
            <wp:extent cx="6197873" cy="371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7659" cy="3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232" w:rsidRPr="00AC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C5"/>
    <w:rsid w:val="000B68BD"/>
    <w:rsid w:val="00173384"/>
    <w:rsid w:val="00177B20"/>
    <w:rsid w:val="00181A23"/>
    <w:rsid w:val="00257A72"/>
    <w:rsid w:val="003D06C5"/>
    <w:rsid w:val="003D21F7"/>
    <w:rsid w:val="004136E8"/>
    <w:rsid w:val="00483F50"/>
    <w:rsid w:val="005B09B4"/>
    <w:rsid w:val="005C7711"/>
    <w:rsid w:val="005E7B70"/>
    <w:rsid w:val="00725C7B"/>
    <w:rsid w:val="007713F2"/>
    <w:rsid w:val="00881B64"/>
    <w:rsid w:val="00893E59"/>
    <w:rsid w:val="008E747C"/>
    <w:rsid w:val="009067D5"/>
    <w:rsid w:val="009A15B3"/>
    <w:rsid w:val="00AC6232"/>
    <w:rsid w:val="00AD56AF"/>
    <w:rsid w:val="00BC2AC9"/>
    <w:rsid w:val="00CD5788"/>
    <w:rsid w:val="00DF0A4A"/>
    <w:rsid w:val="00DF3F78"/>
    <w:rsid w:val="00E46D25"/>
    <w:rsid w:val="00EF0AA3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4A1F"/>
  <w15:chartTrackingRefBased/>
  <w15:docId w15:val="{31D19EE9-A213-4FF8-95D7-62C80E1A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6</cp:revision>
  <dcterms:created xsi:type="dcterms:W3CDTF">2020-01-06T14:14:00Z</dcterms:created>
  <dcterms:modified xsi:type="dcterms:W3CDTF">2020-01-09T19:00:00Z</dcterms:modified>
</cp:coreProperties>
</file>