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D55EC" w14:textId="3B8AA0DE" w:rsidR="002D0CEF" w:rsidRDefault="002D0CEF" w:rsidP="002D0CEF">
      <w:pPr>
        <w:jc w:val="center"/>
        <w:rPr>
          <w:b/>
          <w:szCs w:val="22"/>
        </w:rPr>
      </w:pPr>
      <w:r w:rsidRPr="00CF3024">
        <w:rPr>
          <w:b/>
          <w:szCs w:val="22"/>
        </w:rPr>
        <w:t>J</w:t>
      </w:r>
      <w:r>
        <w:rPr>
          <w:rFonts w:hint="eastAsia"/>
          <w:b/>
          <w:szCs w:val="22"/>
        </w:rPr>
        <w:t xml:space="preserve">oint </w:t>
      </w:r>
      <w:r w:rsidRPr="00CF3024">
        <w:rPr>
          <w:b/>
          <w:szCs w:val="22"/>
        </w:rPr>
        <w:t>C</w:t>
      </w:r>
      <w:r>
        <w:rPr>
          <w:rFonts w:hint="eastAsia"/>
          <w:b/>
          <w:szCs w:val="22"/>
        </w:rPr>
        <w:t xml:space="preserve">rediting </w:t>
      </w:r>
      <w:r w:rsidRPr="00CF3024">
        <w:rPr>
          <w:b/>
          <w:szCs w:val="22"/>
        </w:rPr>
        <w:t>M</w:t>
      </w:r>
      <w:r>
        <w:rPr>
          <w:rFonts w:hint="eastAsia"/>
          <w:b/>
          <w:szCs w:val="22"/>
        </w:rPr>
        <w:t>echanism</w:t>
      </w:r>
      <w:r w:rsidRPr="0016310E">
        <w:rPr>
          <w:rFonts w:cs="Arial" w:hint="eastAsia"/>
          <w:b/>
          <w:szCs w:val="22"/>
        </w:rPr>
        <w:t xml:space="preserve"> </w:t>
      </w:r>
      <w:r>
        <w:rPr>
          <w:rFonts w:hint="eastAsia"/>
          <w:b/>
        </w:rPr>
        <w:t>Approved</w:t>
      </w:r>
      <w:r w:rsidRPr="0016310E">
        <w:rPr>
          <w:rFonts w:cs="Arial"/>
          <w:b/>
          <w:szCs w:val="22"/>
        </w:rPr>
        <w:t xml:space="preserve"> Methodology</w:t>
      </w:r>
      <w:r w:rsidRPr="0016310E">
        <w:rPr>
          <w:rFonts w:cs="Arial" w:hint="eastAsia"/>
          <w:b/>
          <w:szCs w:val="22"/>
        </w:rPr>
        <w:t xml:space="preserve"> </w:t>
      </w:r>
      <w:r>
        <w:rPr>
          <w:rFonts w:hint="eastAsia"/>
          <w:b/>
          <w:szCs w:val="22"/>
        </w:rPr>
        <w:t>ID_AM014</w:t>
      </w:r>
    </w:p>
    <w:p w14:paraId="6E262635" w14:textId="2B747EEF" w:rsidR="002D0CEF" w:rsidRDefault="002D0CEF" w:rsidP="002D0CEF">
      <w:pPr>
        <w:jc w:val="center"/>
        <w:rPr>
          <w:rFonts w:cs="Arial"/>
          <w:b/>
          <w:szCs w:val="22"/>
        </w:rPr>
      </w:pPr>
      <w:r>
        <w:rPr>
          <w:rFonts w:cs="Arial"/>
          <w:b/>
          <w:szCs w:val="22"/>
        </w:rPr>
        <w:t>“</w:t>
      </w:r>
      <w:r w:rsidRPr="002D0CEF">
        <w:rPr>
          <w:rFonts w:cs="Arial"/>
          <w:b/>
          <w:szCs w:val="22"/>
        </w:rPr>
        <w:t xml:space="preserve">Installation of </w:t>
      </w:r>
      <w:proofErr w:type="spellStart"/>
      <w:r w:rsidRPr="002D0CEF">
        <w:rPr>
          <w:rFonts w:cs="Arial"/>
          <w:b/>
          <w:szCs w:val="22"/>
        </w:rPr>
        <w:t>Tribrid</w:t>
      </w:r>
      <w:proofErr w:type="spellEnd"/>
      <w:r w:rsidRPr="002D0CEF">
        <w:rPr>
          <w:rFonts w:cs="Arial"/>
          <w:b/>
          <w:szCs w:val="22"/>
        </w:rPr>
        <w:t xml:space="preserve"> Systems to mobile communication’s Base Transceiver Stations</w:t>
      </w:r>
      <w:r>
        <w:rPr>
          <w:rFonts w:cs="Arial"/>
          <w:b/>
          <w:szCs w:val="22"/>
        </w:rPr>
        <w:t>”</w:t>
      </w:r>
    </w:p>
    <w:p w14:paraId="0D860546" w14:textId="77777777" w:rsidR="00470BBB" w:rsidRPr="0016310E" w:rsidRDefault="00470BBB" w:rsidP="00756C5C">
      <w:pPr>
        <w:pStyle w:val="1"/>
        <w:numPr>
          <w:ilvl w:val="0"/>
          <w:numId w:val="0"/>
        </w:numPr>
      </w:pPr>
      <w:bookmarkStart w:id="0" w:name="_Toc336017892"/>
      <w:bookmarkStart w:id="1" w:name="_Toc336017893"/>
      <w:bookmarkStart w:id="2" w:name="_Toc336017894"/>
      <w:bookmarkStart w:id="3" w:name="_Toc336017900"/>
      <w:bookmarkStart w:id="4" w:name="_Toc336017903"/>
      <w:bookmarkStart w:id="5" w:name="_Toc336017904"/>
      <w:bookmarkStart w:id="6" w:name="_Toc330492449"/>
      <w:bookmarkStart w:id="7" w:name="_Toc330492488"/>
      <w:bookmarkStart w:id="8" w:name="_Toc330492753"/>
      <w:bookmarkStart w:id="9" w:name="_Toc330492794"/>
      <w:bookmarkStart w:id="10" w:name="_Toc330493042"/>
      <w:bookmarkStart w:id="11" w:name="_Toc330494064"/>
      <w:bookmarkStart w:id="12" w:name="_Toc330494383"/>
      <w:bookmarkStart w:id="13" w:name="_Toc338446128"/>
      <w:bookmarkStart w:id="14" w:name="_Toc338692438"/>
      <w:bookmarkStart w:id="15" w:name="_Toc338693383"/>
      <w:bookmarkStart w:id="16" w:name="_Toc338783906"/>
      <w:bookmarkStart w:id="17" w:name="_Toc338962500"/>
      <w:bookmarkStart w:id="18" w:name="_Toc339315575"/>
      <w:bookmarkStart w:id="19" w:name="_Toc338446129"/>
      <w:bookmarkStart w:id="20" w:name="_Toc338692439"/>
      <w:bookmarkStart w:id="21" w:name="_Toc338693384"/>
      <w:bookmarkStart w:id="22" w:name="_Toc338783907"/>
      <w:bookmarkStart w:id="23" w:name="_Toc338962501"/>
      <w:bookmarkStart w:id="24" w:name="_Toc339315576"/>
      <w:bookmarkStart w:id="25" w:name="_Toc338446130"/>
      <w:bookmarkStart w:id="26" w:name="_Toc338692440"/>
      <w:bookmarkStart w:id="27" w:name="_Toc338693385"/>
      <w:bookmarkStart w:id="28" w:name="_Toc338783908"/>
      <w:bookmarkStart w:id="29" w:name="_Toc338962502"/>
      <w:bookmarkStart w:id="30" w:name="_Toc339315577"/>
      <w:bookmarkStart w:id="31" w:name="_Toc338446131"/>
      <w:bookmarkStart w:id="32" w:name="_Toc338692441"/>
      <w:bookmarkStart w:id="33" w:name="_Toc338693386"/>
      <w:bookmarkStart w:id="34" w:name="_Toc338783909"/>
      <w:bookmarkStart w:id="35" w:name="_Toc338962503"/>
      <w:bookmarkStart w:id="36" w:name="_Toc339315578"/>
      <w:bookmarkStart w:id="37" w:name="_Toc338271748"/>
      <w:bookmarkStart w:id="38" w:name="_Toc338271749"/>
      <w:bookmarkStart w:id="39" w:name="_Toc338271750"/>
      <w:bookmarkStart w:id="40" w:name="_Toc338271751"/>
      <w:bookmarkStart w:id="41" w:name="_Toc338271752"/>
      <w:bookmarkStart w:id="42" w:name="_Toc338297810"/>
      <w:bookmarkStart w:id="43" w:name="_Toc338313601"/>
      <w:bookmarkStart w:id="44" w:name="_Toc338297811"/>
      <w:bookmarkStart w:id="45" w:name="_Toc338313602"/>
      <w:bookmarkStart w:id="46" w:name="_Toc338297812"/>
      <w:bookmarkStart w:id="47" w:name="_Toc338313603"/>
      <w:bookmarkStart w:id="48" w:name="_Toc338297814"/>
      <w:bookmarkStart w:id="49" w:name="_Toc338313605"/>
      <w:bookmarkStart w:id="50" w:name="_Toc338297815"/>
      <w:bookmarkStart w:id="51" w:name="_Toc338313606"/>
      <w:bookmarkStart w:id="52" w:name="_Toc338297816"/>
      <w:bookmarkStart w:id="53" w:name="_Toc33831360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6B4ECA" w:rsidRPr="0016310E" w14:paraId="3210CBA4" w14:textId="77777777">
        <w:tc>
          <w:tcPr>
            <w:tcW w:w="8702" w:type="dxa"/>
            <w:shd w:val="clear" w:color="auto" w:fill="17365D"/>
          </w:tcPr>
          <w:p w14:paraId="698518AE" w14:textId="77777777" w:rsidR="006B4ECA" w:rsidRPr="0016310E" w:rsidRDefault="0016310E" w:rsidP="00692BF5">
            <w:pPr>
              <w:numPr>
                <w:ilvl w:val="1"/>
                <w:numId w:val="3"/>
              </w:numPr>
              <w:rPr>
                <w:b/>
                <w:szCs w:val="22"/>
              </w:rPr>
            </w:pPr>
            <w:r w:rsidRPr="0016310E">
              <w:rPr>
                <w:szCs w:val="22"/>
              </w:rPr>
              <w:br w:type="page"/>
            </w:r>
            <w:r w:rsidR="006B4ECA" w:rsidRPr="0016310E">
              <w:rPr>
                <w:b/>
                <w:szCs w:val="22"/>
              </w:rPr>
              <w:t>Title of the methodology</w:t>
            </w:r>
          </w:p>
        </w:tc>
      </w:tr>
    </w:tbl>
    <w:p w14:paraId="496112CB" w14:textId="77777777" w:rsidR="006B4ECA" w:rsidRPr="0016310E" w:rsidRDefault="006B4ECA" w:rsidP="00301A13">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FC2BC0" w14:paraId="19AEF548" w14:textId="77777777" w:rsidTr="00FC2BC0">
        <w:tc>
          <w:tcPr>
            <w:tcW w:w="8702" w:type="dxa"/>
          </w:tcPr>
          <w:p w14:paraId="2C1AC2C6" w14:textId="698D94FA" w:rsidR="0016310E" w:rsidRPr="00FC2BC0" w:rsidRDefault="00B3188D" w:rsidP="007548D9">
            <w:pPr>
              <w:rPr>
                <w:szCs w:val="22"/>
              </w:rPr>
            </w:pPr>
            <w:r>
              <w:rPr>
                <w:szCs w:val="22"/>
              </w:rPr>
              <w:t>Installation</w:t>
            </w:r>
            <w:r>
              <w:rPr>
                <w:rFonts w:hint="eastAsia"/>
                <w:szCs w:val="22"/>
              </w:rPr>
              <w:t xml:space="preserve"> of </w:t>
            </w:r>
            <w:proofErr w:type="spellStart"/>
            <w:r>
              <w:rPr>
                <w:rFonts w:hint="eastAsia"/>
                <w:szCs w:val="22"/>
              </w:rPr>
              <w:t>Tribrid</w:t>
            </w:r>
            <w:proofErr w:type="spellEnd"/>
            <w:r>
              <w:rPr>
                <w:rFonts w:hint="eastAsia"/>
                <w:szCs w:val="22"/>
              </w:rPr>
              <w:t xml:space="preserve"> Systems to mobile communication</w:t>
            </w:r>
            <w:r>
              <w:rPr>
                <w:szCs w:val="22"/>
              </w:rPr>
              <w:t>’</w:t>
            </w:r>
            <w:r>
              <w:rPr>
                <w:rFonts w:hint="eastAsia"/>
                <w:szCs w:val="22"/>
              </w:rPr>
              <w:t>s Base Transceiver Stations</w:t>
            </w:r>
            <w:r w:rsidR="009A3E50">
              <w:rPr>
                <w:szCs w:val="22"/>
              </w:rPr>
              <w:t xml:space="preserve"> </w:t>
            </w:r>
            <w:proofErr w:type="spellStart"/>
            <w:r w:rsidR="009A3E50">
              <w:rPr>
                <w:szCs w:val="22"/>
              </w:rPr>
              <w:t>Ver</w:t>
            </w:r>
            <w:proofErr w:type="spellEnd"/>
            <w:r w:rsidR="009A3E50">
              <w:rPr>
                <w:szCs w:val="22"/>
              </w:rPr>
              <w:t xml:space="preserve"> 01.0</w:t>
            </w:r>
          </w:p>
        </w:tc>
      </w:tr>
    </w:tbl>
    <w:p w14:paraId="68048C57" w14:textId="77777777" w:rsidR="0016310E" w:rsidRPr="0016310E" w:rsidRDefault="0016310E" w:rsidP="00301A13">
      <w:pPr>
        <w:rPr>
          <w:color w:val="FF0000"/>
          <w:szCs w:val="22"/>
        </w:rPr>
      </w:pPr>
    </w:p>
    <w:p w14:paraId="1188E6DC" w14:textId="77777777" w:rsidR="004F725C" w:rsidRPr="0016310E" w:rsidRDefault="004F725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2112EA" w:rsidRPr="0016310E" w14:paraId="344599DF" w14:textId="77777777">
        <w:tc>
          <w:tcPr>
            <w:tcW w:w="8702" w:type="dxa"/>
            <w:shd w:val="clear" w:color="auto" w:fill="17365D"/>
          </w:tcPr>
          <w:p w14:paraId="4C0D460F" w14:textId="77777777" w:rsidR="002112EA" w:rsidRPr="0016310E" w:rsidRDefault="002112EA" w:rsidP="00692BF5">
            <w:pPr>
              <w:numPr>
                <w:ilvl w:val="1"/>
                <w:numId w:val="3"/>
              </w:numPr>
              <w:rPr>
                <w:b/>
                <w:szCs w:val="22"/>
              </w:rPr>
            </w:pPr>
            <w:r w:rsidRPr="0016310E">
              <w:rPr>
                <w:b/>
                <w:szCs w:val="22"/>
              </w:rPr>
              <w:t>Terms and definitions</w:t>
            </w:r>
          </w:p>
        </w:tc>
      </w:tr>
    </w:tbl>
    <w:p w14:paraId="6D2CD37B" w14:textId="77777777" w:rsidR="002112EA" w:rsidRPr="0016310E" w:rsidRDefault="002112EA" w:rsidP="002112EA">
      <w:pPr>
        <w:pStyle w:val="1"/>
        <w:numPr>
          <w:ilvl w:val="0"/>
          <w:numId w:val="0"/>
        </w:numPr>
        <w:ind w:left="425" w:hanging="425"/>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670"/>
      </w:tblGrid>
      <w:tr w:rsidR="002112EA" w:rsidRPr="0016310E" w14:paraId="309A0B92" w14:textId="77777777">
        <w:tc>
          <w:tcPr>
            <w:tcW w:w="3085" w:type="dxa"/>
            <w:shd w:val="clear" w:color="auto" w:fill="C6D9F1"/>
          </w:tcPr>
          <w:p w14:paraId="6BB9FCDC" w14:textId="77777777" w:rsidR="002112EA" w:rsidRPr="0016310E" w:rsidRDefault="002112EA" w:rsidP="00A15D22">
            <w:pPr>
              <w:jc w:val="center"/>
              <w:rPr>
                <w:szCs w:val="22"/>
              </w:rPr>
            </w:pPr>
            <w:r w:rsidRPr="0016310E">
              <w:rPr>
                <w:rFonts w:hint="eastAsia"/>
                <w:szCs w:val="22"/>
              </w:rPr>
              <w:t>Terms</w:t>
            </w:r>
          </w:p>
        </w:tc>
        <w:tc>
          <w:tcPr>
            <w:tcW w:w="5670" w:type="dxa"/>
            <w:shd w:val="clear" w:color="auto" w:fill="C6D9F1"/>
          </w:tcPr>
          <w:p w14:paraId="59266268" w14:textId="77777777" w:rsidR="002112EA" w:rsidRPr="0016310E" w:rsidRDefault="002112EA" w:rsidP="00A15D22">
            <w:pPr>
              <w:jc w:val="center"/>
              <w:rPr>
                <w:szCs w:val="22"/>
              </w:rPr>
            </w:pPr>
            <w:r w:rsidRPr="0016310E">
              <w:rPr>
                <w:rFonts w:hint="eastAsia"/>
                <w:szCs w:val="22"/>
              </w:rPr>
              <w:t>Definition</w:t>
            </w:r>
            <w:r w:rsidR="00D42C87" w:rsidRPr="0016310E">
              <w:rPr>
                <w:rFonts w:hint="eastAsia"/>
                <w:szCs w:val="22"/>
              </w:rPr>
              <w:t>s</w:t>
            </w:r>
          </w:p>
        </w:tc>
      </w:tr>
      <w:tr w:rsidR="007F3243" w:rsidRPr="0016310E" w14:paraId="5880C8FA" w14:textId="77777777">
        <w:tc>
          <w:tcPr>
            <w:tcW w:w="3085" w:type="dxa"/>
            <w:shd w:val="clear" w:color="auto" w:fill="auto"/>
          </w:tcPr>
          <w:p w14:paraId="20BAA713" w14:textId="77777777" w:rsidR="007F3243" w:rsidRDefault="009C4B10" w:rsidP="00A15D22">
            <w:pPr>
              <w:jc w:val="center"/>
              <w:rPr>
                <w:szCs w:val="22"/>
              </w:rPr>
            </w:pPr>
            <w:r>
              <w:rPr>
                <w:rFonts w:hint="eastAsia"/>
                <w:szCs w:val="22"/>
              </w:rPr>
              <w:t xml:space="preserve">Base Transceiver Station (BTS) </w:t>
            </w:r>
          </w:p>
        </w:tc>
        <w:tc>
          <w:tcPr>
            <w:tcW w:w="5670" w:type="dxa"/>
            <w:shd w:val="clear" w:color="auto" w:fill="auto"/>
          </w:tcPr>
          <w:p w14:paraId="33A83EDF" w14:textId="568EAF6D" w:rsidR="007F3243" w:rsidRPr="009A2B52" w:rsidRDefault="00366916" w:rsidP="00383725">
            <w:pPr>
              <w:jc w:val="left"/>
              <w:rPr>
                <w:szCs w:val="22"/>
              </w:rPr>
            </w:pPr>
            <w:r w:rsidRPr="0069033F">
              <w:t>A facility equipped with a</w:t>
            </w:r>
            <w:r w:rsidR="00582AF0">
              <w:t>ntenna</w:t>
            </w:r>
            <w:r w:rsidR="00E237A1">
              <w:t xml:space="preserve"> and other communication</w:t>
            </w:r>
            <w:r w:rsidRPr="0069033F">
              <w:t xml:space="preserve"> equipment for sending and rece</w:t>
            </w:r>
            <w:r>
              <w:t xml:space="preserve">iving radio </w:t>
            </w:r>
            <w:r>
              <w:rPr>
                <w:rFonts w:hint="eastAsia"/>
              </w:rPr>
              <w:t>signal</w:t>
            </w:r>
            <w:r w:rsidR="00E237A1">
              <w:rPr>
                <w:rFonts w:hint="eastAsia"/>
              </w:rPr>
              <w:t>s to mobile devices and converting</w:t>
            </w:r>
            <w:r>
              <w:rPr>
                <w:rFonts w:hint="eastAsia"/>
              </w:rPr>
              <w:t xml:space="preserve"> them to digital signals</w:t>
            </w:r>
            <w:r w:rsidRPr="0069033F">
              <w:t>.</w:t>
            </w:r>
            <w:r w:rsidR="009A2B52">
              <w:t xml:space="preserve"> A typical BTS in Indonesia comprises of a transceiver, rectifier, diesel generator, and a lead-acid battery </w:t>
            </w:r>
            <w:r w:rsidR="00B60CA3">
              <w:t xml:space="preserve">as a standby power supply </w:t>
            </w:r>
            <w:r w:rsidR="00383725">
              <w:t>to prevent momentary and/or temporary power failure.</w:t>
            </w:r>
          </w:p>
        </w:tc>
      </w:tr>
      <w:tr w:rsidR="00A575D1" w:rsidRPr="0016310E" w14:paraId="09BF502B" w14:textId="77777777">
        <w:tc>
          <w:tcPr>
            <w:tcW w:w="3085" w:type="dxa"/>
            <w:shd w:val="clear" w:color="auto" w:fill="auto"/>
          </w:tcPr>
          <w:p w14:paraId="5FAB0219" w14:textId="77777777" w:rsidR="00A575D1" w:rsidRDefault="00A575D1" w:rsidP="003653AF">
            <w:pPr>
              <w:jc w:val="center"/>
              <w:rPr>
                <w:szCs w:val="22"/>
              </w:rPr>
            </w:pPr>
            <w:proofErr w:type="spellStart"/>
            <w:r>
              <w:rPr>
                <w:rFonts w:hint="eastAsia"/>
                <w:szCs w:val="22"/>
              </w:rPr>
              <w:t>Tribrid</w:t>
            </w:r>
            <w:proofErr w:type="spellEnd"/>
            <w:r>
              <w:rPr>
                <w:rFonts w:hint="eastAsia"/>
                <w:szCs w:val="22"/>
              </w:rPr>
              <w:t xml:space="preserve"> System</w:t>
            </w:r>
          </w:p>
          <w:p w14:paraId="3E7C6CC6" w14:textId="77777777" w:rsidR="00A575D1" w:rsidRDefault="00A575D1" w:rsidP="003653AF">
            <w:pPr>
              <w:jc w:val="center"/>
              <w:rPr>
                <w:szCs w:val="22"/>
              </w:rPr>
            </w:pPr>
          </w:p>
          <w:p w14:paraId="4665ACCA" w14:textId="77777777" w:rsidR="00A575D1" w:rsidRPr="0016310E" w:rsidRDefault="00A575D1" w:rsidP="003653AF">
            <w:pPr>
              <w:jc w:val="center"/>
              <w:rPr>
                <w:szCs w:val="22"/>
              </w:rPr>
            </w:pPr>
          </w:p>
        </w:tc>
        <w:tc>
          <w:tcPr>
            <w:tcW w:w="5670" w:type="dxa"/>
            <w:shd w:val="clear" w:color="auto" w:fill="auto"/>
          </w:tcPr>
          <w:p w14:paraId="45A29873" w14:textId="6C119371" w:rsidR="00A575D1" w:rsidRPr="003B2725" w:rsidRDefault="00A575D1" w:rsidP="0010581C">
            <w:pPr>
              <w:pStyle w:val="Default"/>
              <w:rPr>
                <w:sz w:val="22"/>
                <w:szCs w:val="22"/>
              </w:rPr>
            </w:pPr>
            <w:proofErr w:type="spellStart"/>
            <w:r w:rsidRPr="003B2725">
              <w:rPr>
                <w:sz w:val="22"/>
                <w:szCs w:val="22"/>
              </w:rPr>
              <w:t>Tribrid</w:t>
            </w:r>
            <w:proofErr w:type="spellEnd"/>
            <w:r w:rsidRPr="003B2725">
              <w:rPr>
                <w:sz w:val="22"/>
                <w:szCs w:val="22"/>
              </w:rPr>
              <w:t xml:space="preserve"> System is a combined system of solar PV</w:t>
            </w:r>
            <w:r w:rsidR="00EB663D" w:rsidRPr="003B2725">
              <w:rPr>
                <w:sz w:val="22"/>
                <w:szCs w:val="22"/>
              </w:rPr>
              <w:t xml:space="preserve">, batteries, and </w:t>
            </w:r>
            <w:r w:rsidRPr="003B2725">
              <w:rPr>
                <w:sz w:val="22"/>
                <w:szCs w:val="22"/>
              </w:rPr>
              <w:t xml:space="preserve">electric power control </w:t>
            </w:r>
            <w:r w:rsidR="00930C86" w:rsidRPr="003B2725">
              <w:rPr>
                <w:sz w:val="22"/>
                <w:szCs w:val="22"/>
              </w:rPr>
              <w:t>system</w:t>
            </w:r>
            <w:r w:rsidR="00181C73" w:rsidRPr="003B2725">
              <w:rPr>
                <w:sz w:val="22"/>
                <w:szCs w:val="22"/>
              </w:rPr>
              <w:t xml:space="preserve">. </w:t>
            </w:r>
            <w:proofErr w:type="spellStart"/>
            <w:r w:rsidR="00181C73" w:rsidRPr="003B2725">
              <w:rPr>
                <w:sz w:val="22"/>
                <w:szCs w:val="22"/>
              </w:rPr>
              <w:t>Tribrid</w:t>
            </w:r>
            <w:proofErr w:type="spellEnd"/>
            <w:r w:rsidR="00181C73" w:rsidRPr="003B2725">
              <w:rPr>
                <w:sz w:val="22"/>
                <w:szCs w:val="22"/>
              </w:rPr>
              <w:t xml:space="preserve"> System</w:t>
            </w:r>
            <w:r w:rsidRPr="003B2725">
              <w:rPr>
                <w:sz w:val="22"/>
                <w:szCs w:val="22"/>
              </w:rPr>
              <w:t xml:space="preserve"> </w:t>
            </w:r>
            <w:r w:rsidR="00824B91" w:rsidRPr="003B2725">
              <w:rPr>
                <w:sz w:val="22"/>
                <w:szCs w:val="22"/>
              </w:rPr>
              <w:t xml:space="preserve">controls </w:t>
            </w:r>
            <w:r w:rsidR="00EB663D" w:rsidRPr="003B2725">
              <w:rPr>
                <w:sz w:val="22"/>
                <w:szCs w:val="22"/>
              </w:rPr>
              <w:t>charge-discharge of battery</w:t>
            </w:r>
            <w:r w:rsidR="00E72BE8" w:rsidRPr="003B2725">
              <w:rPr>
                <w:sz w:val="22"/>
                <w:szCs w:val="22"/>
              </w:rPr>
              <w:t xml:space="preserve">, and </w:t>
            </w:r>
            <w:r w:rsidR="00824B91" w:rsidRPr="003B2725">
              <w:rPr>
                <w:sz w:val="22"/>
                <w:szCs w:val="22"/>
              </w:rPr>
              <w:t>improves</w:t>
            </w:r>
            <w:r w:rsidR="009350F6" w:rsidRPr="003B2725">
              <w:rPr>
                <w:sz w:val="22"/>
                <w:szCs w:val="22"/>
              </w:rPr>
              <w:t xml:space="preserve"> </w:t>
            </w:r>
            <w:r w:rsidR="00640D28" w:rsidRPr="003B2725">
              <w:rPr>
                <w:sz w:val="22"/>
                <w:szCs w:val="22"/>
              </w:rPr>
              <w:t>the</w:t>
            </w:r>
            <w:r w:rsidR="00EB663D" w:rsidRPr="003B2725">
              <w:rPr>
                <w:sz w:val="22"/>
                <w:szCs w:val="22"/>
              </w:rPr>
              <w:t xml:space="preserve"> </w:t>
            </w:r>
            <w:r w:rsidR="009350F6" w:rsidRPr="003B2725">
              <w:rPr>
                <w:sz w:val="22"/>
                <w:szCs w:val="22"/>
              </w:rPr>
              <w:t xml:space="preserve">operational </w:t>
            </w:r>
            <w:r w:rsidR="00640D28" w:rsidRPr="003B2725">
              <w:rPr>
                <w:sz w:val="22"/>
                <w:szCs w:val="22"/>
              </w:rPr>
              <w:t xml:space="preserve">efficiency of diesel generators </w:t>
            </w:r>
            <w:r w:rsidR="00EB663D" w:rsidRPr="003B2725">
              <w:rPr>
                <w:sz w:val="22"/>
                <w:szCs w:val="22"/>
              </w:rPr>
              <w:t>with its electric power control system</w:t>
            </w:r>
            <w:r w:rsidR="00E72BE8" w:rsidRPr="003B2725">
              <w:rPr>
                <w:sz w:val="22"/>
                <w:szCs w:val="22"/>
              </w:rPr>
              <w:t>.</w:t>
            </w:r>
            <w:r w:rsidR="00824B91" w:rsidRPr="003B2725">
              <w:rPr>
                <w:sz w:val="22"/>
                <w:szCs w:val="22"/>
              </w:rPr>
              <w:t xml:space="preserve"> As a result</w:t>
            </w:r>
            <w:r w:rsidRPr="003B2725">
              <w:rPr>
                <w:sz w:val="22"/>
                <w:szCs w:val="22"/>
              </w:rPr>
              <w:t xml:space="preserve">, </w:t>
            </w:r>
            <w:r w:rsidR="00E72BE8" w:rsidRPr="003B2725">
              <w:rPr>
                <w:sz w:val="22"/>
                <w:szCs w:val="22"/>
              </w:rPr>
              <w:t>it reduces consumption of</w:t>
            </w:r>
            <w:r w:rsidRPr="003B2725">
              <w:rPr>
                <w:sz w:val="22"/>
                <w:szCs w:val="22"/>
              </w:rPr>
              <w:t xml:space="preserve"> grid el</w:t>
            </w:r>
            <w:r w:rsidR="00E72BE8" w:rsidRPr="003B2725">
              <w:rPr>
                <w:sz w:val="22"/>
                <w:szCs w:val="22"/>
              </w:rPr>
              <w:t xml:space="preserve">ectricity and/or captive </w:t>
            </w:r>
            <w:r w:rsidRPr="003B2725">
              <w:rPr>
                <w:sz w:val="22"/>
                <w:szCs w:val="22"/>
              </w:rPr>
              <w:t>electricity.</w:t>
            </w:r>
          </w:p>
        </w:tc>
      </w:tr>
    </w:tbl>
    <w:p w14:paraId="0B7333AD" w14:textId="77777777" w:rsidR="002112EA" w:rsidRPr="00E72BE8" w:rsidRDefault="002112EA" w:rsidP="002750AC">
      <w:pPr>
        <w:pStyle w:val="1"/>
        <w:numPr>
          <w:ilvl w:val="0"/>
          <w:numId w:val="0"/>
        </w:numPr>
      </w:pPr>
    </w:p>
    <w:p w14:paraId="5D923436" w14:textId="77777777" w:rsidR="002750AC" w:rsidRPr="0016310E" w:rsidRDefault="002750AC"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2750AC" w:rsidRPr="0016310E" w14:paraId="41D9D93C" w14:textId="77777777">
        <w:tc>
          <w:tcPr>
            <w:tcW w:w="8702" w:type="dxa"/>
            <w:shd w:val="clear" w:color="auto" w:fill="17365D"/>
          </w:tcPr>
          <w:p w14:paraId="4CE9D694" w14:textId="77777777" w:rsidR="002750AC" w:rsidRPr="0016310E" w:rsidRDefault="002750AC" w:rsidP="00692BF5">
            <w:pPr>
              <w:numPr>
                <w:ilvl w:val="1"/>
                <w:numId w:val="3"/>
              </w:numPr>
              <w:rPr>
                <w:b/>
                <w:szCs w:val="22"/>
              </w:rPr>
            </w:pPr>
            <w:r w:rsidRPr="0016310E">
              <w:rPr>
                <w:b/>
                <w:szCs w:val="22"/>
              </w:rPr>
              <w:t>Summary of the methodology</w:t>
            </w:r>
          </w:p>
        </w:tc>
      </w:tr>
    </w:tbl>
    <w:p w14:paraId="5D6FBB18" w14:textId="77777777" w:rsidR="00B558EF" w:rsidRPr="0016310E" w:rsidRDefault="00B558EF" w:rsidP="00301A13">
      <w:pPr>
        <w:rPr>
          <w:color w:val="FF0000"/>
          <w:szCs w:val="2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5918"/>
      </w:tblGrid>
      <w:tr w:rsidR="005C1700" w:rsidRPr="0016310E" w14:paraId="531C69EB" w14:textId="77777777" w:rsidTr="00913519">
        <w:tc>
          <w:tcPr>
            <w:tcW w:w="2836" w:type="dxa"/>
            <w:shd w:val="clear" w:color="auto" w:fill="C6D9F1"/>
          </w:tcPr>
          <w:p w14:paraId="226981EE" w14:textId="77777777" w:rsidR="005C1700" w:rsidRPr="0016310E" w:rsidRDefault="00060EC2" w:rsidP="0099640B">
            <w:pPr>
              <w:pStyle w:val="1"/>
              <w:numPr>
                <w:ilvl w:val="0"/>
                <w:numId w:val="0"/>
              </w:numPr>
              <w:jc w:val="center"/>
              <w:rPr>
                <w:kern w:val="2"/>
              </w:rPr>
            </w:pPr>
            <w:r w:rsidRPr="0016310E">
              <w:rPr>
                <w:rFonts w:hint="eastAsia"/>
                <w:kern w:val="2"/>
              </w:rPr>
              <w:t>Items</w:t>
            </w:r>
          </w:p>
        </w:tc>
        <w:tc>
          <w:tcPr>
            <w:tcW w:w="5918" w:type="dxa"/>
            <w:shd w:val="clear" w:color="auto" w:fill="C6D9F1"/>
          </w:tcPr>
          <w:p w14:paraId="44AA44C1" w14:textId="77777777" w:rsidR="005C1700" w:rsidRPr="0016310E" w:rsidRDefault="005C1700" w:rsidP="0099640B">
            <w:pPr>
              <w:pStyle w:val="1"/>
              <w:numPr>
                <w:ilvl w:val="0"/>
                <w:numId w:val="0"/>
              </w:numPr>
              <w:jc w:val="center"/>
              <w:rPr>
                <w:color w:val="auto"/>
                <w:kern w:val="2"/>
              </w:rPr>
            </w:pPr>
            <w:r w:rsidRPr="0016310E">
              <w:rPr>
                <w:rFonts w:hint="eastAsia"/>
                <w:color w:val="auto"/>
                <w:kern w:val="2"/>
              </w:rPr>
              <w:t>Summary</w:t>
            </w:r>
          </w:p>
        </w:tc>
      </w:tr>
      <w:tr w:rsidR="005C1700" w:rsidRPr="0016310E" w14:paraId="675331F9" w14:textId="77777777">
        <w:tc>
          <w:tcPr>
            <w:tcW w:w="2836" w:type="dxa"/>
            <w:shd w:val="clear" w:color="auto" w:fill="auto"/>
          </w:tcPr>
          <w:p w14:paraId="041832FE" w14:textId="77777777" w:rsidR="005C1700" w:rsidRPr="0016310E" w:rsidRDefault="005C1700" w:rsidP="0099640B">
            <w:pPr>
              <w:pStyle w:val="1"/>
              <w:numPr>
                <w:ilvl w:val="0"/>
                <w:numId w:val="0"/>
              </w:numPr>
              <w:rPr>
                <w:kern w:val="2"/>
              </w:rPr>
            </w:pPr>
            <w:r w:rsidRPr="0016310E">
              <w:rPr>
                <w:i/>
                <w:kern w:val="2"/>
              </w:rPr>
              <w:t xml:space="preserve">GHG emission reduction </w:t>
            </w:r>
            <w:r w:rsidRPr="0016310E">
              <w:rPr>
                <w:rFonts w:hint="eastAsia"/>
                <w:i/>
                <w:kern w:val="2"/>
              </w:rPr>
              <w:t>measures</w:t>
            </w:r>
          </w:p>
        </w:tc>
        <w:tc>
          <w:tcPr>
            <w:tcW w:w="5918" w:type="dxa"/>
            <w:shd w:val="clear" w:color="auto" w:fill="auto"/>
          </w:tcPr>
          <w:p w14:paraId="2F68ECDA" w14:textId="645B5010" w:rsidR="005C1700" w:rsidRPr="0016310E" w:rsidRDefault="006A5BDA" w:rsidP="002D2A8B">
            <w:pPr>
              <w:pStyle w:val="1"/>
              <w:numPr>
                <w:ilvl w:val="0"/>
                <w:numId w:val="0"/>
              </w:numPr>
              <w:rPr>
                <w:color w:val="auto"/>
                <w:kern w:val="2"/>
              </w:rPr>
            </w:pPr>
            <w:r>
              <w:rPr>
                <w:color w:val="auto"/>
                <w:kern w:val="2"/>
              </w:rPr>
              <w:t>By</w:t>
            </w:r>
            <w:r>
              <w:rPr>
                <w:rFonts w:hint="eastAsia"/>
                <w:color w:val="auto"/>
                <w:kern w:val="2"/>
              </w:rPr>
              <w:t xml:space="preserve"> installation of </w:t>
            </w:r>
            <w:proofErr w:type="spellStart"/>
            <w:r>
              <w:rPr>
                <w:rFonts w:hint="eastAsia"/>
                <w:color w:val="auto"/>
                <w:kern w:val="2"/>
              </w:rPr>
              <w:t>Tribrid</w:t>
            </w:r>
            <w:proofErr w:type="spellEnd"/>
            <w:r>
              <w:rPr>
                <w:rFonts w:hint="eastAsia"/>
                <w:color w:val="auto"/>
                <w:kern w:val="2"/>
              </w:rPr>
              <w:t xml:space="preserve"> system(s)</w:t>
            </w:r>
            <w:r>
              <w:rPr>
                <w:color w:val="auto"/>
                <w:kern w:val="2"/>
              </w:rPr>
              <w:t xml:space="preserve"> </w:t>
            </w:r>
            <w:r>
              <w:rPr>
                <w:rFonts w:hint="eastAsia"/>
              </w:rPr>
              <w:t>to mobile communication</w:t>
            </w:r>
            <w:r>
              <w:t>’</w:t>
            </w:r>
            <w:r>
              <w:rPr>
                <w:rFonts w:hint="eastAsia"/>
              </w:rPr>
              <w:t>s Base Transceiver Stations</w:t>
            </w:r>
            <w:r>
              <w:t xml:space="preserve">, </w:t>
            </w:r>
            <w:r>
              <w:rPr>
                <w:color w:val="auto"/>
                <w:kern w:val="2"/>
              </w:rPr>
              <w:t>t</w:t>
            </w:r>
            <w:r w:rsidR="00814235">
              <w:rPr>
                <w:color w:val="auto"/>
                <w:kern w:val="2"/>
              </w:rPr>
              <w:t xml:space="preserve">he project achieves energy saving </w:t>
            </w:r>
            <w:r w:rsidR="00A12DFD">
              <w:rPr>
                <w:color w:val="auto"/>
                <w:kern w:val="2"/>
              </w:rPr>
              <w:t xml:space="preserve">through </w:t>
            </w:r>
            <w:r w:rsidR="00814235">
              <w:rPr>
                <w:color w:val="auto"/>
                <w:kern w:val="2"/>
              </w:rPr>
              <w:t>disp</w:t>
            </w:r>
            <w:r w:rsidR="00A12DFD">
              <w:rPr>
                <w:color w:val="auto"/>
                <w:kern w:val="2"/>
              </w:rPr>
              <w:t>lacement of</w:t>
            </w:r>
            <w:r w:rsidR="00814235">
              <w:rPr>
                <w:color w:val="auto"/>
                <w:kern w:val="2"/>
              </w:rPr>
              <w:t xml:space="preserve"> grid and</w:t>
            </w:r>
            <w:r w:rsidR="00485461">
              <w:rPr>
                <w:color w:val="auto"/>
                <w:kern w:val="2"/>
              </w:rPr>
              <w:t>/or</w:t>
            </w:r>
            <w:r w:rsidR="00814235">
              <w:rPr>
                <w:color w:val="auto"/>
                <w:kern w:val="2"/>
              </w:rPr>
              <w:t xml:space="preserve"> captive electricity</w:t>
            </w:r>
            <w:r w:rsidR="00485461">
              <w:rPr>
                <w:color w:val="auto"/>
                <w:kern w:val="2"/>
              </w:rPr>
              <w:t xml:space="preserve"> by solar power</w:t>
            </w:r>
            <w:r w:rsidR="00814235">
              <w:rPr>
                <w:color w:val="auto"/>
                <w:kern w:val="2"/>
              </w:rPr>
              <w:t xml:space="preserve">, and </w:t>
            </w:r>
            <w:r w:rsidR="00A12DFD">
              <w:rPr>
                <w:color w:val="auto"/>
                <w:kern w:val="2"/>
              </w:rPr>
              <w:t>optimization</w:t>
            </w:r>
            <w:r w:rsidR="00A12DFD">
              <w:rPr>
                <w:rFonts w:hint="eastAsia"/>
                <w:color w:val="auto"/>
                <w:kern w:val="2"/>
              </w:rPr>
              <w:t xml:space="preserve"> </w:t>
            </w:r>
            <w:r w:rsidR="00A12DFD">
              <w:rPr>
                <w:color w:val="auto"/>
                <w:kern w:val="2"/>
              </w:rPr>
              <w:t>of</w:t>
            </w:r>
            <w:r w:rsidR="00587317">
              <w:rPr>
                <w:rFonts w:hint="eastAsia"/>
                <w:color w:val="auto"/>
                <w:kern w:val="2"/>
              </w:rPr>
              <w:t xml:space="preserve"> the efficiency of diesel generator</w:t>
            </w:r>
            <w:r w:rsidR="0010581C">
              <w:rPr>
                <w:color w:val="auto"/>
                <w:kern w:val="2"/>
              </w:rPr>
              <w:t xml:space="preserve"> reducing its </w:t>
            </w:r>
            <w:r w:rsidR="002D2A8B">
              <w:rPr>
                <w:rFonts w:hint="eastAsia"/>
                <w:color w:val="auto"/>
                <w:kern w:val="2"/>
              </w:rPr>
              <w:t>t</w:t>
            </w:r>
            <w:r w:rsidR="002D2A8B">
              <w:rPr>
                <w:color w:val="auto"/>
                <w:kern w:val="2"/>
              </w:rPr>
              <w:t xml:space="preserve">otal </w:t>
            </w:r>
            <w:r w:rsidR="0010581C">
              <w:rPr>
                <w:color w:val="auto"/>
                <w:kern w:val="2"/>
              </w:rPr>
              <w:t>operation time</w:t>
            </w:r>
            <w:r w:rsidR="00485461">
              <w:t>.</w:t>
            </w:r>
            <w:r w:rsidR="00587317">
              <w:t xml:space="preserve"> </w:t>
            </w:r>
          </w:p>
        </w:tc>
      </w:tr>
      <w:tr w:rsidR="005C1700" w:rsidRPr="0016310E" w14:paraId="551C9005" w14:textId="77777777">
        <w:tc>
          <w:tcPr>
            <w:tcW w:w="2836" w:type="dxa"/>
            <w:shd w:val="clear" w:color="auto" w:fill="auto"/>
          </w:tcPr>
          <w:p w14:paraId="7DB101EF" w14:textId="77777777" w:rsidR="005C1700" w:rsidRPr="0016310E" w:rsidRDefault="005C1700" w:rsidP="0099640B">
            <w:pPr>
              <w:pStyle w:val="1"/>
              <w:numPr>
                <w:ilvl w:val="0"/>
                <w:numId w:val="0"/>
              </w:numPr>
              <w:tabs>
                <w:tab w:val="clear" w:pos="680"/>
                <w:tab w:val="left" w:pos="2753"/>
              </w:tabs>
              <w:rPr>
                <w:kern w:val="2"/>
              </w:rPr>
            </w:pPr>
            <w:r w:rsidRPr="0016310E">
              <w:rPr>
                <w:rFonts w:hint="eastAsia"/>
                <w:i/>
                <w:kern w:val="2"/>
              </w:rPr>
              <w:t xml:space="preserve">Calculation of </w:t>
            </w:r>
            <w:r w:rsidR="00E5231D" w:rsidRPr="0016310E">
              <w:rPr>
                <w:rFonts w:hint="eastAsia"/>
                <w:i/>
                <w:kern w:val="2"/>
              </w:rPr>
              <w:t>reference emissions</w:t>
            </w:r>
          </w:p>
        </w:tc>
        <w:tc>
          <w:tcPr>
            <w:tcW w:w="5918" w:type="dxa"/>
            <w:shd w:val="clear" w:color="auto" w:fill="auto"/>
          </w:tcPr>
          <w:p w14:paraId="0AA41DEC" w14:textId="7A4FAA6A" w:rsidR="005C1700" w:rsidRPr="009F3594" w:rsidRDefault="009F3594" w:rsidP="005653CC">
            <w:pPr>
              <w:rPr>
                <w:szCs w:val="22"/>
              </w:rPr>
            </w:pPr>
            <w:r>
              <w:rPr>
                <w:rFonts w:hint="eastAsia"/>
                <w:szCs w:val="22"/>
              </w:rPr>
              <w:t xml:space="preserve">Reference emissions are calculated on the basis of monitored electricity consumption at the project BTS. The </w:t>
            </w:r>
            <w:r>
              <w:rPr>
                <w:szCs w:val="22"/>
              </w:rPr>
              <w:t xml:space="preserve">reference </w:t>
            </w:r>
            <w:r>
              <w:rPr>
                <w:rFonts w:hint="eastAsia"/>
                <w:szCs w:val="22"/>
              </w:rPr>
              <w:t xml:space="preserve">grid electricity </w:t>
            </w:r>
            <w:r>
              <w:rPr>
                <w:szCs w:val="22"/>
              </w:rPr>
              <w:t xml:space="preserve">and/or </w:t>
            </w:r>
            <w:r w:rsidR="006A5BDA">
              <w:rPr>
                <w:rFonts w:hint="eastAsia"/>
                <w:szCs w:val="22"/>
              </w:rPr>
              <w:t xml:space="preserve">diesel consumption </w:t>
            </w:r>
            <w:r>
              <w:rPr>
                <w:rFonts w:hint="eastAsia"/>
                <w:szCs w:val="22"/>
              </w:rPr>
              <w:t>are</w:t>
            </w:r>
            <w:r w:rsidR="00B06F1D">
              <w:rPr>
                <w:rFonts w:hint="eastAsia"/>
                <w:szCs w:val="22"/>
              </w:rPr>
              <w:t xml:space="preserve"> calculated based on </w:t>
            </w:r>
            <w:r w:rsidR="00B06F1D">
              <w:rPr>
                <w:szCs w:val="22"/>
              </w:rPr>
              <w:lastRenderedPageBreak/>
              <w:t xml:space="preserve">hours </w:t>
            </w:r>
            <w:r w:rsidR="00430CCA">
              <w:rPr>
                <w:szCs w:val="22"/>
              </w:rPr>
              <w:t>for which</w:t>
            </w:r>
            <w:r>
              <w:rPr>
                <w:rFonts w:hint="eastAsia"/>
                <w:szCs w:val="22"/>
              </w:rPr>
              <w:t xml:space="preserve"> electricity </w:t>
            </w:r>
            <w:r w:rsidR="00430CCA">
              <w:rPr>
                <w:szCs w:val="22"/>
              </w:rPr>
              <w:t xml:space="preserve">is available </w:t>
            </w:r>
            <w:r>
              <w:rPr>
                <w:rFonts w:hint="eastAsia"/>
                <w:szCs w:val="22"/>
              </w:rPr>
              <w:t xml:space="preserve">from </w:t>
            </w:r>
            <w:r>
              <w:rPr>
                <w:szCs w:val="22"/>
              </w:rPr>
              <w:t>grid</w:t>
            </w:r>
            <w:r>
              <w:rPr>
                <w:rFonts w:hint="eastAsia"/>
                <w:szCs w:val="22"/>
              </w:rPr>
              <w:t>,</w:t>
            </w:r>
            <w:r>
              <w:rPr>
                <w:szCs w:val="22"/>
              </w:rPr>
              <w:t xml:space="preserve"> and</w:t>
            </w:r>
            <w:r>
              <w:rPr>
                <w:rFonts w:hint="eastAsia"/>
                <w:szCs w:val="22"/>
              </w:rPr>
              <w:t xml:space="preserve"> efficiency of diesel generator</w:t>
            </w:r>
            <w:r>
              <w:rPr>
                <w:szCs w:val="22"/>
              </w:rPr>
              <w:t xml:space="preserve">. Then, emissions from </w:t>
            </w:r>
            <w:r>
              <w:rPr>
                <w:rFonts w:hint="eastAsia"/>
                <w:szCs w:val="22"/>
              </w:rPr>
              <w:t xml:space="preserve">grid electricity </w:t>
            </w:r>
            <w:r>
              <w:rPr>
                <w:szCs w:val="22"/>
              </w:rPr>
              <w:t xml:space="preserve">and/or </w:t>
            </w:r>
            <w:r>
              <w:rPr>
                <w:rFonts w:hint="eastAsia"/>
                <w:szCs w:val="22"/>
              </w:rPr>
              <w:t>diesel consumption</w:t>
            </w:r>
            <w:r w:rsidR="006A5BDA">
              <w:rPr>
                <w:szCs w:val="22"/>
              </w:rPr>
              <w:t xml:space="preserve"> are calculated</w:t>
            </w:r>
            <w:r>
              <w:rPr>
                <w:szCs w:val="22"/>
              </w:rPr>
              <w:t xml:space="preserve"> multiplying </w:t>
            </w:r>
            <w:r w:rsidR="006A5BDA">
              <w:rPr>
                <w:szCs w:val="22"/>
              </w:rPr>
              <w:t xml:space="preserve">by </w:t>
            </w:r>
            <w:r>
              <w:rPr>
                <w:szCs w:val="22"/>
              </w:rPr>
              <w:t>CO</w:t>
            </w:r>
            <w:r w:rsidRPr="008631F9">
              <w:rPr>
                <w:szCs w:val="22"/>
                <w:vertAlign w:val="subscript"/>
              </w:rPr>
              <w:t>2</w:t>
            </w:r>
            <w:r>
              <w:rPr>
                <w:szCs w:val="22"/>
              </w:rPr>
              <w:t xml:space="preserve"> emission factor of grid electricity and</w:t>
            </w:r>
            <w:r w:rsidR="00EE404D">
              <w:rPr>
                <w:szCs w:val="22"/>
              </w:rPr>
              <w:t>/or</w:t>
            </w:r>
            <w:r>
              <w:rPr>
                <w:szCs w:val="22"/>
              </w:rPr>
              <w:t xml:space="preserve"> diesel</w:t>
            </w:r>
            <w:r>
              <w:rPr>
                <w:rFonts w:hint="eastAsia"/>
                <w:szCs w:val="22"/>
              </w:rPr>
              <w:t>.</w:t>
            </w:r>
            <w:r>
              <w:rPr>
                <w:szCs w:val="22"/>
              </w:rPr>
              <w:t xml:space="preserve"> </w:t>
            </w:r>
          </w:p>
        </w:tc>
      </w:tr>
      <w:tr w:rsidR="005C1700" w:rsidRPr="0016310E" w14:paraId="3A2DD314" w14:textId="77777777">
        <w:tc>
          <w:tcPr>
            <w:tcW w:w="2836" w:type="dxa"/>
            <w:shd w:val="clear" w:color="auto" w:fill="auto"/>
          </w:tcPr>
          <w:p w14:paraId="43CDECE1" w14:textId="77777777" w:rsidR="005C1700" w:rsidRPr="0016310E" w:rsidRDefault="00B9686E" w:rsidP="0099640B">
            <w:pPr>
              <w:pStyle w:val="1"/>
              <w:numPr>
                <w:ilvl w:val="0"/>
                <w:numId w:val="0"/>
              </w:numPr>
              <w:rPr>
                <w:kern w:val="2"/>
              </w:rPr>
            </w:pPr>
            <w:r w:rsidRPr="0016310E">
              <w:rPr>
                <w:rFonts w:hint="eastAsia"/>
                <w:i/>
                <w:kern w:val="2"/>
              </w:rPr>
              <w:lastRenderedPageBreak/>
              <w:t>Calculation of p</w:t>
            </w:r>
            <w:r w:rsidR="005C1700" w:rsidRPr="0016310E">
              <w:rPr>
                <w:i/>
                <w:kern w:val="2"/>
              </w:rPr>
              <w:t>roject</w:t>
            </w:r>
            <w:r w:rsidR="005C1700" w:rsidRPr="0016310E">
              <w:rPr>
                <w:rFonts w:hint="eastAsia"/>
                <w:i/>
                <w:kern w:val="2"/>
              </w:rPr>
              <w:t xml:space="preserve"> emissions</w:t>
            </w:r>
          </w:p>
        </w:tc>
        <w:tc>
          <w:tcPr>
            <w:tcW w:w="5918" w:type="dxa"/>
            <w:shd w:val="clear" w:color="auto" w:fill="auto"/>
          </w:tcPr>
          <w:p w14:paraId="4E053E24" w14:textId="5D49A3F6" w:rsidR="005C1700" w:rsidRPr="00181C73" w:rsidRDefault="007F221B" w:rsidP="00181C73">
            <w:pPr>
              <w:autoSpaceDE w:val="0"/>
              <w:autoSpaceDN w:val="0"/>
              <w:adjustRightInd w:val="0"/>
              <w:jc w:val="left"/>
              <w:rPr>
                <w:kern w:val="0"/>
                <w:szCs w:val="22"/>
              </w:rPr>
            </w:pPr>
            <w:r>
              <w:rPr>
                <w:rFonts w:hint="eastAsia"/>
              </w:rPr>
              <w:t>Project emissions are calculated on th</w:t>
            </w:r>
            <w:r w:rsidR="00587317">
              <w:rPr>
                <w:rFonts w:hint="eastAsia"/>
              </w:rPr>
              <w:t xml:space="preserve">e basis of monitored </w:t>
            </w:r>
            <w:r w:rsidR="00587317">
              <w:t xml:space="preserve">grid electricity consumption </w:t>
            </w:r>
            <w:r>
              <w:rPr>
                <w:rFonts w:hint="eastAsia"/>
              </w:rPr>
              <w:t xml:space="preserve">and/or </w:t>
            </w:r>
            <w:r w:rsidR="00587317">
              <w:t xml:space="preserve">diesel </w:t>
            </w:r>
            <w:r>
              <w:rPr>
                <w:rFonts w:hint="eastAsia"/>
              </w:rPr>
              <w:t>consumption at the project BTS after implementation of the project</w:t>
            </w:r>
            <w:r w:rsidR="006A5BDA">
              <w:rPr>
                <w:rFonts w:hint="eastAsia"/>
              </w:rPr>
              <w:t xml:space="preserve">, and </w:t>
            </w:r>
            <w:r w:rsidR="006A5BDA">
              <w:rPr>
                <w:szCs w:val="22"/>
              </w:rPr>
              <w:t>CO</w:t>
            </w:r>
            <w:r w:rsidR="006A5BDA" w:rsidRPr="008631F9">
              <w:rPr>
                <w:szCs w:val="22"/>
                <w:vertAlign w:val="subscript"/>
              </w:rPr>
              <w:t>2</w:t>
            </w:r>
            <w:r w:rsidR="006A5BDA">
              <w:rPr>
                <w:szCs w:val="22"/>
              </w:rPr>
              <w:t xml:space="preserve"> emission factor of grid electricity and</w:t>
            </w:r>
            <w:r w:rsidR="00EE404D">
              <w:rPr>
                <w:szCs w:val="22"/>
              </w:rPr>
              <w:t>/or</w:t>
            </w:r>
            <w:r w:rsidR="006A5BDA">
              <w:rPr>
                <w:szCs w:val="22"/>
              </w:rPr>
              <w:t xml:space="preserve"> diesel.</w:t>
            </w:r>
          </w:p>
        </w:tc>
      </w:tr>
      <w:tr w:rsidR="005C1700" w:rsidRPr="00B4151B" w14:paraId="42888426" w14:textId="77777777">
        <w:tc>
          <w:tcPr>
            <w:tcW w:w="2836" w:type="dxa"/>
            <w:shd w:val="clear" w:color="auto" w:fill="auto"/>
          </w:tcPr>
          <w:p w14:paraId="0B07849B" w14:textId="77777777" w:rsidR="005C1700" w:rsidRPr="0016310E" w:rsidRDefault="005C1700" w:rsidP="0099640B">
            <w:pPr>
              <w:pStyle w:val="1"/>
              <w:numPr>
                <w:ilvl w:val="0"/>
                <w:numId w:val="0"/>
              </w:numPr>
              <w:rPr>
                <w:i/>
                <w:kern w:val="2"/>
              </w:rPr>
            </w:pPr>
            <w:r w:rsidRPr="0016310E">
              <w:rPr>
                <w:rFonts w:hint="eastAsia"/>
                <w:i/>
                <w:kern w:val="2"/>
              </w:rPr>
              <w:t xml:space="preserve">Monitoring </w:t>
            </w:r>
            <w:r w:rsidR="00B9686E" w:rsidRPr="0016310E">
              <w:rPr>
                <w:rFonts w:hint="eastAsia"/>
                <w:i/>
                <w:kern w:val="2"/>
              </w:rPr>
              <w:t>parameters</w:t>
            </w:r>
          </w:p>
        </w:tc>
        <w:tc>
          <w:tcPr>
            <w:tcW w:w="5918" w:type="dxa"/>
            <w:shd w:val="clear" w:color="auto" w:fill="auto"/>
          </w:tcPr>
          <w:p w14:paraId="3A76D5B9" w14:textId="3CB961B8" w:rsidR="005249C7" w:rsidRPr="00AA010F" w:rsidRDefault="005249C7" w:rsidP="00A72527">
            <w:pPr>
              <w:autoSpaceDE w:val="0"/>
              <w:autoSpaceDN w:val="0"/>
              <w:adjustRightInd w:val="0"/>
              <w:jc w:val="left"/>
              <w:rPr>
                <w:kern w:val="0"/>
                <w:szCs w:val="22"/>
              </w:rPr>
            </w:pPr>
            <w:r w:rsidRPr="00AA010F">
              <w:rPr>
                <w:kern w:val="0"/>
                <w:szCs w:val="22"/>
              </w:rPr>
              <w:t>-</w:t>
            </w:r>
            <w:r w:rsidR="00235870" w:rsidRPr="00B6405E">
              <w:rPr>
                <w:szCs w:val="22"/>
              </w:rPr>
              <w:t xml:space="preserve">The amount of grid electricity consumed at </w:t>
            </w:r>
            <w:proofErr w:type="spellStart"/>
            <w:r w:rsidR="00235870" w:rsidRPr="00B6405E">
              <w:rPr>
                <w:i/>
                <w:iCs/>
                <w:szCs w:val="22"/>
                <w:lang w:val="en-GB"/>
              </w:rPr>
              <w:t>BTSi</w:t>
            </w:r>
            <w:proofErr w:type="spellEnd"/>
          </w:p>
          <w:p w14:paraId="7BF1E282" w14:textId="2EE6A051" w:rsidR="005249C7" w:rsidRPr="00AA010F" w:rsidRDefault="005249C7" w:rsidP="00A72527">
            <w:pPr>
              <w:autoSpaceDE w:val="0"/>
              <w:autoSpaceDN w:val="0"/>
              <w:adjustRightInd w:val="0"/>
              <w:jc w:val="left"/>
              <w:rPr>
                <w:kern w:val="0"/>
                <w:szCs w:val="22"/>
              </w:rPr>
            </w:pPr>
            <w:r w:rsidRPr="00AA010F">
              <w:rPr>
                <w:kern w:val="0"/>
                <w:szCs w:val="22"/>
              </w:rPr>
              <w:t>-</w:t>
            </w:r>
            <w:r w:rsidR="00235870" w:rsidRPr="00B6405E">
              <w:rPr>
                <w:szCs w:val="22"/>
              </w:rPr>
              <w:t xml:space="preserve">The quantity of diesel consumed at </w:t>
            </w:r>
            <w:proofErr w:type="spellStart"/>
            <w:r w:rsidR="00235870" w:rsidRPr="00B6405E">
              <w:rPr>
                <w:i/>
                <w:iCs/>
                <w:szCs w:val="22"/>
                <w:lang w:val="en-GB"/>
              </w:rPr>
              <w:t>BTSi</w:t>
            </w:r>
            <w:proofErr w:type="spellEnd"/>
            <w:r w:rsidRPr="00AA010F">
              <w:rPr>
                <w:rFonts w:hint="eastAsia"/>
                <w:kern w:val="0"/>
                <w:szCs w:val="22"/>
              </w:rPr>
              <w:t xml:space="preserve"> </w:t>
            </w:r>
          </w:p>
          <w:p w14:paraId="3C49CC9E" w14:textId="08094F7C" w:rsidR="002A214E" w:rsidRPr="00AA010F" w:rsidRDefault="002A214E" w:rsidP="00A72527">
            <w:pPr>
              <w:autoSpaceDE w:val="0"/>
              <w:autoSpaceDN w:val="0"/>
              <w:adjustRightInd w:val="0"/>
              <w:jc w:val="left"/>
              <w:rPr>
                <w:kern w:val="0"/>
                <w:szCs w:val="22"/>
              </w:rPr>
            </w:pPr>
            <w:r w:rsidRPr="00AA010F">
              <w:rPr>
                <w:kern w:val="0"/>
                <w:szCs w:val="22"/>
              </w:rPr>
              <w:t>-The amount of electricity generated by the project diesel generator at</w:t>
            </w:r>
            <w:r w:rsidRPr="00B6405E">
              <w:rPr>
                <w:szCs w:val="22"/>
              </w:rPr>
              <w:t xml:space="preserve"> </w:t>
            </w:r>
            <w:proofErr w:type="spellStart"/>
            <w:r w:rsidRPr="00B6405E">
              <w:rPr>
                <w:i/>
                <w:iCs/>
                <w:szCs w:val="22"/>
                <w:lang w:val="en-GB"/>
              </w:rPr>
              <w:t>BTSi</w:t>
            </w:r>
            <w:proofErr w:type="spellEnd"/>
          </w:p>
          <w:p w14:paraId="66405BD4" w14:textId="5FB4525C" w:rsidR="00051DE1" w:rsidRPr="00AA010F" w:rsidRDefault="005249C7" w:rsidP="005249C7">
            <w:pPr>
              <w:autoSpaceDE w:val="0"/>
              <w:autoSpaceDN w:val="0"/>
              <w:adjustRightInd w:val="0"/>
              <w:jc w:val="left"/>
              <w:rPr>
                <w:kern w:val="0"/>
                <w:szCs w:val="22"/>
              </w:rPr>
            </w:pPr>
            <w:r w:rsidRPr="00AA010F">
              <w:rPr>
                <w:kern w:val="0"/>
                <w:szCs w:val="22"/>
              </w:rPr>
              <w:t xml:space="preserve">-The </w:t>
            </w:r>
            <w:r w:rsidR="002A214E" w:rsidRPr="00AA010F">
              <w:rPr>
                <w:kern w:val="0"/>
                <w:szCs w:val="22"/>
              </w:rPr>
              <w:t>amount</w:t>
            </w:r>
            <w:r w:rsidRPr="00AA010F">
              <w:rPr>
                <w:kern w:val="0"/>
                <w:szCs w:val="22"/>
              </w:rPr>
              <w:t xml:space="preserve"> of electricity generated by the project solar PV systems at</w:t>
            </w:r>
            <w:r w:rsidR="00235870" w:rsidRPr="00B6405E">
              <w:rPr>
                <w:szCs w:val="22"/>
              </w:rPr>
              <w:t xml:space="preserve"> </w:t>
            </w:r>
            <w:proofErr w:type="spellStart"/>
            <w:r w:rsidR="00235870" w:rsidRPr="00B6405E">
              <w:rPr>
                <w:i/>
                <w:iCs/>
                <w:szCs w:val="22"/>
                <w:lang w:val="en-GB"/>
              </w:rPr>
              <w:t>BTSi</w:t>
            </w:r>
            <w:proofErr w:type="spellEnd"/>
          </w:p>
          <w:p w14:paraId="586002FE" w14:textId="1786E4B7" w:rsidR="005249C7" w:rsidRPr="00B6405E" w:rsidRDefault="005249C7" w:rsidP="00235870">
            <w:pPr>
              <w:autoSpaceDE w:val="0"/>
              <w:autoSpaceDN w:val="0"/>
              <w:adjustRightInd w:val="0"/>
              <w:jc w:val="left"/>
              <w:rPr>
                <w:i/>
                <w:iCs/>
                <w:szCs w:val="22"/>
                <w:lang w:val="en-GB"/>
              </w:rPr>
            </w:pPr>
            <w:r w:rsidRPr="00AA010F">
              <w:rPr>
                <w:kern w:val="0"/>
                <w:szCs w:val="22"/>
              </w:rPr>
              <w:t>-</w:t>
            </w:r>
            <w:r w:rsidR="00235870" w:rsidRPr="00B6405E">
              <w:rPr>
                <w:szCs w:val="22"/>
              </w:rPr>
              <w:t xml:space="preserve">Hours for which electricity is available from grid at </w:t>
            </w:r>
            <w:proofErr w:type="spellStart"/>
            <w:r w:rsidR="00235870" w:rsidRPr="00B6405E">
              <w:rPr>
                <w:i/>
                <w:iCs/>
                <w:szCs w:val="22"/>
                <w:lang w:val="en-GB"/>
              </w:rPr>
              <w:t>BTSi</w:t>
            </w:r>
            <w:proofErr w:type="spellEnd"/>
          </w:p>
          <w:p w14:paraId="7AB31062" w14:textId="1AFCA36B" w:rsidR="00B4151B" w:rsidRPr="00AA010F" w:rsidRDefault="003F4CDD" w:rsidP="00EE404D">
            <w:pPr>
              <w:autoSpaceDE w:val="0"/>
              <w:autoSpaceDN w:val="0"/>
              <w:adjustRightInd w:val="0"/>
              <w:jc w:val="left"/>
              <w:rPr>
                <w:kern w:val="0"/>
                <w:szCs w:val="22"/>
              </w:rPr>
            </w:pPr>
            <w:r w:rsidRPr="00AA010F">
              <w:rPr>
                <w:rFonts w:hint="eastAsia"/>
                <w:kern w:val="0"/>
                <w:szCs w:val="22"/>
              </w:rPr>
              <w:t>-</w:t>
            </w:r>
            <w:r w:rsidR="00B4151B" w:rsidRPr="00AA010F">
              <w:rPr>
                <w:rFonts w:hint="eastAsia"/>
                <w:kern w:val="0"/>
                <w:szCs w:val="22"/>
              </w:rPr>
              <w:t xml:space="preserve">Hours of operation of </w:t>
            </w:r>
            <w:proofErr w:type="spellStart"/>
            <w:r w:rsidR="00B4151B" w:rsidRPr="00B6405E">
              <w:rPr>
                <w:i/>
                <w:iCs/>
                <w:szCs w:val="22"/>
                <w:lang w:val="en-GB"/>
              </w:rPr>
              <w:t>BTSi</w:t>
            </w:r>
            <w:proofErr w:type="spellEnd"/>
            <w:r w:rsidR="00B4151B" w:rsidRPr="00B6405E">
              <w:rPr>
                <w:iCs/>
                <w:szCs w:val="22"/>
              </w:rPr>
              <w:t xml:space="preserve"> </w:t>
            </w:r>
          </w:p>
        </w:tc>
      </w:tr>
    </w:tbl>
    <w:p w14:paraId="0A428C16" w14:textId="77777777" w:rsidR="006F3F5F" w:rsidRPr="0016310E" w:rsidRDefault="006F3F5F" w:rsidP="002750AC">
      <w:pPr>
        <w:pStyle w:val="1"/>
        <w:numPr>
          <w:ilvl w:val="0"/>
          <w:numId w:val="0"/>
        </w:numPr>
        <w:ind w:left="425" w:hanging="425"/>
      </w:pPr>
    </w:p>
    <w:p w14:paraId="3604D925" w14:textId="77777777" w:rsidR="002750AC" w:rsidRPr="0016310E" w:rsidRDefault="002750AC"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2750AC" w:rsidRPr="0016310E" w14:paraId="11ADA37C" w14:textId="77777777">
        <w:tc>
          <w:tcPr>
            <w:tcW w:w="8702" w:type="dxa"/>
            <w:shd w:val="clear" w:color="auto" w:fill="17365D"/>
          </w:tcPr>
          <w:p w14:paraId="730B4046" w14:textId="77777777" w:rsidR="002750AC" w:rsidRPr="0016310E" w:rsidRDefault="002750AC" w:rsidP="00692BF5">
            <w:pPr>
              <w:numPr>
                <w:ilvl w:val="1"/>
                <w:numId w:val="3"/>
              </w:numPr>
              <w:rPr>
                <w:b/>
                <w:szCs w:val="22"/>
              </w:rPr>
            </w:pPr>
            <w:r w:rsidRPr="0016310E">
              <w:rPr>
                <w:b/>
                <w:szCs w:val="22"/>
              </w:rPr>
              <w:t>Eligibility criteria</w:t>
            </w:r>
          </w:p>
        </w:tc>
      </w:tr>
    </w:tbl>
    <w:p w14:paraId="4D658ECF" w14:textId="77777777" w:rsidR="002750AC" w:rsidRPr="0016310E" w:rsidRDefault="00301A13" w:rsidP="002750AC">
      <w:pPr>
        <w:pStyle w:val="1"/>
        <w:numPr>
          <w:ilvl w:val="0"/>
          <w:numId w:val="0"/>
        </w:numPr>
        <w:ind w:left="425" w:hanging="425"/>
      </w:pPr>
      <w:r w:rsidRPr="0016310E">
        <w:t xml:space="preserve">This methodology is applicable to projects that satisfy </w:t>
      </w:r>
      <w:r w:rsidR="00441B29" w:rsidRPr="0016310E">
        <w:rPr>
          <w:rFonts w:hint="eastAsia"/>
        </w:rPr>
        <w:t xml:space="preserve">all of </w:t>
      </w:r>
      <w:r w:rsidRPr="0016310E">
        <w:t xml:space="preserve">the following </w:t>
      </w:r>
      <w:r w:rsidR="00441B29" w:rsidRPr="0016310E">
        <w:t>c</w:t>
      </w:r>
      <w:r w:rsidR="00441B29" w:rsidRPr="0016310E">
        <w:rPr>
          <w:rFonts w:hint="eastAsia"/>
        </w:rPr>
        <w:t>riteria</w:t>
      </w:r>
      <w:r w:rsidRPr="0016310E">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7245"/>
      </w:tblGrid>
      <w:tr w:rsidR="00EE7345" w:rsidRPr="0016310E" w14:paraId="290B5295" w14:textId="77777777" w:rsidTr="003B2725">
        <w:tc>
          <w:tcPr>
            <w:tcW w:w="1368" w:type="dxa"/>
            <w:tcBorders>
              <w:top w:val="single" w:sz="4" w:space="0" w:color="auto"/>
            </w:tcBorders>
            <w:shd w:val="clear" w:color="auto" w:fill="C6D9F1"/>
          </w:tcPr>
          <w:p w14:paraId="4C246EF8" w14:textId="77777777" w:rsidR="00EE7345" w:rsidRPr="0016310E" w:rsidRDefault="00EE7345" w:rsidP="005A33B8">
            <w:pPr>
              <w:rPr>
                <w:szCs w:val="22"/>
              </w:rPr>
            </w:pPr>
            <w:r w:rsidRPr="0016310E">
              <w:rPr>
                <w:szCs w:val="22"/>
              </w:rPr>
              <w:t>Criteri</w:t>
            </w:r>
            <w:r w:rsidR="00B35EE9" w:rsidRPr="0016310E">
              <w:rPr>
                <w:rFonts w:hint="eastAsia"/>
                <w:szCs w:val="22"/>
              </w:rPr>
              <w:t>on</w:t>
            </w:r>
            <w:r w:rsidRPr="0016310E">
              <w:rPr>
                <w:szCs w:val="22"/>
              </w:rPr>
              <w:t xml:space="preserve"> 1</w:t>
            </w:r>
          </w:p>
        </w:tc>
        <w:tc>
          <w:tcPr>
            <w:tcW w:w="7245" w:type="dxa"/>
            <w:tcBorders>
              <w:top w:val="single" w:sz="4" w:space="0" w:color="auto"/>
            </w:tcBorders>
            <w:shd w:val="clear" w:color="auto" w:fill="auto"/>
          </w:tcPr>
          <w:p w14:paraId="2CC1FCC8" w14:textId="77777777" w:rsidR="00EE7345" w:rsidRPr="0016310E" w:rsidRDefault="004420D0" w:rsidP="007A54B1">
            <w:pPr>
              <w:jc w:val="left"/>
              <w:rPr>
                <w:szCs w:val="22"/>
              </w:rPr>
            </w:pPr>
            <w:r>
              <w:rPr>
                <w:rFonts w:hint="eastAsia"/>
                <w:szCs w:val="22"/>
              </w:rPr>
              <w:t xml:space="preserve">The project installs </w:t>
            </w:r>
            <w:proofErr w:type="spellStart"/>
            <w:r>
              <w:rPr>
                <w:rFonts w:hint="eastAsia"/>
                <w:szCs w:val="22"/>
              </w:rPr>
              <w:t>Tribrid</w:t>
            </w:r>
            <w:proofErr w:type="spellEnd"/>
            <w:r>
              <w:rPr>
                <w:rFonts w:hint="eastAsia"/>
                <w:szCs w:val="22"/>
              </w:rPr>
              <w:t xml:space="preserve"> system(s) to new and/or existing BTS</w:t>
            </w:r>
            <w:r w:rsidR="00CD237D">
              <w:rPr>
                <w:rFonts w:hint="eastAsia"/>
                <w:szCs w:val="22"/>
              </w:rPr>
              <w:t>.</w:t>
            </w:r>
            <w:r>
              <w:rPr>
                <w:rFonts w:hint="eastAsia"/>
                <w:szCs w:val="22"/>
              </w:rPr>
              <w:t xml:space="preserve"> </w:t>
            </w:r>
          </w:p>
        </w:tc>
      </w:tr>
      <w:tr w:rsidR="00EE7345" w:rsidRPr="0016310E" w14:paraId="4F807BD7" w14:textId="77777777" w:rsidTr="003B2725">
        <w:tc>
          <w:tcPr>
            <w:tcW w:w="1368" w:type="dxa"/>
            <w:shd w:val="clear" w:color="auto" w:fill="C6D9F1"/>
          </w:tcPr>
          <w:p w14:paraId="326BF45F" w14:textId="77777777" w:rsidR="00EE7345" w:rsidRPr="0016310E" w:rsidRDefault="00EE7345" w:rsidP="005A33B8">
            <w:pPr>
              <w:rPr>
                <w:szCs w:val="22"/>
              </w:rPr>
            </w:pPr>
            <w:r w:rsidRPr="0016310E">
              <w:rPr>
                <w:szCs w:val="22"/>
              </w:rPr>
              <w:t>Criteri</w:t>
            </w:r>
            <w:r w:rsidR="00B35EE9" w:rsidRPr="0016310E">
              <w:rPr>
                <w:rFonts w:hint="eastAsia"/>
                <w:szCs w:val="22"/>
              </w:rPr>
              <w:t>on</w:t>
            </w:r>
            <w:r w:rsidRPr="0016310E">
              <w:rPr>
                <w:szCs w:val="22"/>
              </w:rPr>
              <w:t xml:space="preserve"> 2</w:t>
            </w:r>
          </w:p>
        </w:tc>
        <w:tc>
          <w:tcPr>
            <w:tcW w:w="7245" w:type="dxa"/>
            <w:shd w:val="clear" w:color="auto" w:fill="auto"/>
          </w:tcPr>
          <w:p w14:paraId="728ABCF8" w14:textId="0F3D8FE8" w:rsidR="00EE7345" w:rsidRPr="0016310E" w:rsidRDefault="00FD7D27" w:rsidP="00206926">
            <w:pPr>
              <w:jc w:val="left"/>
              <w:rPr>
                <w:szCs w:val="22"/>
              </w:rPr>
            </w:pPr>
            <w:r w:rsidRPr="00943630">
              <w:rPr>
                <w:rFonts w:hint="eastAsia"/>
                <w:szCs w:val="22"/>
              </w:rPr>
              <w:t xml:space="preserve">The project BTS is located at the </w:t>
            </w:r>
            <w:r w:rsidR="006D4C87">
              <w:rPr>
                <w:szCs w:val="22"/>
              </w:rPr>
              <w:t>telecom tower sites</w:t>
            </w:r>
            <w:r w:rsidRPr="00943630">
              <w:rPr>
                <w:rFonts w:hint="eastAsia"/>
                <w:szCs w:val="22"/>
              </w:rPr>
              <w:t xml:space="preserve"> </w:t>
            </w:r>
            <w:r w:rsidRPr="00943630">
              <w:rPr>
                <w:szCs w:val="22"/>
              </w:rPr>
              <w:t>equipped</w:t>
            </w:r>
            <w:r w:rsidRPr="00943630">
              <w:rPr>
                <w:rFonts w:hint="eastAsia"/>
                <w:szCs w:val="22"/>
              </w:rPr>
              <w:t xml:space="preserve"> </w:t>
            </w:r>
            <w:r w:rsidRPr="00943630">
              <w:rPr>
                <w:szCs w:val="22"/>
              </w:rPr>
              <w:t>with diesel generator</w:t>
            </w:r>
            <w:r w:rsidR="004420D0" w:rsidRPr="00B6405E">
              <w:rPr>
                <w:szCs w:val="22"/>
              </w:rPr>
              <w:t>.</w:t>
            </w:r>
          </w:p>
        </w:tc>
      </w:tr>
      <w:tr w:rsidR="00EE7345" w:rsidRPr="0016310E" w14:paraId="331483FB" w14:textId="77777777" w:rsidTr="003B2725">
        <w:tc>
          <w:tcPr>
            <w:tcW w:w="1368" w:type="dxa"/>
            <w:shd w:val="clear" w:color="auto" w:fill="C6D9F1"/>
          </w:tcPr>
          <w:p w14:paraId="0F1BC9CA" w14:textId="77777777" w:rsidR="00EE7345" w:rsidRPr="0016310E" w:rsidRDefault="00EE7345" w:rsidP="005A33B8">
            <w:pPr>
              <w:rPr>
                <w:szCs w:val="22"/>
              </w:rPr>
            </w:pPr>
            <w:r w:rsidRPr="0016310E">
              <w:rPr>
                <w:szCs w:val="22"/>
              </w:rPr>
              <w:t>Criteri</w:t>
            </w:r>
            <w:r w:rsidR="00B35EE9" w:rsidRPr="0016310E">
              <w:rPr>
                <w:rFonts w:hint="eastAsia"/>
                <w:szCs w:val="22"/>
              </w:rPr>
              <w:t>on</w:t>
            </w:r>
            <w:r w:rsidRPr="0016310E">
              <w:rPr>
                <w:szCs w:val="22"/>
              </w:rPr>
              <w:t xml:space="preserve"> 3</w:t>
            </w:r>
          </w:p>
        </w:tc>
        <w:tc>
          <w:tcPr>
            <w:tcW w:w="7245" w:type="dxa"/>
            <w:shd w:val="clear" w:color="auto" w:fill="auto"/>
          </w:tcPr>
          <w:p w14:paraId="38190654" w14:textId="77777777" w:rsidR="00EE7345" w:rsidRPr="00337FC7" w:rsidRDefault="003B3D99" w:rsidP="00F46325">
            <w:pPr>
              <w:jc w:val="left"/>
              <w:rPr>
                <w:color w:val="000000" w:themeColor="text1"/>
                <w:szCs w:val="22"/>
              </w:rPr>
            </w:pPr>
            <w:r w:rsidRPr="00337FC7">
              <w:rPr>
                <w:rFonts w:hint="eastAsia"/>
                <w:color w:val="000000" w:themeColor="text1"/>
                <w:szCs w:val="22"/>
              </w:rPr>
              <w:t>The PV modules have obtained a certification of design qualifications</w:t>
            </w:r>
            <w:r w:rsidR="00337FC7" w:rsidRPr="00337FC7">
              <w:rPr>
                <w:rFonts w:hint="eastAsia"/>
                <w:color w:val="000000" w:themeColor="text1"/>
                <w:szCs w:val="22"/>
              </w:rPr>
              <w:t xml:space="preserve"> (IEC 61215, IEC 61646</w:t>
            </w:r>
            <w:r w:rsidR="00CD237D">
              <w:rPr>
                <w:color w:val="000000" w:themeColor="text1"/>
                <w:szCs w:val="22"/>
              </w:rPr>
              <w:t>, or IEC62108</w:t>
            </w:r>
            <w:r w:rsidR="00337FC7" w:rsidRPr="00337FC7">
              <w:rPr>
                <w:rFonts w:hint="eastAsia"/>
                <w:color w:val="000000" w:themeColor="text1"/>
                <w:szCs w:val="22"/>
              </w:rPr>
              <w:t>)</w:t>
            </w:r>
            <w:r w:rsidR="00A52927" w:rsidRPr="00337FC7">
              <w:rPr>
                <w:rFonts w:hint="eastAsia"/>
                <w:color w:val="000000" w:themeColor="text1"/>
                <w:szCs w:val="22"/>
              </w:rPr>
              <w:t>, and safety qualification</w:t>
            </w:r>
            <w:r w:rsidR="00337FC7" w:rsidRPr="00337FC7">
              <w:rPr>
                <w:rFonts w:hint="eastAsia"/>
                <w:color w:val="000000" w:themeColor="text1"/>
                <w:szCs w:val="22"/>
              </w:rPr>
              <w:t xml:space="preserve"> (IEC 61730</w:t>
            </w:r>
            <w:r w:rsidR="00CD237D">
              <w:rPr>
                <w:color w:val="000000" w:themeColor="text1"/>
                <w:szCs w:val="22"/>
              </w:rPr>
              <w:t>-1, and IEC 61730-2</w:t>
            </w:r>
            <w:r w:rsidR="00337FC7" w:rsidRPr="00337FC7">
              <w:rPr>
                <w:rFonts w:hint="eastAsia"/>
                <w:color w:val="000000" w:themeColor="text1"/>
                <w:szCs w:val="22"/>
              </w:rPr>
              <w:t>)</w:t>
            </w:r>
            <w:r w:rsidR="00A52927" w:rsidRPr="00337FC7">
              <w:rPr>
                <w:rFonts w:hint="eastAsia"/>
                <w:color w:val="000000" w:themeColor="text1"/>
                <w:szCs w:val="22"/>
              </w:rPr>
              <w:t xml:space="preserve"> at the time of validation based on the latest version of international or national standard.</w:t>
            </w:r>
            <w:r w:rsidRPr="00337FC7">
              <w:rPr>
                <w:rFonts w:hint="eastAsia"/>
                <w:color w:val="000000" w:themeColor="text1"/>
                <w:szCs w:val="22"/>
              </w:rPr>
              <w:t xml:space="preserve"> </w:t>
            </w:r>
          </w:p>
        </w:tc>
      </w:tr>
      <w:tr w:rsidR="00CA61B9" w:rsidRPr="0016310E" w14:paraId="7315CF69" w14:textId="77777777" w:rsidTr="003B2725">
        <w:tc>
          <w:tcPr>
            <w:tcW w:w="1368" w:type="dxa"/>
            <w:shd w:val="clear" w:color="auto" w:fill="C6D9F1"/>
          </w:tcPr>
          <w:p w14:paraId="48920C10" w14:textId="491EA08B" w:rsidR="00CA61B9" w:rsidRPr="0016310E" w:rsidRDefault="00CA61B9" w:rsidP="005A33B8">
            <w:pPr>
              <w:rPr>
                <w:szCs w:val="22"/>
              </w:rPr>
            </w:pPr>
            <w:r>
              <w:rPr>
                <w:szCs w:val="22"/>
              </w:rPr>
              <w:t>Criterion 4</w:t>
            </w:r>
          </w:p>
        </w:tc>
        <w:tc>
          <w:tcPr>
            <w:tcW w:w="7245" w:type="dxa"/>
            <w:shd w:val="clear" w:color="auto" w:fill="auto"/>
          </w:tcPr>
          <w:p w14:paraId="25E591C4" w14:textId="5D71F299" w:rsidR="00CA61B9" w:rsidRPr="00337FC7" w:rsidRDefault="00CA61B9" w:rsidP="00F46325">
            <w:pPr>
              <w:jc w:val="left"/>
              <w:rPr>
                <w:color w:val="000000" w:themeColor="text1"/>
                <w:szCs w:val="22"/>
              </w:rPr>
            </w:pPr>
            <w:r>
              <w:rPr>
                <w:color w:val="000000" w:themeColor="text1"/>
                <w:szCs w:val="22"/>
              </w:rPr>
              <w:t>The battery installed by the project is Li-ion battery.</w:t>
            </w:r>
          </w:p>
        </w:tc>
      </w:tr>
      <w:tr w:rsidR="00022004" w:rsidRPr="0016310E" w14:paraId="15EC4111" w14:textId="77777777" w:rsidTr="003B2725">
        <w:tc>
          <w:tcPr>
            <w:tcW w:w="1368" w:type="dxa"/>
            <w:shd w:val="clear" w:color="auto" w:fill="C6D9F1"/>
          </w:tcPr>
          <w:p w14:paraId="2DCB5E01" w14:textId="17C91AED" w:rsidR="00022004" w:rsidRDefault="005F2F4D" w:rsidP="005A33B8">
            <w:pPr>
              <w:rPr>
                <w:szCs w:val="22"/>
              </w:rPr>
            </w:pPr>
            <w:r>
              <w:rPr>
                <w:szCs w:val="22"/>
              </w:rPr>
              <w:t>Criterion 5</w:t>
            </w:r>
          </w:p>
        </w:tc>
        <w:tc>
          <w:tcPr>
            <w:tcW w:w="7245" w:type="dxa"/>
            <w:shd w:val="clear" w:color="auto" w:fill="auto"/>
          </w:tcPr>
          <w:p w14:paraId="6DE2192A" w14:textId="47087E48" w:rsidR="00022004" w:rsidRDefault="005F2F4D" w:rsidP="00F46325">
            <w:pPr>
              <w:jc w:val="left"/>
              <w:rPr>
                <w:color w:val="000000" w:themeColor="text1"/>
                <w:szCs w:val="22"/>
              </w:rPr>
            </w:pPr>
            <w:r>
              <w:rPr>
                <w:rFonts w:hint="eastAsia"/>
                <w:color w:val="000000" w:themeColor="text1"/>
                <w:szCs w:val="22"/>
              </w:rPr>
              <w:t xml:space="preserve">In </w:t>
            </w:r>
            <w:r>
              <w:rPr>
                <w:color w:val="000000" w:themeColor="text1"/>
                <w:szCs w:val="22"/>
              </w:rPr>
              <w:t xml:space="preserve">the </w:t>
            </w:r>
            <w:r>
              <w:rPr>
                <w:rFonts w:hint="eastAsia"/>
                <w:color w:val="000000" w:themeColor="text1"/>
                <w:szCs w:val="22"/>
              </w:rPr>
              <w:t>case</w:t>
            </w:r>
            <w:r>
              <w:rPr>
                <w:color w:val="000000" w:themeColor="text1"/>
                <w:szCs w:val="22"/>
              </w:rPr>
              <w:t xml:space="preserve"> of replacing existing</w:t>
            </w:r>
            <w:r>
              <w:rPr>
                <w:rFonts w:hint="eastAsia"/>
                <w:color w:val="000000" w:themeColor="text1"/>
                <w:szCs w:val="22"/>
              </w:rPr>
              <w:t xml:space="preserve"> </w:t>
            </w:r>
            <w:r>
              <w:rPr>
                <w:color w:val="000000" w:themeColor="text1"/>
                <w:szCs w:val="22"/>
              </w:rPr>
              <w:t>Lead-Acid battery with the project Li-ion battery, lead contained in existing Lead-Acid battery is not released to the environment.</w:t>
            </w:r>
          </w:p>
        </w:tc>
      </w:tr>
    </w:tbl>
    <w:p w14:paraId="0398121C" w14:textId="77777777" w:rsidR="002750AC" w:rsidRPr="00303E85" w:rsidRDefault="002750AC" w:rsidP="002750AC">
      <w:pPr>
        <w:pStyle w:val="1"/>
        <w:numPr>
          <w:ilvl w:val="0"/>
          <w:numId w:val="0"/>
        </w:numPr>
        <w:ind w:left="425" w:hanging="425"/>
      </w:pPr>
    </w:p>
    <w:p w14:paraId="7BFB642E" w14:textId="77777777" w:rsidR="005066E1" w:rsidRPr="0016310E" w:rsidRDefault="005066E1"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5066E1" w:rsidRPr="0016310E" w14:paraId="72717B03" w14:textId="77777777">
        <w:tc>
          <w:tcPr>
            <w:tcW w:w="8702" w:type="dxa"/>
            <w:shd w:val="clear" w:color="auto" w:fill="17365D"/>
          </w:tcPr>
          <w:p w14:paraId="763F38C3" w14:textId="77777777" w:rsidR="005066E1" w:rsidRPr="0016310E" w:rsidRDefault="0016310E" w:rsidP="00692BF5">
            <w:pPr>
              <w:numPr>
                <w:ilvl w:val="1"/>
                <w:numId w:val="3"/>
              </w:numPr>
              <w:rPr>
                <w:b/>
                <w:szCs w:val="22"/>
              </w:rPr>
            </w:pPr>
            <w:r>
              <w:br w:type="page"/>
            </w:r>
            <w:r w:rsidR="00D93402" w:rsidRPr="0016310E">
              <w:rPr>
                <w:rFonts w:hint="eastAsia"/>
                <w:b/>
                <w:szCs w:val="22"/>
              </w:rPr>
              <w:t>Emission Sources</w:t>
            </w:r>
            <w:r w:rsidR="00C5196B" w:rsidRPr="0016310E">
              <w:rPr>
                <w:rFonts w:hint="eastAsia"/>
                <w:b/>
                <w:szCs w:val="22"/>
              </w:rPr>
              <w:t xml:space="preserve"> and GHG</w:t>
            </w:r>
            <w:r w:rsidR="003826FC" w:rsidRPr="0016310E">
              <w:rPr>
                <w:rFonts w:hint="eastAsia"/>
                <w:b/>
                <w:szCs w:val="22"/>
              </w:rPr>
              <w:t xml:space="preserve"> type</w:t>
            </w:r>
            <w:r w:rsidR="00C5196B" w:rsidRPr="0016310E">
              <w:rPr>
                <w:rFonts w:hint="eastAsia"/>
                <w:b/>
                <w:szCs w:val="22"/>
              </w:rPr>
              <w:t>s</w:t>
            </w:r>
          </w:p>
        </w:tc>
      </w:tr>
    </w:tbl>
    <w:p w14:paraId="06890AC5" w14:textId="77777777" w:rsidR="00E07CF6" w:rsidRPr="0016310E" w:rsidRDefault="00E07CF6" w:rsidP="0016310E">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9"/>
        <w:gridCol w:w="2073"/>
      </w:tblGrid>
      <w:tr w:rsidR="00AC7E02" w:rsidRPr="0016310E" w14:paraId="006BD6F8" w14:textId="77777777">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14:paraId="526ED19A" w14:textId="77777777" w:rsidR="00AC7E02" w:rsidRPr="0016310E" w:rsidRDefault="00E5231D" w:rsidP="004D6B4B">
            <w:pPr>
              <w:jc w:val="center"/>
              <w:rPr>
                <w:szCs w:val="22"/>
              </w:rPr>
            </w:pPr>
            <w:r w:rsidRPr="0016310E">
              <w:rPr>
                <w:szCs w:val="22"/>
              </w:rPr>
              <w:t>Reference emissions</w:t>
            </w:r>
          </w:p>
        </w:tc>
      </w:tr>
      <w:tr w:rsidR="00AC7E02" w:rsidRPr="0016310E" w14:paraId="32AC9AA6" w14:textId="77777777">
        <w:tc>
          <w:tcPr>
            <w:tcW w:w="6629" w:type="dxa"/>
            <w:tcBorders>
              <w:top w:val="single" w:sz="4" w:space="0" w:color="auto"/>
              <w:left w:val="single" w:sz="4" w:space="0" w:color="auto"/>
              <w:bottom w:val="single" w:sz="4" w:space="0" w:color="auto"/>
              <w:right w:val="single" w:sz="4" w:space="0" w:color="auto"/>
            </w:tcBorders>
            <w:shd w:val="clear" w:color="auto" w:fill="C6D9F1"/>
          </w:tcPr>
          <w:p w14:paraId="44228949" w14:textId="77777777" w:rsidR="00AC7E02" w:rsidRPr="0016310E" w:rsidRDefault="00AC7E02" w:rsidP="004D6B4B">
            <w:pPr>
              <w:jc w:val="center"/>
              <w:rPr>
                <w:szCs w:val="22"/>
              </w:rPr>
            </w:pPr>
            <w:r w:rsidRPr="0016310E">
              <w:rPr>
                <w:szCs w:val="22"/>
              </w:rPr>
              <w:lastRenderedPageBreak/>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14:paraId="7BF9A144" w14:textId="77777777" w:rsidR="00AC7E02" w:rsidRPr="0016310E" w:rsidRDefault="00AC7E02" w:rsidP="004D6B4B">
            <w:pPr>
              <w:jc w:val="center"/>
              <w:rPr>
                <w:szCs w:val="22"/>
              </w:rPr>
            </w:pPr>
            <w:r w:rsidRPr="0016310E">
              <w:rPr>
                <w:szCs w:val="22"/>
              </w:rPr>
              <w:t>GHG type</w:t>
            </w:r>
            <w:r w:rsidR="003826FC" w:rsidRPr="0016310E">
              <w:rPr>
                <w:rFonts w:hint="eastAsia"/>
                <w:szCs w:val="22"/>
              </w:rPr>
              <w:t>s</w:t>
            </w:r>
          </w:p>
        </w:tc>
      </w:tr>
      <w:tr w:rsidR="00AC7E02" w:rsidRPr="0016310E" w14:paraId="7E9230CC" w14:textId="77777777">
        <w:tc>
          <w:tcPr>
            <w:tcW w:w="6629" w:type="dxa"/>
            <w:tcBorders>
              <w:top w:val="single" w:sz="4" w:space="0" w:color="auto"/>
              <w:left w:val="single" w:sz="4" w:space="0" w:color="auto"/>
              <w:bottom w:val="single" w:sz="4" w:space="0" w:color="auto"/>
              <w:right w:val="single" w:sz="4" w:space="0" w:color="auto"/>
            </w:tcBorders>
          </w:tcPr>
          <w:p w14:paraId="22B5B058" w14:textId="77777777" w:rsidR="00AC7E02" w:rsidRPr="0016310E" w:rsidRDefault="00271589" w:rsidP="00BA0DE8">
            <w:pPr>
              <w:rPr>
                <w:szCs w:val="22"/>
              </w:rPr>
            </w:pPr>
            <w:r>
              <w:rPr>
                <w:rFonts w:hint="eastAsia"/>
                <w:kern w:val="0"/>
                <w:szCs w:val="22"/>
              </w:rPr>
              <w:t xml:space="preserve">Emissions from </w:t>
            </w:r>
            <w:r w:rsidR="00BA0DE8">
              <w:rPr>
                <w:rFonts w:hint="eastAsia"/>
                <w:kern w:val="0"/>
                <w:szCs w:val="22"/>
              </w:rPr>
              <w:t xml:space="preserve">grid electricity </w:t>
            </w:r>
            <w:r w:rsidR="00BA0DE8">
              <w:rPr>
                <w:kern w:val="0"/>
                <w:szCs w:val="22"/>
              </w:rPr>
              <w:t>and/or captive</w:t>
            </w:r>
            <w:r>
              <w:rPr>
                <w:kern w:val="0"/>
                <w:szCs w:val="22"/>
              </w:rPr>
              <w:t xml:space="preserve"> electricity</w:t>
            </w:r>
          </w:p>
        </w:tc>
        <w:tc>
          <w:tcPr>
            <w:tcW w:w="2073" w:type="dxa"/>
            <w:tcBorders>
              <w:top w:val="single" w:sz="4" w:space="0" w:color="auto"/>
              <w:left w:val="single" w:sz="4" w:space="0" w:color="auto"/>
              <w:bottom w:val="single" w:sz="4" w:space="0" w:color="auto"/>
              <w:right w:val="single" w:sz="4" w:space="0" w:color="auto"/>
            </w:tcBorders>
          </w:tcPr>
          <w:p w14:paraId="2F3AD1DF" w14:textId="77777777" w:rsidR="00AC7E02" w:rsidRPr="0016310E" w:rsidRDefault="00440377" w:rsidP="004D6B4B">
            <w:pPr>
              <w:rPr>
                <w:szCs w:val="22"/>
              </w:rPr>
            </w:pPr>
            <w:r>
              <w:rPr>
                <w:rFonts w:hint="eastAsia"/>
                <w:szCs w:val="22"/>
              </w:rPr>
              <w:t>CO</w:t>
            </w:r>
            <w:r w:rsidRPr="00440377">
              <w:rPr>
                <w:rFonts w:hint="eastAsia"/>
                <w:szCs w:val="22"/>
                <w:vertAlign w:val="subscript"/>
              </w:rPr>
              <w:t>2</w:t>
            </w:r>
          </w:p>
        </w:tc>
      </w:tr>
      <w:tr w:rsidR="00AC7E02" w:rsidRPr="0016310E" w14:paraId="1137D892" w14:textId="77777777">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14:paraId="49670BAD" w14:textId="77777777" w:rsidR="00AC7E02" w:rsidRPr="0016310E" w:rsidRDefault="00AC7E02" w:rsidP="004D6B4B">
            <w:pPr>
              <w:jc w:val="center"/>
              <w:rPr>
                <w:szCs w:val="22"/>
              </w:rPr>
            </w:pPr>
            <w:r w:rsidRPr="0016310E">
              <w:rPr>
                <w:szCs w:val="22"/>
              </w:rPr>
              <w:t xml:space="preserve">Project </w:t>
            </w:r>
            <w:r w:rsidR="00BA5DE7" w:rsidRPr="0016310E">
              <w:rPr>
                <w:rFonts w:hint="eastAsia"/>
                <w:szCs w:val="22"/>
              </w:rPr>
              <w:t>emissions</w:t>
            </w:r>
          </w:p>
        </w:tc>
      </w:tr>
      <w:tr w:rsidR="00AC7E02" w:rsidRPr="0016310E" w14:paraId="2DE48B23" w14:textId="77777777">
        <w:tc>
          <w:tcPr>
            <w:tcW w:w="6629" w:type="dxa"/>
            <w:tcBorders>
              <w:top w:val="single" w:sz="4" w:space="0" w:color="auto"/>
              <w:left w:val="single" w:sz="4" w:space="0" w:color="auto"/>
              <w:bottom w:val="single" w:sz="4" w:space="0" w:color="auto"/>
              <w:right w:val="single" w:sz="4" w:space="0" w:color="auto"/>
            </w:tcBorders>
            <w:shd w:val="clear" w:color="auto" w:fill="C6D9F1"/>
          </w:tcPr>
          <w:p w14:paraId="267C2205" w14:textId="77777777" w:rsidR="00AC7E02" w:rsidRPr="0016310E" w:rsidRDefault="00AC7E02" w:rsidP="004D6B4B">
            <w:pPr>
              <w:jc w:val="center"/>
              <w:rPr>
                <w:szCs w:val="22"/>
              </w:rPr>
            </w:pPr>
            <w:r w:rsidRPr="0016310E">
              <w:rPr>
                <w:szCs w:val="22"/>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14:paraId="0331F083" w14:textId="77777777" w:rsidR="00AC7E02" w:rsidRPr="0016310E" w:rsidRDefault="00AC7E02" w:rsidP="004D6B4B">
            <w:pPr>
              <w:jc w:val="center"/>
              <w:rPr>
                <w:szCs w:val="22"/>
              </w:rPr>
            </w:pPr>
            <w:r w:rsidRPr="0016310E">
              <w:rPr>
                <w:szCs w:val="22"/>
              </w:rPr>
              <w:t>GHG type</w:t>
            </w:r>
            <w:r w:rsidR="003826FC" w:rsidRPr="0016310E">
              <w:rPr>
                <w:rFonts w:hint="eastAsia"/>
                <w:szCs w:val="22"/>
              </w:rPr>
              <w:t>s</w:t>
            </w:r>
          </w:p>
        </w:tc>
      </w:tr>
      <w:tr w:rsidR="00AC7E02" w:rsidRPr="0016310E" w14:paraId="4B33F5A7" w14:textId="77777777">
        <w:tc>
          <w:tcPr>
            <w:tcW w:w="6629" w:type="dxa"/>
            <w:tcBorders>
              <w:top w:val="single" w:sz="4" w:space="0" w:color="auto"/>
              <w:left w:val="single" w:sz="4" w:space="0" w:color="auto"/>
              <w:bottom w:val="single" w:sz="4" w:space="0" w:color="auto"/>
              <w:right w:val="single" w:sz="4" w:space="0" w:color="auto"/>
            </w:tcBorders>
          </w:tcPr>
          <w:p w14:paraId="33BA8460" w14:textId="77777777" w:rsidR="00AC7E02" w:rsidRPr="0016310E" w:rsidRDefault="00BA0DE8" w:rsidP="004D6B4B">
            <w:pPr>
              <w:rPr>
                <w:szCs w:val="22"/>
              </w:rPr>
            </w:pPr>
            <w:r>
              <w:rPr>
                <w:rFonts w:hint="eastAsia"/>
                <w:kern w:val="0"/>
                <w:szCs w:val="22"/>
              </w:rPr>
              <w:t xml:space="preserve">Emissions from grid electricity </w:t>
            </w:r>
            <w:r>
              <w:rPr>
                <w:kern w:val="0"/>
                <w:szCs w:val="22"/>
              </w:rPr>
              <w:t>and/or captive electricity</w:t>
            </w:r>
          </w:p>
        </w:tc>
        <w:tc>
          <w:tcPr>
            <w:tcW w:w="2073" w:type="dxa"/>
            <w:tcBorders>
              <w:top w:val="single" w:sz="4" w:space="0" w:color="auto"/>
              <w:left w:val="single" w:sz="4" w:space="0" w:color="auto"/>
              <w:bottom w:val="single" w:sz="4" w:space="0" w:color="auto"/>
              <w:right w:val="single" w:sz="4" w:space="0" w:color="auto"/>
            </w:tcBorders>
          </w:tcPr>
          <w:p w14:paraId="15752C5F" w14:textId="77777777" w:rsidR="00AC7E02" w:rsidRPr="0016310E" w:rsidRDefault="00271589" w:rsidP="004D6B4B">
            <w:pPr>
              <w:rPr>
                <w:szCs w:val="22"/>
              </w:rPr>
            </w:pPr>
            <w:r>
              <w:rPr>
                <w:rFonts w:hint="eastAsia"/>
                <w:szCs w:val="22"/>
              </w:rPr>
              <w:t>CO</w:t>
            </w:r>
            <w:r w:rsidRPr="00440377">
              <w:rPr>
                <w:rFonts w:hint="eastAsia"/>
                <w:szCs w:val="22"/>
                <w:vertAlign w:val="subscript"/>
              </w:rPr>
              <w:t>2</w:t>
            </w:r>
          </w:p>
        </w:tc>
      </w:tr>
    </w:tbl>
    <w:p w14:paraId="2363E9E7" w14:textId="77777777" w:rsidR="008C44E7" w:rsidRDefault="008C44E7" w:rsidP="005066E1">
      <w:pPr>
        <w:pStyle w:val="1"/>
        <w:numPr>
          <w:ilvl w:val="0"/>
          <w:numId w:val="0"/>
        </w:numPr>
      </w:pPr>
    </w:p>
    <w:p w14:paraId="70FB71DE" w14:textId="77777777" w:rsidR="002D0CEF" w:rsidRDefault="002D0CEF"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613"/>
      </w:tblGrid>
      <w:tr w:rsidR="005066E1" w:rsidRPr="0016310E" w14:paraId="76D749D9" w14:textId="77777777" w:rsidTr="003B2725">
        <w:tc>
          <w:tcPr>
            <w:tcW w:w="8613" w:type="dxa"/>
            <w:shd w:val="clear" w:color="auto" w:fill="17365D"/>
          </w:tcPr>
          <w:p w14:paraId="6589E9B2" w14:textId="77777777" w:rsidR="005066E1" w:rsidRPr="0016310E" w:rsidRDefault="00042178" w:rsidP="00692BF5">
            <w:pPr>
              <w:numPr>
                <w:ilvl w:val="1"/>
                <w:numId w:val="3"/>
              </w:numPr>
              <w:rPr>
                <w:b/>
                <w:szCs w:val="22"/>
              </w:rPr>
            </w:pPr>
            <w:r w:rsidRPr="0016310E">
              <w:rPr>
                <w:rFonts w:hint="eastAsia"/>
                <w:b/>
                <w:szCs w:val="22"/>
              </w:rPr>
              <w:t xml:space="preserve">Establishment and calculation of </w:t>
            </w:r>
            <w:r w:rsidR="00E5231D" w:rsidRPr="0016310E">
              <w:rPr>
                <w:rFonts w:hint="eastAsia"/>
                <w:b/>
                <w:szCs w:val="22"/>
              </w:rPr>
              <w:t>reference emissions</w:t>
            </w:r>
          </w:p>
        </w:tc>
      </w:tr>
    </w:tbl>
    <w:p w14:paraId="3C38F129" w14:textId="77777777" w:rsidR="00042178" w:rsidRPr="0016310E" w:rsidRDefault="004B6D14" w:rsidP="00042178">
      <w:pPr>
        <w:rPr>
          <w:b/>
          <w:szCs w:val="22"/>
        </w:rPr>
      </w:pPr>
      <w:r w:rsidRPr="0016310E">
        <w:rPr>
          <w:rFonts w:hint="eastAsia"/>
          <w:b/>
          <w:szCs w:val="22"/>
        </w:rPr>
        <w:t>F</w:t>
      </w:r>
      <w:r w:rsidR="00042178" w:rsidRPr="0016310E">
        <w:rPr>
          <w:rFonts w:hint="eastAsia"/>
          <w:b/>
          <w:szCs w:val="22"/>
        </w:rPr>
        <w:t xml:space="preserve">.1. Establishment of </w:t>
      </w:r>
      <w:r w:rsidR="00E5231D" w:rsidRPr="0016310E">
        <w:rPr>
          <w:b/>
          <w:szCs w:val="22"/>
        </w:rPr>
        <w:t>reference emissions</w:t>
      </w:r>
    </w:p>
    <w:p w14:paraId="6F8877F3" w14:textId="609C0AD6"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FC2BC0" w14:paraId="7854C2E5" w14:textId="77777777" w:rsidTr="00FC2BC0">
        <w:tc>
          <w:tcPr>
            <w:tcW w:w="8702" w:type="dxa"/>
          </w:tcPr>
          <w:p w14:paraId="616E9F1C" w14:textId="2D7CE7CC" w:rsidR="00EA4A5E" w:rsidRDefault="00CF339B" w:rsidP="00FC2BC0">
            <w:pPr>
              <w:rPr>
                <w:szCs w:val="22"/>
              </w:rPr>
            </w:pPr>
            <w:r>
              <w:rPr>
                <w:rFonts w:hint="eastAsia"/>
                <w:szCs w:val="22"/>
              </w:rPr>
              <w:t xml:space="preserve">Reference emissions are calculated on the basis of monitored electricity consumption at the project BTS. The </w:t>
            </w:r>
            <w:r w:rsidR="00227CC3">
              <w:rPr>
                <w:szCs w:val="22"/>
              </w:rPr>
              <w:t xml:space="preserve">reference </w:t>
            </w:r>
            <w:r w:rsidR="00CE6E51">
              <w:rPr>
                <w:rFonts w:hint="eastAsia"/>
                <w:szCs w:val="22"/>
              </w:rPr>
              <w:t xml:space="preserve">grid electricity </w:t>
            </w:r>
            <w:r w:rsidR="00CE6E51">
              <w:rPr>
                <w:szCs w:val="22"/>
              </w:rPr>
              <w:t xml:space="preserve">and/or </w:t>
            </w:r>
            <w:r>
              <w:rPr>
                <w:rFonts w:hint="eastAsia"/>
                <w:szCs w:val="22"/>
              </w:rPr>
              <w:t>diesel c</w:t>
            </w:r>
            <w:r w:rsidR="00227CC3">
              <w:rPr>
                <w:rFonts w:hint="eastAsia"/>
                <w:szCs w:val="22"/>
              </w:rPr>
              <w:t>onsumption</w:t>
            </w:r>
            <w:r w:rsidR="0078304E">
              <w:rPr>
                <w:szCs w:val="22"/>
              </w:rPr>
              <w:t xml:space="preserve"> that</w:t>
            </w:r>
            <w:r w:rsidR="00227CC3">
              <w:rPr>
                <w:rFonts w:hint="eastAsia"/>
                <w:szCs w:val="22"/>
              </w:rPr>
              <w:t xml:space="preserve"> </w:t>
            </w:r>
            <w:r>
              <w:rPr>
                <w:rFonts w:hint="eastAsia"/>
                <w:szCs w:val="22"/>
              </w:rPr>
              <w:t>are</w:t>
            </w:r>
            <w:r w:rsidR="00B06F1D">
              <w:rPr>
                <w:rFonts w:hint="eastAsia"/>
                <w:szCs w:val="22"/>
              </w:rPr>
              <w:t xml:space="preserve"> calculated based on hours </w:t>
            </w:r>
            <w:r w:rsidR="009350F6">
              <w:rPr>
                <w:szCs w:val="22"/>
              </w:rPr>
              <w:t>for</w:t>
            </w:r>
            <w:r w:rsidR="009F3594">
              <w:rPr>
                <w:rFonts w:hint="eastAsia"/>
                <w:szCs w:val="22"/>
              </w:rPr>
              <w:t xml:space="preserve"> </w:t>
            </w:r>
            <w:r w:rsidR="009350F6">
              <w:rPr>
                <w:szCs w:val="22"/>
              </w:rPr>
              <w:t xml:space="preserve">which </w:t>
            </w:r>
            <w:r w:rsidR="009F3594">
              <w:rPr>
                <w:rFonts w:hint="eastAsia"/>
                <w:szCs w:val="22"/>
              </w:rPr>
              <w:t>electricity</w:t>
            </w:r>
            <w:r w:rsidR="009350F6">
              <w:rPr>
                <w:szCs w:val="22"/>
              </w:rPr>
              <w:t xml:space="preserve"> is available </w:t>
            </w:r>
            <w:r w:rsidR="009F3594">
              <w:rPr>
                <w:rFonts w:hint="eastAsia"/>
                <w:szCs w:val="22"/>
              </w:rPr>
              <w:t xml:space="preserve">from </w:t>
            </w:r>
            <w:r w:rsidR="00A408D9">
              <w:rPr>
                <w:szCs w:val="22"/>
              </w:rPr>
              <w:t>grid</w:t>
            </w:r>
            <w:r w:rsidR="00A408D9">
              <w:rPr>
                <w:rFonts w:hint="eastAsia"/>
                <w:szCs w:val="22"/>
              </w:rPr>
              <w:t>,</w:t>
            </w:r>
            <w:r w:rsidR="00227CC3">
              <w:rPr>
                <w:szCs w:val="22"/>
              </w:rPr>
              <w:t xml:space="preserve"> and</w:t>
            </w:r>
            <w:r w:rsidR="00A408D9">
              <w:rPr>
                <w:rFonts w:hint="eastAsia"/>
                <w:szCs w:val="22"/>
              </w:rPr>
              <w:t xml:space="preserve"> </w:t>
            </w:r>
            <w:r>
              <w:rPr>
                <w:rFonts w:hint="eastAsia"/>
                <w:szCs w:val="22"/>
              </w:rPr>
              <w:t>efficiency of diesel generator</w:t>
            </w:r>
            <w:r w:rsidR="00227CC3">
              <w:rPr>
                <w:szCs w:val="22"/>
              </w:rPr>
              <w:t>. Then, emissions</w:t>
            </w:r>
            <w:r w:rsidR="009F3594">
              <w:rPr>
                <w:szCs w:val="22"/>
              </w:rPr>
              <w:t xml:space="preserve"> from </w:t>
            </w:r>
            <w:r w:rsidR="009F3594">
              <w:rPr>
                <w:rFonts w:hint="eastAsia"/>
                <w:szCs w:val="22"/>
              </w:rPr>
              <w:t xml:space="preserve">grid electricity </w:t>
            </w:r>
            <w:r w:rsidR="009F3594">
              <w:rPr>
                <w:szCs w:val="22"/>
              </w:rPr>
              <w:t xml:space="preserve">and/or </w:t>
            </w:r>
            <w:r w:rsidR="009F3594">
              <w:rPr>
                <w:rFonts w:hint="eastAsia"/>
                <w:szCs w:val="22"/>
              </w:rPr>
              <w:t>diesel consumption</w:t>
            </w:r>
            <w:r w:rsidR="006B7E43">
              <w:rPr>
                <w:szCs w:val="22"/>
              </w:rPr>
              <w:t xml:space="preserve"> are calculated </w:t>
            </w:r>
            <w:r w:rsidR="00227CC3">
              <w:rPr>
                <w:szCs w:val="22"/>
              </w:rPr>
              <w:t>multiplying</w:t>
            </w:r>
            <w:r w:rsidR="006B7E43">
              <w:rPr>
                <w:szCs w:val="22"/>
              </w:rPr>
              <w:t xml:space="preserve"> by</w:t>
            </w:r>
            <w:r w:rsidR="00A408D9">
              <w:rPr>
                <w:szCs w:val="22"/>
              </w:rPr>
              <w:t xml:space="preserve"> CO</w:t>
            </w:r>
            <w:r w:rsidR="00A408D9" w:rsidRPr="008631F9">
              <w:rPr>
                <w:szCs w:val="22"/>
                <w:vertAlign w:val="subscript"/>
              </w:rPr>
              <w:t>2</w:t>
            </w:r>
            <w:r w:rsidR="00A408D9">
              <w:rPr>
                <w:szCs w:val="22"/>
              </w:rPr>
              <w:t xml:space="preserve"> emission factor of grid electricity and</w:t>
            </w:r>
            <w:r w:rsidR="00EE404D">
              <w:rPr>
                <w:szCs w:val="22"/>
              </w:rPr>
              <w:t>/or</w:t>
            </w:r>
            <w:r w:rsidR="00A408D9">
              <w:rPr>
                <w:szCs w:val="22"/>
              </w:rPr>
              <w:t xml:space="preserve"> diesel</w:t>
            </w:r>
            <w:r>
              <w:rPr>
                <w:rFonts w:hint="eastAsia"/>
                <w:szCs w:val="22"/>
              </w:rPr>
              <w:t>.</w:t>
            </w:r>
            <w:r w:rsidR="00A408D9">
              <w:rPr>
                <w:szCs w:val="22"/>
              </w:rPr>
              <w:t xml:space="preserve"> </w:t>
            </w:r>
          </w:p>
          <w:p w14:paraId="6BDADC7F" w14:textId="1173F1AF" w:rsidR="00000540" w:rsidRDefault="00000540" w:rsidP="00FC2BC0">
            <w:pPr>
              <w:rPr>
                <w:szCs w:val="22"/>
              </w:rPr>
            </w:pPr>
            <w:r>
              <w:rPr>
                <w:rFonts w:hint="eastAsia"/>
                <w:szCs w:val="22"/>
              </w:rPr>
              <w:t xml:space="preserve">Reference emissions are calculated </w:t>
            </w:r>
            <w:r w:rsidR="00227CC3">
              <w:rPr>
                <w:szCs w:val="22"/>
              </w:rPr>
              <w:t xml:space="preserve">using </w:t>
            </w:r>
            <w:r w:rsidR="000D2DC2">
              <w:rPr>
                <w:szCs w:val="22"/>
              </w:rPr>
              <w:t xml:space="preserve">design </w:t>
            </w:r>
            <w:r w:rsidR="00227CC3">
              <w:rPr>
                <w:szCs w:val="22"/>
              </w:rPr>
              <w:t xml:space="preserve">efficiency of </w:t>
            </w:r>
            <w:r w:rsidR="00AB7746">
              <w:rPr>
                <w:rFonts w:hint="eastAsia"/>
                <w:szCs w:val="22"/>
              </w:rPr>
              <w:t xml:space="preserve">new </w:t>
            </w:r>
            <w:r w:rsidR="00AB7746">
              <w:rPr>
                <w:szCs w:val="22"/>
              </w:rPr>
              <w:t>diesel</w:t>
            </w:r>
            <w:r w:rsidR="00AB7746">
              <w:rPr>
                <w:rFonts w:hint="eastAsia"/>
                <w:szCs w:val="22"/>
              </w:rPr>
              <w:t xml:space="preserve"> generato</w:t>
            </w:r>
            <w:r w:rsidR="00B06F1D">
              <w:rPr>
                <w:rFonts w:hint="eastAsia"/>
                <w:szCs w:val="22"/>
              </w:rPr>
              <w:t>r</w:t>
            </w:r>
            <w:r w:rsidR="000D2DC2">
              <w:rPr>
                <w:szCs w:val="22"/>
              </w:rPr>
              <w:t xml:space="preserve"> to be installed at the project BTS</w:t>
            </w:r>
            <w:r w:rsidR="009350F6">
              <w:rPr>
                <w:szCs w:val="22"/>
              </w:rPr>
              <w:t xml:space="preserve"> when it’s installed to the project BTS</w:t>
            </w:r>
            <w:r w:rsidR="00EA4A5E">
              <w:rPr>
                <w:rFonts w:hint="eastAsia"/>
                <w:szCs w:val="22"/>
              </w:rPr>
              <w:t>.</w:t>
            </w:r>
            <w:r w:rsidR="008B54B1">
              <w:rPr>
                <w:rFonts w:hint="eastAsia"/>
                <w:szCs w:val="22"/>
              </w:rPr>
              <w:t xml:space="preserve"> </w:t>
            </w:r>
            <w:r w:rsidR="007B0F6E">
              <w:rPr>
                <w:szCs w:val="22"/>
              </w:rPr>
              <w:t xml:space="preserve">If </w:t>
            </w:r>
            <w:r w:rsidR="008B54B1">
              <w:rPr>
                <w:szCs w:val="22"/>
              </w:rPr>
              <w:t>new diesel generator is no</w:t>
            </w:r>
            <w:r w:rsidR="007B0F6E">
              <w:rPr>
                <w:szCs w:val="22"/>
              </w:rPr>
              <w:t>t installed by the project, the design</w:t>
            </w:r>
            <w:r w:rsidR="007C107A">
              <w:rPr>
                <w:szCs w:val="22"/>
              </w:rPr>
              <w:t xml:space="preserve"> value</w:t>
            </w:r>
            <w:r w:rsidR="007B0F6E">
              <w:rPr>
                <w:szCs w:val="22"/>
              </w:rPr>
              <w:t xml:space="preserve"> of </w:t>
            </w:r>
            <w:r w:rsidR="007C107A">
              <w:rPr>
                <w:szCs w:val="22"/>
              </w:rPr>
              <w:t xml:space="preserve">efficiency </w:t>
            </w:r>
            <w:r w:rsidR="0090559A">
              <w:rPr>
                <w:szCs w:val="22"/>
              </w:rPr>
              <w:t xml:space="preserve">of </w:t>
            </w:r>
            <w:r w:rsidR="0021334F">
              <w:rPr>
                <w:szCs w:val="22"/>
              </w:rPr>
              <w:t xml:space="preserve">the </w:t>
            </w:r>
            <w:r w:rsidR="007B0F6E">
              <w:rPr>
                <w:szCs w:val="22"/>
              </w:rPr>
              <w:t>diesel generator</w:t>
            </w:r>
            <w:r w:rsidR="007C107A">
              <w:rPr>
                <w:szCs w:val="22"/>
              </w:rPr>
              <w:t xml:space="preserve"> </w:t>
            </w:r>
            <w:r w:rsidR="0090559A">
              <w:rPr>
                <w:szCs w:val="22"/>
              </w:rPr>
              <w:t xml:space="preserve">operated </w:t>
            </w:r>
            <w:r w:rsidR="007C107A">
              <w:rPr>
                <w:szCs w:val="22"/>
              </w:rPr>
              <w:t xml:space="preserve">at the </w:t>
            </w:r>
            <w:r w:rsidR="0090559A">
              <w:rPr>
                <w:szCs w:val="22"/>
              </w:rPr>
              <w:t xml:space="preserve">project </w:t>
            </w:r>
            <w:r w:rsidR="007C107A">
              <w:rPr>
                <w:szCs w:val="22"/>
              </w:rPr>
              <w:t>BTS at the time of validation is applied for the calculation of reference emissions.</w:t>
            </w:r>
            <w:r w:rsidR="0096744B">
              <w:rPr>
                <w:szCs w:val="22"/>
              </w:rPr>
              <w:t xml:space="preserve"> If more than one diesel generators are equipped at the project BTS, the most efficient value among the design efficiency of the equipped diesel generators is adopted for the calculation of the reference emissions.</w:t>
            </w:r>
            <w:r w:rsidR="007C107A">
              <w:rPr>
                <w:szCs w:val="22"/>
              </w:rPr>
              <w:t xml:space="preserve"> </w:t>
            </w:r>
          </w:p>
          <w:p w14:paraId="4649E07C" w14:textId="77777777" w:rsidR="00620E6D" w:rsidRDefault="00620E6D" w:rsidP="00FC2BC0">
            <w:pPr>
              <w:rPr>
                <w:b/>
                <w:szCs w:val="22"/>
              </w:rPr>
            </w:pPr>
            <w:r w:rsidRPr="00620E6D">
              <w:rPr>
                <w:rFonts w:hint="eastAsia"/>
                <w:b/>
                <w:szCs w:val="22"/>
              </w:rPr>
              <w:t>Ensuring net emission reductions</w:t>
            </w:r>
          </w:p>
          <w:p w14:paraId="1B35C1B3" w14:textId="721BFA27" w:rsidR="006422D0" w:rsidRPr="00493CFF" w:rsidRDefault="00383725" w:rsidP="00D0541F">
            <w:pPr>
              <w:rPr>
                <w:szCs w:val="22"/>
              </w:rPr>
            </w:pPr>
            <w:r>
              <w:rPr>
                <w:szCs w:val="22"/>
              </w:rPr>
              <w:t>N</w:t>
            </w:r>
            <w:r w:rsidR="00D62F47">
              <w:rPr>
                <w:rFonts w:hint="eastAsia"/>
                <w:szCs w:val="22"/>
              </w:rPr>
              <w:t xml:space="preserve">et emission reductions are ensured by adopting a </w:t>
            </w:r>
            <w:r w:rsidR="00F56C98">
              <w:rPr>
                <w:szCs w:val="22"/>
              </w:rPr>
              <w:t xml:space="preserve">design </w:t>
            </w:r>
            <w:r w:rsidR="00116514">
              <w:rPr>
                <w:rFonts w:hint="eastAsia"/>
                <w:szCs w:val="22"/>
              </w:rPr>
              <w:t xml:space="preserve">efficiency of </w:t>
            </w:r>
            <w:r>
              <w:rPr>
                <w:szCs w:val="22"/>
              </w:rPr>
              <w:t>the project</w:t>
            </w:r>
            <w:r w:rsidR="00F56C98">
              <w:rPr>
                <w:szCs w:val="22"/>
              </w:rPr>
              <w:t xml:space="preserve"> </w:t>
            </w:r>
            <w:r w:rsidR="00116514">
              <w:rPr>
                <w:rFonts w:hint="eastAsia"/>
                <w:szCs w:val="22"/>
              </w:rPr>
              <w:t>diesel generator</w:t>
            </w:r>
            <w:r>
              <w:rPr>
                <w:szCs w:val="22"/>
              </w:rPr>
              <w:t>.</w:t>
            </w:r>
            <w:r w:rsidR="008C448E">
              <w:rPr>
                <w:szCs w:val="22"/>
              </w:rPr>
              <w:t xml:space="preserve"> </w:t>
            </w:r>
            <w:r>
              <w:rPr>
                <w:szCs w:val="22"/>
              </w:rPr>
              <w:t>If a new diesel generator replaces the existing one, the design efficiency of the new diesel generator is applied</w:t>
            </w:r>
            <w:r w:rsidR="00116514">
              <w:rPr>
                <w:rFonts w:hint="eastAsia"/>
                <w:szCs w:val="22"/>
              </w:rPr>
              <w:t>.</w:t>
            </w:r>
            <w:r w:rsidR="00F94058">
              <w:rPr>
                <w:szCs w:val="22"/>
              </w:rPr>
              <w:t xml:space="preserve"> I</w:t>
            </w:r>
            <w:r w:rsidR="00F56C98">
              <w:rPr>
                <w:szCs w:val="22"/>
              </w:rPr>
              <w:t xml:space="preserve">t is also ensured by </w:t>
            </w:r>
            <w:r w:rsidR="00F94058">
              <w:rPr>
                <w:szCs w:val="22"/>
              </w:rPr>
              <w:t xml:space="preserve">calculating fuel consumption by diesel generator based on the assumption that diesel generator </w:t>
            </w:r>
            <w:r w:rsidR="00D0541F" w:rsidRPr="003B2725">
              <w:rPr>
                <w:szCs w:val="22"/>
              </w:rPr>
              <w:t>operates steadily</w:t>
            </w:r>
            <w:r w:rsidR="00D0541F">
              <w:rPr>
                <w:rFonts w:hint="eastAsia"/>
                <w:szCs w:val="22"/>
              </w:rPr>
              <w:t xml:space="preserve"> </w:t>
            </w:r>
            <w:r w:rsidR="00F94058">
              <w:rPr>
                <w:szCs w:val="22"/>
              </w:rPr>
              <w:t>with design efficiency in reference scenario alth</w:t>
            </w:r>
            <w:r w:rsidR="00546682">
              <w:rPr>
                <w:szCs w:val="22"/>
              </w:rPr>
              <w:t>ough actual fuel consumption is used for the project scenario</w:t>
            </w:r>
            <w:r w:rsidR="00F53702">
              <w:rPr>
                <w:szCs w:val="22"/>
              </w:rPr>
              <w:t>.</w:t>
            </w:r>
          </w:p>
        </w:tc>
      </w:tr>
    </w:tbl>
    <w:p w14:paraId="66C5C758" w14:textId="17BA0D65" w:rsidR="00CE6E51" w:rsidRDefault="00CE6E51" w:rsidP="006C3D56">
      <w:pPr>
        <w:rPr>
          <w:b/>
          <w:szCs w:val="22"/>
        </w:rPr>
      </w:pPr>
    </w:p>
    <w:p w14:paraId="4C7D7A6C" w14:textId="77777777" w:rsidR="0026094E" w:rsidRPr="0016310E" w:rsidRDefault="004B6D14" w:rsidP="006C3D56">
      <w:pPr>
        <w:rPr>
          <w:b/>
          <w:szCs w:val="22"/>
        </w:rPr>
      </w:pPr>
      <w:r w:rsidRPr="0016310E">
        <w:rPr>
          <w:rFonts w:hint="eastAsia"/>
          <w:b/>
          <w:szCs w:val="22"/>
        </w:rPr>
        <w:t>F</w:t>
      </w:r>
      <w:r w:rsidR="0026094E" w:rsidRPr="0016310E">
        <w:rPr>
          <w:rFonts w:hint="eastAsia"/>
          <w:b/>
          <w:szCs w:val="22"/>
        </w:rPr>
        <w:t>.</w:t>
      </w:r>
      <w:r w:rsidR="00042178" w:rsidRPr="0016310E">
        <w:rPr>
          <w:rFonts w:hint="eastAsia"/>
          <w:b/>
          <w:szCs w:val="22"/>
        </w:rPr>
        <w:t>2</w:t>
      </w:r>
      <w:r w:rsidR="0026094E" w:rsidRPr="0016310E">
        <w:rPr>
          <w:rFonts w:hint="eastAsia"/>
          <w:b/>
          <w:szCs w:val="22"/>
        </w:rPr>
        <w:t xml:space="preserve">. </w:t>
      </w:r>
      <w:r w:rsidR="00042178" w:rsidRPr="0016310E">
        <w:rPr>
          <w:rFonts w:hint="eastAsia"/>
          <w:b/>
          <w:szCs w:val="22"/>
        </w:rPr>
        <w:t>C</w:t>
      </w:r>
      <w:r w:rsidR="0026094E" w:rsidRPr="0016310E">
        <w:rPr>
          <w:rFonts w:hint="eastAsia"/>
          <w:b/>
          <w:szCs w:val="22"/>
        </w:rPr>
        <w:t>alculation</w:t>
      </w:r>
      <w:r w:rsidR="00042178" w:rsidRPr="0016310E">
        <w:rPr>
          <w:rFonts w:hint="eastAsia"/>
          <w:b/>
          <w:szCs w:val="22"/>
        </w:rPr>
        <w:t xml:space="preserve"> of </w:t>
      </w:r>
      <w:r w:rsidR="00E5231D" w:rsidRPr="0016310E">
        <w:rPr>
          <w:b/>
          <w:szCs w:val="22"/>
        </w:rPr>
        <w:t>reference emissions</w:t>
      </w:r>
    </w:p>
    <w:p w14:paraId="04CE59F4" w14:textId="222D489F"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FC2BC0" w14:paraId="6DF53459" w14:textId="77777777" w:rsidTr="00FC2BC0">
        <w:tc>
          <w:tcPr>
            <w:tcW w:w="8702" w:type="dxa"/>
          </w:tcPr>
          <w:p w14:paraId="7AB4005C" w14:textId="0C58E757" w:rsidR="00B42607" w:rsidRDefault="00B42607" w:rsidP="003F719A">
            <w:r w:rsidRPr="00B42607">
              <w:rPr>
                <w:noProof/>
              </w:rPr>
              <mc:AlternateContent>
                <mc:Choice Requires="wps">
                  <w:drawing>
                    <wp:anchor distT="0" distB="0" distL="114300" distR="114300" simplePos="0" relativeHeight="251657216" behindDoc="0" locked="0" layoutInCell="1" allowOverlap="1" wp14:anchorId="5F6C69F3" wp14:editId="1DA41AB9">
                      <wp:simplePos x="0" y="0"/>
                      <wp:positionH relativeFrom="column">
                        <wp:posOffset>-504190</wp:posOffset>
                      </wp:positionH>
                      <wp:positionV relativeFrom="paragraph">
                        <wp:posOffset>28575</wp:posOffset>
                      </wp:positionV>
                      <wp:extent cx="6256020" cy="472440"/>
                      <wp:effectExtent l="0" t="0" r="0" b="0"/>
                      <wp:wrapNone/>
                      <wp:docPr id="7" name="正方形/長方形 6"/>
                      <wp:cNvGraphicFramePr/>
                      <a:graphic xmlns:a="http://schemas.openxmlformats.org/drawingml/2006/main">
                        <a:graphicData uri="http://schemas.microsoft.com/office/word/2010/wordprocessingShape">
                          <wps:wsp>
                            <wps:cNvSpPr/>
                            <wps:spPr>
                              <a:xfrm>
                                <a:off x="0" y="0"/>
                                <a:ext cx="6256020" cy="472440"/>
                              </a:xfrm>
                              <a:prstGeom prst="rect">
                                <a:avLst/>
                              </a:prstGeom>
                            </wps:spPr>
                            <wps:txbx>
                              <w:txbxContent>
                                <w:p w14:paraId="30D7BC33" w14:textId="2B6D94F8" w:rsidR="00BA4F1A" w:rsidRPr="007F665B" w:rsidRDefault="00226216" w:rsidP="00B42607">
                                  <w:pPr>
                                    <w:pStyle w:val="Web"/>
                                    <w:spacing w:before="0" w:beforeAutospacing="0" w:after="0" w:afterAutospacing="0"/>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RE</m:t>
                                          </m:r>
                                        </m:e>
                                        <m:sub>
                                          <m:r>
                                            <w:rPr>
                                              <w:rFonts w:ascii="Cambria Math" w:eastAsiaTheme="minorEastAsia" w:hAnsi="Cambria Math" w:cstheme="minorBidi" w:hint="eastAsia"/>
                                              <w:color w:val="000000" w:themeColor="text1"/>
                                              <w:kern w:val="24"/>
                                              <w:sz w:val="18"/>
                                              <w:szCs w:val="18"/>
                                            </w:rPr>
                                            <m:t>p</m:t>
                                          </m:r>
                                        </m:sub>
                                      </m:sSub>
                                      <m:r>
                                        <m:rPr>
                                          <m:sty m:val="p"/>
                                        </m:rPr>
                                        <w:rPr>
                                          <w:rFonts w:ascii="Cambria Math" w:eastAsiaTheme="minorEastAsia" w:hAnsi="Cambria Math" w:cstheme="minorBidi" w:hint="eastAsia"/>
                                          <w:color w:val="000000" w:themeColor="text1"/>
                                          <w:kern w:val="24"/>
                                          <w:sz w:val="18"/>
                                          <w:szCs w:val="18"/>
                                        </w:rPr>
                                        <m:t>=</m:t>
                                      </m:r>
                                      <m:nary>
                                        <m:naryPr>
                                          <m:chr m:val="∑"/>
                                          <m:limLoc m:val="undOvr"/>
                                          <m:supHide m:val="1"/>
                                          <m:ctrlPr>
                                            <w:rPr>
                                              <w:rFonts w:ascii="Cambria Math" w:eastAsiaTheme="minorEastAsia" w:hAnsi="Cambria Math" w:cstheme="minorBidi"/>
                                              <w:i/>
                                              <w:iCs/>
                                              <w:color w:val="000000" w:themeColor="text1"/>
                                              <w:kern w:val="24"/>
                                              <w:sz w:val="18"/>
                                              <w:szCs w:val="18"/>
                                            </w:rPr>
                                          </m:ctrlPr>
                                        </m:naryPr>
                                        <m:sub>
                                          <m:r>
                                            <w:rPr>
                                              <w:rFonts w:ascii="Cambria Math" w:eastAsiaTheme="minorEastAsia" w:hAnsi="Cambria Math" w:cstheme="minorBidi" w:hint="eastAsia"/>
                                              <w:color w:val="000000" w:themeColor="text1"/>
                                              <w:kern w:val="24"/>
                                              <w:sz w:val="18"/>
                                              <w:szCs w:val="18"/>
                                            </w:rPr>
                                            <m:t>i</m:t>
                                          </m:r>
                                        </m:sub>
                                        <m:sup/>
                                        <m:e>
                                          <m:d>
                                            <m:dPr>
                                              <m:ctrlPr>
                                                <w:rPr>
                                                  <w:rFonts w:ascii="Cambria Math" w:eastAsiaTheme="minorEastAsia" w:hAnsi="Cambria Math" w:cstheme="minorBidi"/>
                                                  <w:i/>
                                                  <w:iCs/>
                                                  <w:color w:val="000000" w:themeColor="text1"/>
                                                  <w:kern w:val="24"/>
                                                  <w:sz w:val="18"/>
                                                  <w:szCs w:val="18"/>
                                                </w:rPr>
                                              </m:ctrlPr>
                                            </m:dPr>
                                            <m:e>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EC</m:t>
                                                  </m:r>
                                                </m:e>
                                                <m:sub>
                                                  <m:r>
                                                    <w:rPr>
                                                      <w:rFonts w:ascii="Cambria Math" w:eastAsiaTheme="minorEastAsia" w:hAnsi="Cambria Math" w:cstheme="minorBidi" w:hint="eastAsia"/>
                                                      <w:color w:val="000000" w:themeColor="text1"/>
                                                      <w:kern w:val="24"/>
                                                      <w:sz w:val="18"/>
                                                      <w:szCs w:val="18"/>
                                                    </w:rPr>
                                                    <m:t>i</m:t>
                                                  </m:r>
                                                  <m:r>
                                                    <m:rPr>
                                                      <m:sty m:val="p"/>
                                                    </m:rPr>
                                                    <w:rPr>
                                                      <w:rFonts w:ascii="Cambria Math" w:eastAsiaTheme="minorEastAsia" w:hAnsi="Cambria Math" w:cstheme="minorBidi" w:hint="eastAsia"/>
                                                      <w:color w:val="000000" w:themeColor="text1"/>
                                                      <w:kern w:val="24"/>
                                                      <w:sz w:val="18"/>
                                                      <w:szCs w:val="18"/>
                                                    </w:rPr>
                                                    <m:t>,</m:t>
                                                  </m:r>
                                                  <m:r>
                                                    <w:rPr>
                                                      <w:rFonts w:ascii="Cambria Math" w:eastAsiaTheme="minorEastAsia" w:hAnsi="Cambria Math" w:cstheme="minorBidi" w:hint="eastAsia"/>
                                                      <w:color w:val="000000" w:themeColor="text1"/>
                                                      <w:kern w:val="24"/>
                                                      <w:sz w:val="18"/>
                                                      <w:szCs w:val="18"/>
                                                    </w:rPr>
                                                    <m:t>p</m:t>
                                                  </m:r>
                                                </m:sub>
                                              </m:sSub>
                                              <m:r>
                                                <m:rPr>
                                                  <m:sty m:val="p"/>
                                                </m:rPr>
                                                <w:rPr>
                                                  <w:rFonts w:ascii="Cambria Math" w:eastAsiaTheme="minorEastAsia" w:hAnsi="ＭＳ 明朝" w:cstheme="minorBidi" w:hint="eastAsia"/>
                                                  <w:color w:val="000000" w:themeColor="text1"/>
                                                  <w:kern w:val="24"/>
                                                  <w:sz w:val="18"/>
                                                  <w:szCs w:val="18"/>
                                                </w:rPr>
                                                <m:t>×</m:t>
                                              </m:r>
                                              <m:f>
                                                <m:fPr>
                                                  <m:ctrlPr>
                                                    <w:rPr>
                                                      <w:rFonts w:ascii="Cambria Math" w:eastAsiaTheme="minorEastAsia" w:hAnsi="Cambria Math" w:cstheme="minorBidi"/>
                                                      <w:i/>
                                                      <w:iCs/>
                                                      <w:color w:val="000000" w:themeColor="text1"/>
                                                      <w:kern w:val="24"/>
                                                      <w:sz w:val="18"/>
                                                      <w:szCs w:val="18"/>
                                                    </w:rPr>
                                                  </m:ctrlPr>
                                                </m:fPr>
                                                <m:num>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τ</m:t>
                                                      </m:r>
                                                    </m:e>
                                                    <m:sub>
                                                      <m:r>
                                                        <w:rPr>
                                                          <w:rFonts w:ascii="Cambria Math" w:eastAsiaTheme="minorEastAsia" w:hAnsi="Cambria Math" w:cstheme="minorBidi" w:hint="eastAsia"/>
                                                          <w:color w:val="000000" w:themeColor="text1"/>
                                                          <w:kern w:val="24"/>
                                                          <w:sz w:val="18"/>
                                                          <w:szCs w:val="18"/>
                                                        </w:rPr>
                                                        <m:t>i</m:t>
                                                      </m:r>
                                                      <m:r>
                                                        <m:rPr>
                                                          <m:sty m:val="p"/>
                                                        </m:rPr>
                                                        <w:rPr>
                                                          <w:rFonts w:ascii="Cambria Math" w:eastAsiaTheme="minorEastAsia" w:hAnsi="Cambria Math" w:cstheme="minorBidi" w:hint="eastAsia"/>
                                                          <w:color w:val="000000" w:themeColor="text1"/>
                                                          <w:kern w:val="24"/>
                                                          <w:sz w:val="18"/>
                                                          <w:szCs w:val="18"/>
                                                        </w:rPr>
                                                        <m:t>,</m:t>
                                                      </m:r>
                                                      <m:r>
                                                        <w:rPr>
                                                          <w:rFonts w:ascii="Cambria Math" w:eastAsiaTheme="minorEastAsia" w:hAnsi="Cambria Math" w:cstheme="minorBidi" w:hint="eastAsia"/>
                                                          <w:color w:val="000000" w:themeColor="text1"/>
                                                          <w:kern w:val="24"/>
                                                          <w:sz w:val="18"/>
                                                          <w:szCs w:val="18"/>
                                                        </w:rPr>
                                                        <m:t>p</m:t>
                                                      </m:r>
                                                    </m:sub>
                                                  </m:sSub>
                                                </m:num>
                                                <m:den>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T</m:t>
                                                      </m:r>
                                                    </m:e>
                                                    <m:sub>
                                                      <m:r>
                                                        <w:rPr>
                                                          <w:rFonts w:ascii="Cambria Math" w:eastAsiaTheme="minorEastAsia" w:hAnsi="Cambria Math" w:cstheme="minorBidi" w:hint="eastAsia"/>
                                                          <w:color w:val="000000" w:themeColor="text1"/>
                                                          <w:kern w:val="24"/>
                                                          <w:sz w:val="18"/>
                                                          <w:szCs w:val="18"/>
                                                        </w:rPr>
                                                        <m:t>i</m:t>
                                                      </m:r>
                                                      <m:r>
                                                        <m:rPr>
                                                          <m:sty m:val="p"/>
                                                        </m:rPr>
                                                        <w:rPr>
                                                          <w:rFonts w:ascii="Cambria Math" w:eastAsiaTheme="minorEastAsia" w:hAnsi="Cambria Math" w:cstheme="minorBidi" w:hint="eastAsia"/>
                                                          <w:color w:val="000000" w:themeColor="text1"/>
                                                          <w:kern w:val="24"/>
                                                          <w:sz w:val="18"/>
                                                          <w:szCs w:val="18"/>
                                                        </w:rPr>
                                                        <m:t>,</m:t>
                                                      </m:r>
                                                      <m:r>
                                                        <w:rPr>
                                                          <w:rFonts w:ascii="Cambria Math" w:eastAsiaTheme="minorEastAsia" w:hAnsi="Cambria Math" w:cstheme="minorBidi" w:hint="eastAsia"/>
                                                          <w:color w:val="000000" w:themeColor="text1"/>
                                                          <w:kern w:val="24"/>
                                                          <w:sz w:val="18"/>
                                                          <w:szCs w:val="18"/>
                                                        </w:rPr>
                                                        <m:t>p</m:t>
                                                      </m:r>
                                                    </m:sub>
                                                  </m:sSub>
                                                </m:den>
                                              </m:f>
                                              <m:r>
                                                <m:rPr>
                                                  <m:sty m:val="p"/>
                                                </m:rPr>
                                                <w:rPr>
                                                  <w:rFonts w:ascii="Cambria Math" w:eastAsiaTheme="minorEastAsia" w:hAnsi="ＭＳ 明朝" w:cstheme="minorBidi" w:hint="eastAsia"/>
                                                  <w:color w:val="000000" w:themeColor="text1"/>
                                                  <w:kern w:val="24"/>
                                                  <w:sz w:val="18"/>
                                                  <w:szCs w:val="18"/>
                                                </w:rPr>
                                                <m:t>×</m:t>
                                              </m:r>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EF</m:t>
                                                  </m:r>
                                                </m:e>
                                                <m:sub>
                                                  <m:r>
                                                    <w:rPr>
                                                      <w:rFonts w:ascii="Cambria Math" w:eastAsiaTheme="minorEastAsia" w:hAnsi="Cambria Math" w:cstheme="minorBidi" w:hint="eastAsia"/>
                                                      <w:color w:val="000000" w:themeColor="text1"/>
                                                      <w:kern w:val="24"/>
                                                      <w:sz w:val="18"/>
                                                      <w:szCs w:val="18"/>
                                                    </w:rPr>
                                                    <m:t>grid</m:t>
                                                  </m:r>
                                                </m:sub>
                                              </m:sSub>
                                              <m:r>
                                                <m:rPr>
                                                  <m:sty m:val="p"/>
                                                </m:rPr>
                                                <w:rPr>
                                                  <w:rFonts w:ascii="Cambria Math" w:eastAsiaTheme="minorEastAsia" w:hAnsi="Cambria Math" w:cstheme="minorBidi" w:hint="eastAsia"/>
                                                  <w:color w:val="000000" w:themeColor="text1"/>
                                                  <w:kern w:val="24"/>
                                                  <w:sz w:val="18"/>
                                                  <w:szCs w:val="18"/>
                                                </w:rPr>
                                                <m:t>+</m:t>
                                              </m:r>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φ</m:t>
                                                  </m:r>
                                                </m:e>
                                                <m:sub>
                                                  <m:r>
                                                    <w:rPr>
                                                      <w:rFonts w:ascii="Cambria Math" w:eastAsiaTheme="minorEastAsia" w:hAnsi="Cambria Math" w:cstheme="minorBidi" w:hint="eastAsia"/>
                                                      <w:color w:val="000000" w:themeColor="text1"/>
                                                      <w:kern w:val="24"/>
                                                      <w:sz w:val="18"/>
                                                      <w:szCs w:val="18"/>
                                                    </w:rPr>
                                                    <m:t>i</m:t>
                                                  </m:r>
                                                </m:sub>
                                              </m:sSub>
                                              <m:r>
                                                <m:rPr>
                                                  <m:sty m:val="p"/>
                                                </m:rPr>
                                                <w:rPr>
                                                  <w:rFonts w:ascii="Cambria Math" w:eastAsiaTheme="minorEastAsia" w:hAnsi="ＭＳ 明朝" w:cstheme="minorBidi" w:hint="eastAsia"/>
                                                  <w:color w:val="000000" w:themeColor="text1"/>
                                                  <w:kern w:val="24"/>
                                                  <w:sz w:val="18"/>
                                                  <w:szCs w:val="18"/>
                                                </w:rPr>
                                                <m:t>×</m:t>
                                              </m:r>
                                              <m:d>
                                                <m:dPr>
                                                  <m:ctrlPr>
                                                    <w:rPr>
                                                      <w:rFonts w:ascii="Cambria Math" w:eastAsiaTheme="minorEastAsia" w:hAnsi="Cambria Math" w:cstheme="minorBidi"/>
                                                      <w:i/>
                                                      <w:iCs/>
                                                      <w:color w:val="000000" w:themeColor="text1"/>
                                                      <w:kern w:val="24"/>
                                                      <w:sz w:val="18"/>
                                                      <w:szCs w:val="18"/>
                                                    </w:rPr>
                                                  </m:ctrlPr>
                                                </m:dPr>
                                                <m:e>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T</m:t>
                                                      </m:r>
                                                    </m:e>
                                                    <m:sub>
                                                      <m:r>
                                                        <w:rPr>
                                                          <w:rFonts w:ascii="Cambria Math" w:eastAsiaTheme="minorEastAsia" w:hAnsi="Cambria Math" w:cstheme="minorBidi" w:hint="eastAsia"/>
                                                          <w:color w:val="000000" w:themeColor="text1"/>
                                                          <w:kern w:val="24"/>
                                                          <w:sz w:val="18"/>
                                                          <w:szCs w:val="18"/>
                                                        </w:rPr>
                                                        <m:t>i</m:t>
                                                      </m:r>
                                                      <m:r>
                                                        <m:rPr>
                                                          <m:sty m:val="p"/>
                                                        </m:rPr>
                                                        <w:rPr>
                                                          <w:rFonts w:ascii="Cambria Math" w:eastAsiaTheme="minorEastAsia" w:hAnsi="Cambria Math" w:cstheme="minorBidi" w:hint="eastAsia"/>
                                                          <w:color w:val="000000" w:themeColor="text1"/>
                                                          <w:kern w:val="24"/>
                                                          <w:sz w:val="18"/>
                                                          <w:szCs w:val="18"/>
                                                        </w:rPr>
                                                        <m:t>,</m:t>
                                                      </m:r>
                                                      <m:r>
                                                        <w:rPr>
                                                          <w:rFonts w:ascii="Cambria Math" w:eastAsiaTheme="minorEastAsia" w:hAnsi="Cambria Math" w:cstheme="minorBidi" w:hint="eastAsia"/>
                                                          <w:color w:val="000000" w:themeColor="text1"/>
                                                          <w:kern w:val="24"/>
                                                          <w:sz w:val="18"/>
                                                          <w:szCs w:val="18"/>
                                                        </w:rPr>
                                                        <m:t>p</m:t>
                                                      </m:r>
                                                    </m:sub>
                                                  </m:sSub>
                                                  <m:r>
                                                    <m:rPr>
                                                      <m:sty m:val="p"/>
                                                    </m:rPr>
                                                    <w:rPr>
                                                      <w:rFonts w:ascii="Cambria Math" w:eastAsiaTheme="minorEastAsia" w:hAnsi="Cambria Math" w:cstheme="minorBidi"/>
                                                      <w:color w:val="000000" w:themeColor="text1"/>
                                                      <w:kern w:val="24"/>
                                                      <w:sz w:val="18"/>
                                                      <w:szCs w:val="18"/>
                                                    </w:rPr>
                                                    <m:t>-</m:t>
                                                  </m:r>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τ</m:t>
                                                      </m:r>
                                                    </m:e>
                                                    <m:sub>
                                                      <m:r>
                                                        <w:rPr>
                                                          <w:rFonts w:ascii="Cambria Math" w:eastAsiaTheme="minorEastAsia" w:hAnsi="Cambria Math" w:cstheme="minorBidi" w:hint="eastAsia"/>
                                                          <w:color w:val="000000" w:themeColor="text1"/>
                                                          <w:kern w:val="24"/>
                                                          <w:sz w:val="18"/>
                                                          <w:szCs w:val="18"/>
                                                        </w:rPr>
                                                        <m:t>i</m:t>
                                                      </m:r>
                                                      <m:r>
                                                        <m:rPr>
                                                          <m:sty m:val="p"/>
                                                        </m:rPr>
                                                        <w:rPr>
                                                          <w:rFonts w:ascii="Cambria Math" w:eastAsiaTheme="minorEastAsia" w:hAnsi="Cambria Math" w:cstheme="minorBidi" w:hint="eastAsia"/>
                                                          <w:color w:val="000000" w:themeColor="text1"/>
                                                          <w:kern w:val="24"/>
                                                          <w:sz w:val="18"/>
                                                          <w:szCs w:val="18"/>
                                                        </w:rPr>
                                                        <m:t>,</m:t>
                                                      </m:r>
                                                      <m:r>
                                                        <w:rPr>
                                                          <w:rFonts w:ascii="Cambria Math" w:eastAsiaTheme="minorEastAsia" w:hAnsi="Cambria Math" w:cstheme="minorBidi" w:hint="eastAsia"/>
                                                          <w:color w:val="000000" w:themeColor="text1"/>
                                                          <w:kern w:val="24"/>
                                                          <w:sz w:val="18"/>
                                                          <w:szCs w:val="18"/>
                                                        </w:rPr>
                                                        <m:t>p</m:t>
                                                      </m:r>
                                                    </m:sub>
                                                  </m:sSub>
                                                </m:e>
                                              </m:d>
                                              <m:r>
                                                <m:rPr>
                                                  <m:sty m:val="p"/>
                                                </m:rPr>
                                                <w:rPr>
                                                  <w:rFonts w:ascii="Cambria Math" w:eastAsiaTheme="minorEastAsia" w:hAnsi="ＭＳ 明朝" w:cstheme="minorBidi" w:hint="eastAsia"/>
                                                  <w:color w:val="000000" w:themeColor="text1"/>
                                                  <w:kern w:val="24"/>
                                                  <w:sz w:val="18"/>
                                                  <w:szCs w:val="18"/>
                                                </w:rPr>
                                                <m:t>×</m:t>
                                              </m:r>
                                              <m:sSub>
                                                <m:sSubPr>
                                                  <m:ctrlPr>
                                                    <w:rPr>
                                                      <w:rFonts w:ascii="Cambria Math" w:eastAsiaTheme="minorEastAsia" w:hAnsi="Cambria Math" w:cstheme="minorBidi"/>
                                                      <w:i/>
                                                      <w:iCs/>
                                                      <w:color w:val="000000" w:themeColor="text1"/>
                                                      <w:kern w:val="24"/>
                                                      <w:sz w:val="18"/>
                                                      <w:szCs w:val="18"/>
                                                    </w:rPr>
                                                  </m:ctrlPr>
                                                </m:sSubPr>
                                                <m:e>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ρ</m:t>
                                                      </m:r>
                                                    </m:e>
                                                    <m:sub>
                                                      <m:r>
                                                        <w:rPr>
                                                          <w:rFonts w:ascii="Cambria Math" w:eastAsiaTheme="minorEastAsia" w:hAnsi="Cambria Math" w:cstheme="minorBidi" w:hint="eastAsia"/>
                                                          <w:color w:val="000000" w:themeColor="text1"/>
                                                          <w:kern w:val="24"/>
                                                          <w:sz w:val="18"/>
                                                          <w:szCs w:val="18"/>
                                                        </w:rPr>
                                                        <m:t>diesel</m:t>
                                                      </m:r>
                                                    </m:sub>
                                                  </m:sSub>
                                                  <m:r>
                                                    <w:rPr>
                                                      <w:rFonts w:ascii="Cambria Math" w:eastAsiaTheme="minorEastAsia" w:hAnsi="ＭＳ 明朝" w:cstheme="minorBidi" w:hint="eastAsia"/>
                                                      <w:color w:val="000000" w:themeColor="text1"/>
                                                      <w:kern w:val="24"/>
                                                      <w:sz w:val="18"/>
                                                      <w:szCs w:val="18"/>
                                                    </w:rPr>
                                                    <m:t>×</m:t>
                                                  </m:r>
                                                  <m:sSup>
                                                    <m:sSupPr>
                                                      <m:ctrlPr>
                                                        <w:rPr>
                                                          <w:rFonts w:ascii="Cambria Math" w:eastAsiaTheme="minorEastAsia" w:hAnsi="Cambria Math" w:cstheme="minorBidi"/>
                                                          <w:i/>
                                                          <w:iCs/>
                                                          <w:color w:val="000000" w:themeColor="text1"/>
                                                          <w:kern w:val="24"/>
                                                          <w:sz w:val="18"/>
                                                          <w:szCs w:val="18"/>
                                                        </w:rPr>
                                                      </m:ctrlPr>
                                                    </m:sSupPr>
                                                    <m:e>
                                                      <m:r>
                                                        <w:rPr>
                                                          <w:rFonts w:ascii="Cambria Math" w:eastAsiaTheme="minorEastAsia" w:hAnsi="Cambria Math" w:cstheme="minorBidi" w:hint="eastAsia"/>
                                                          <w:color w:val="000000" w:themeColor="text1"/>
                                                          <w:kern w:val="24"/>
                                                          <w:sz w:val="18"/>
                                                          <w:szCs w:val="18"/>
                                                        </w:rPr>
                                                        <m:t>10</m:t>
                                                      </m:r>
                                                    </m:e>
                                                    <m:sup>
                                                      <m:r>
                                                        <w:rPr>
                                                          <w:rFonts w:ascii="Cambria Math" w:eastAsiaTheme="minorEastAsia" w:hAnsi="Cambria Math" w:cstheme="minorBidi"/>
                                                          <w:color w:val="000000" w:themeColor="text1"/>
                                                          <w:kern w:val="24"/>
                                                          <w:sz w:val="18"/>
                                                          <w:szCs w:val="18"/>
                                                        </w:rPr>
                                                        <m:t>-</m:t>
                                                      </m:r>
                                                      <m:r>
                                                        <w:rPr>
                                                          <w:rFonts w:ascii="Cambria Math" w:eastAsiaTheme="minorEastAsia" w:hAnsi="Cambria Math" w:cstheme="minorBidi" w:hint="eastAsia"/>
                                                          <w:color w:val="000000" w:themeColor="text1"/>
                                                          <w:kern w:val="24"/>
                                                          <w:sz w:val="18"/>
                                                          <w:szCs w:val="18"/>
                                                        </w:rPr>
                                                        <m:t>6</m:t>
                                                      </m:r>
                                                    </m:sup>
                                                  </m:sSup>
                                                  <m:r>
                                                    <w:rPr>
                                                      <w:rFonts w:ascii="Cambria Math" w:eastAsiaTheme="minorEastAsia" w:hAnsi="ＭＳ 明朝" w:cstheme="minorBidi" w:hint="eastAsia"/>
                                                      <w:color w:val="000000" w:themeColor="text1"/>
                                                      <w:kern w:val="24"/>
                                                      <w:sz w:val="18"/>
                                                      <w:szCs w:val="18"/>
                                                    </w:rPr>
                                                    <m:t>×</m:t>
                                                  </m:r>
                                                  <m:r>
                                                    <w:rPr>
                                                      <w:rFonts w:ascii="Cambria Math" w:eastAsiaTheme="minorEastAsia" w:hAnsi="Cambria Math" w:cstheme="minorBidi" w:hint="eastAsia"/>
                                                      <w:color w:val="000000" w:themeColor="text1"/>
                                                      <w:kern w:val="24"/>
                                                      <w:sz w:val="18"/>
                                                      <w:szCs w:val="18"/>
                                                    </w:rPr>
                                                    <m:t>NCV</m:t>
                                                  </m:r>
                                                </m:e>
                                                <m:sub>
                                                  <m:r>
                                                    <w:rPr>
                                                      <w:rFonts w:ascii="Cambria Math" w:eastAsiaTheme="minorEastAsia" w:hAnsi="Cambria Math" w:cstheme="minorBidi" w:hint="eastAsia"/>
                                                      <w:color w:val="000000" w:themeColor="text1"/>
                                                      <w:kern w:val="24"/>
                                                      <w:sz w:val="18"/>
                                                      <w:szCs w:val="18"/>
                                                    </w:rPr>
                                                    <m:t>diesel</m:t>
                                                  </m:r>
                                                </m:sub>
                                              </m:sSub>
                                              <m:r>
                                                <m:rPr>
                                                  <m:sty m:val="p"/>
                                                </m:rPr>
                                                <w:rPr>
                                                  <w:rFonts w:ascii="Cambria Math" w:eastAsiaTheme="minorEastAsia" w:hAnsi="ＭＳ 明朝" w:cstheme="minorBidi" w:hint="eastAsia"/>
                                                  <w:color w:val="000000" w:themeColor="text1"/>
                                                  <w:kern w:val="24"/>
                                                  <w:sz w:val="18"/>
                                                  <w:szCs w:val="18"/>
                                                </w:rPr>
                                                <m:t>×</m:t>
                                              </m:r>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EF</m:t>
                                                  </m:r>
                                                </m:e>
                                                <m:sub>
                                                  <m:r>
                                                    <w:rPr>
                                                      <w:rFonts w:ascii="Cambria Math" w:eastAsiaTheme="minorEastAsia" w:hAnsi="Cambria Math" w:cstheme="minorBidi" w:hint="eastAsia"/>
                                                      <w:color w:val="000000" w:themeColor="text1"/>
                                                      <w:kern w:val="24"/>
                                                      <w:sz w:val="18"/>
                                                      <w:szCs w:val="18"/>
                                                    </w:rPr>
                                                    <m:t>diesel</m:t>
                                                  </m:r>
                                                </m:sub>
                                              </m:sSub>
                                              <m:r>
                                                <m:rPr>
                                                  <m:sty m:val="p"/>
                                                </m:rPr>
                                                <w:rPr>
                                                  <w:rFonts w:ascii="Cambria Math" w:eastAsiaTheme="minorEastAsia" w:hAnsi="ＭＳ 明朝" w:cstheme="minorBidi" w:hint="eastAsia"/>
                                                  <w:color w:val="000000" w:themeColor="text1"/>
                                                  <w:kern w:val="24"/>
                                                  <w:sz w:val="18"/>
                                                  <w:szCs w:val="18"/>
                                                </w:rPr>
                                                <m:t>×</m:t>
                                              </m:r>
                                              <m:sSup>
                                                <m:sSupPr>
                                                  <m:ctrlPr>
                                                    <w:rPr>
                                                      <w:rFonts w:ascii="Cambria Math" w:eastAsiaTheme="minorEastAsia" w:hAnsi="ＭＳ 明朝" w:cstheme="minorBidi"/>
                                                      <w:color w:val="000000" w:themeColor="text1"/>
                                                      <w:kern w:val="24"/>
                                                      <w:sz w:val="18"/>
                                                      <w:szCs w:val="18"/>
                                                    </w:rPr>
                                                  </m:ctrlPr>
                                                </m:sSupPr>
                                                <m:e>
                                                  <m:r>
                                                    <w:rPr>
                                                      <w:rFonts w:ascii="Cambria Math" w:eastAsiaTheme="minorEastAsia" w:hAnsi="ＭＳ 明朝" w:cstheme="minorBidi"/>
                                                      <w:color w:val="000000" w:themeColor="text1"/>
                                                      <w:kern w:val="24"/>
                                                      <w:sz w:val="18"/>
                                                      <w:szCs w:val="18"/>
                                                    </w:rPr>
                                                    <m:t>10</m:t>
                                                  </m:r>
                                                </m:e>
                                                <m:sup>
                                                  <m:r>
                                                    <w:rPr>
                                                      <w:rFonts w:ascii="Cambria Math" w:eastAsiaTheme="minorEastAsia" w:hAnsi="ＭＳ 明朝" w:cstheme="minorBidi"/>
                                                      <w:color w:val="000000" w:themeColor="text1"/>
                                                      <w:kern w:val="24"/>
                                                      <w:sz w:val="18"/>
                                                      <w:szCs w:val="18"/>
                                                    </w:rPr>
                                                    <m:t>-</m:t>
                                                  </m:r>
                                                  <m:r>
                                                    <w:rPr>
                                                      <w:rFonts w:ascii="Cambria Math" w:eastAsiaTheme="minorEastAsia" w:hAnsi="ＭＳ 明朝" w:cstheme="minorBidi"/>
                                                      <w:color w:val="000000" w:themeColor="text1"/>
                                                      <w:kern w:val="24"/>
                                                      <w:sz w:val="18"/>
                                                      <w:szCs w:val="18"/>
                                                    </w:rPr>
                                                    <m:t>3</m:t>
                                                  </m:r>
                                                </m:sup>
                                              </m:sSup>
                                            </m:e>
                                          </m:d>
                                        </m:e>
                                      </m:nary>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F6C69F3" id="正方形/長方形 6" o:spid="_x0000_s1026" style="position:absolute;left:0;text-align:left;margin-left:-39.7pt;margin-top:2.25pt;width:492.6pt;height:3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HkQmgEAAPkCAAAOAAAAZHJzL2Uyb0RvYy54bWysUs2OEzEMviPxDlHuNLOj0kWjTldIK7gg&#10;WGnhAdJM0ok0+cFOO9MHgQeAM2fEgcdhpX0LnHToIrghLo4dO5/9fc76anIDO2hAG3zLLxYVZ9qr&#10;0Fm/a/m7ty+ePOMMk/SdHILXLT9q5Febx4/WY2x0HfowdBoYgXhsxtjyPqXYCIGq107iIkTtKWkC&#10;OJkohJ3oQI6E7gZRV9VKjAG6CEFpRLq9PiX5puAbo1V6YwzqxIaW02ypWCh2m63YrGWzAxl7q+Yx&#10;5D9M4aT11PQMdS2TZHuwf0E5qyBgMGmhghPBGKt04UBsLqo/2Nz2MurChcTBeJYJ/x+sen24AWa7&#10;ll9y5qWjFd19+Xz38duP75/E/YevJ4+tslBjxIbqb+MNzBGSm1lPBlw+iQ+birjHs7h6SkzR5ap+&#10;uqpq2oGi3PKyXi6L+uLhdQRML3VwLDstB1pe0VQeXmGijlT6q4SCPM2pf/bStJ3mobahOxKnkZba&#10;cny/l5A1lI0Pz/cpGFug8ptT4QxF+pYO81/IC/w9LlUPP3bzEwAA//8DAFBLAwQUAAYACAAAACEA&#10;J4rm2OAAAAAIAQAADwAAAGRycy9kb3ducmV2LnhtbEyPQUvDQBSE74L/YXmCF2k3SmubmJciBbGI&#10;UJrWnrfZZxLMvk2z2yT+e9eTHocZZr5JV6NpRE+dqy0j3E8jEMSF1TWXCIf9y2QJwnnFWjWWCeGb&#10;HKyy66tUJdoOvKM+96UIJewShVB53yZSuqIio9zUtsTB+7SdUT7IrpS6U0MoN418iKJHaVTNYaFS&#10;La0rKr7yi0EYim1/3L+/yu3dcWP5vDmv8483xNub8fkJhKfR/4XhFz+gQxaYTvbC2okGYbKIZyGK&#10;MJuDCH4czcOVE8JiGYPMUvn/QPYDAAD//wMAUEsBAi0AFAAGAAgAAAAhALaDOJL+AAAA4QEAABMA&#10;AAAAAAAAAAAAAAAAAAAAAFtDb250ZW50X1R5cGVzXS54bWxQSwECLQAUAAYACAAAACEAOP0h/9YA&#10;AACUAQAACwAAAAAAAAAAAAAAAAAvAQAAX3JlbHMvLnJlbHNQSwECLQAUAAYACAAAACEAiPB5EJoB&#10;AAD5AgAADgAAAAAAAAAAAAAAAAAuAgAAZHJzL2Uyb0RvYy54bWxQSwECLQAUAAYACAAAACEAJ4rm&#10;2OAAAAAIAQAADwAAAAAAAAAAAAAAAAD0AwAAZHJzL2Rvd25yZXYueG1sUEsFBgAAAAAEAAQA8wAA&#10;AAEFAAAAAA==&#10;" filled="f" stroked="f">
                      <v:textbox>
                        <w:txbxContent>
                          <w:p w14:paraId="30D7BC33" w14:textId="2B6D94F8" w:rsidR="00BA4F1A" w:rsidRPr="007F665B" w:rsidRDefault="003228D0" w:rsidP="00B42607">
                            <w:pPr>
                              <w:pStyle w:val="Web"/>
                              <w:spacing w:before="0" w:beforeAutospacing="0" w:after="0" w:afterAutospacing="0"/>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RE</m:t>
                                    </m:r>
                                  </m:e>
                                  <m:sub>
                                    <m:r>
                                      <w:rPr>
                                        <w:rFonts w:ascii="Cambria Math" w:eastAsiaTheme="minorEastAsia" w:hAnsi="Cambria Math" w:cstheme="minorBidi" w:hint="eastAsia"/>
                                        <w:color w:val="000000" w:themeColor="text1"/>
                                        <w:kern w:val="24"/>
                                        <w:sz w:val="18"/>
                                        <w:szCs w:val="18"/>
                                      </w:rPr>
                                      <m:t>p</m:t>
                                    </m:r>
                                  </m:sub>
                                </m:sSub>
                                <m:r>
                                  <m:rPr>
                                    <m:sty m:val="p"/>
                                  </m:rPr>
                                  <w:rPr>
                                    <w:rFonts w:ascii="Cambria Math" w:eastAsiaTheme="minorEastAsia" w:hAnsi="Cambria Math" w:cstheme="minorBidi" w:hint="eastAsia"/>
                                    <w:color w:val="000000" w:themeColor="text1"/>
                                    <w:kern w:val="24"/>
                                    <w:sz w:val="18"/>
                                    <w:szCs w:val="18"/>
                                  </w:rPr>
                                  <m:t>=</m:t>
                                </m:r>
                                <m:nary>
                                  <m:naryPr>
                                    <m:chr m:val="∑"/>
                                    <m:limLoc m:val="undOvr"/>
                                    <m:supHide m:val="1"/>
                                    <m:ctrlPr>
                                      <w:rPr>
                                        <w:rFonts w:ascii="Cambria Math" w:eastAsiaTheme="minorEastAsia" w:hAnsi="Cambria Math" w:cstheme="minorBidi"/>
                                        <w:i/>
                                        <w:iCs/>
                                        <w:color w:val="000000" w:themeColor="text1"/>
                                        <w:kern w:val="24"/>
                                        <w:sz w:val="18"/>
                                        <w:szCs w:val="18"/>
                                      </w:rPr>
                                    </m:ctrlPr>
                                  </m:naryPr>
                                  <m:sub>
                                    <m:r>
                                      <w:rPr>
                                        <w:rFonts w:ascii="Cambria Math" w:eastAsiaTheme="minorEastAsia" w:hAnsi="Cambria Math" w:cstheme="minorBidi" w:hint="eastAsia"/>
                                        <w:color w:val="000000" w:themeColor="text1"/>
                                        <w:kern w:val="24"/>
                                        <w:sz w:val="18"/>
                                        <w:szCs w:val="18"/>
                                      </w:rPr>
                                      <m:t>i</m:t>
                                    </m:r>
                                  </m:sub>
                                  <m:sup/>
                                  <m:e>
                                    <m:d>
                                      <m:dPr>
                                        <m:ctrlPr>
                                          <w:rPr>
                                            <w:rFonts w:ascii="Cambria Math" w:eastAsiaTheme="minorEastAsia" w:hAnsi="Cambria Math" w:cstheme="minorBidi"/>
                                            <w:i/>
                                            <w:iCs/>
                                            <w:color w:val="000000" w:themeColor="text1"/>
                                            <w:kern w:val="24"/>
                                            <w:sz w:val="18"/>
                                            <w:szCs w:val="18"/>
                                          </w:rPr>
                                        </m:ctrlPr>
                                      </m:dPr>
                                      <m:e>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EC</m:t>
                                            </m:r>
                                          </m:e>
                                          <m:sub>
                                            <m:r>
                                              <w:rPr>
                                                <w:rFonts w:ascii="Cambria Math" w:eastAsiaTheme="minorEastAsia" w:hAnsi="Cambria Math" w:cstheme="minorBidi" w:hint="eastAsia"/>
                                                <w:color w:val="000000" w:themeColor="text1"/>
                                                <w:kern w:val="24"/>
                                                <w:sz w:val="18"/>
                                                <w:szCs w:val="18"/>
                                              </w:rPr>
                                              <m:t>i</m:t>
                                            </m:r>
                                            <m:r>
                                              <m:rPr>
                                                <m:sty m:val="p"/>
                                              </m:rPr>
                                              <w:rPr>
                                                <w:rFonts w:ascii="Cambria Math" w:eastAsiaTheme="minorEastAsia" w:hAnsi="Cambria Math" w:cstheme="minorBidi" w:hint="eastAsia"/>
                                                <w:color w:val="000000" w:themeColor="text1"/>
                                                <w:kern w:val="24"/>
                                                <w:sz w:val="18"/>
                                                <w:szCs w:val="18"/>
                                              </w:rPr>
                                              <m:t>,</m:t>
                                            </m:r>
                                            <m:r>
                                              <w:rPr>
                                                <w:rFonts w:ascii="Cambria Math" w:eastAsiaTheme="minorEastAsia" w:hAnsi="Cambria Math" w:cstheme="minorBidi" w:hint="eastAsia"/>
                                                <w:color w:val="000000" w:themeColor="text1"/>
                                                <w:kern w:val="24"/>
                                                <w:sz w:val="18"/>
                                                <w:szCs w:val="18"/>
                                              </w:rPr>
                                              <m:t>p</m:t>
                                            </m:r>
                                          </m:sub>
                                        </m:sSub>
                                        <m:r>
                                          <m:rPr>
                                            <m:sty m:val="p"/>
                                          </m:rPr>
                                          <w:rPr>
                                            <w:rFonts w:ascii="Cambria Math" w:eastAsiaTheme="minorEastAsia" w:hAnsi="ＭＳ 明朝" w:cstheme="minorBidi" w:hint="eastAsia"/>
                                            <w:color w:val="000000" w:themeColor="text1"/>
                                            <w:kern w:val="24"/>
                                            <w:sz w:val="18"/>
                                            <w:szCs w:val="18"/>
                                          </w:rPr>
                                          <m:t>×</m:t>
                                        </m:r>
                                        <m:f>
                                          <m:fPr>
                                            <m:ctrlPr>
                                              <w:rPr>
                                                <w:rFonts w:ascii="Cambria Math" w:eastAsiaTheme="minorEastAsia" w:hAnsi="Cambria Math" w:cstheme="minorBidi"/>
                                                <w:i/>
                                                <w:iCs/>
                                                <w:color w:val="000000" w:themeColor="text1"/>
                                                <w:kern w:val="24"/>
                                                <w:sz w:val="18"/>
                                                <w:szCs w:val="18"/>
                                              </w:rPr>
                                            </m:ctrlPr>
                                          </m:fPr>
                                          <m:num>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τ</m:t>
                                                </m:r>
                                              </m:e>
                                              <m:sub>
                                                <m:r>
                                                  <w:rPr>
                                                    <w:rFonts w:ascii="Cambria Math" w:eastAsiaTheme="minorEastAsia" w:hAnsi="Cambria Math" w:cstheme="minorBidi" w:hint="eastAsia"/>
                                                    <w:color w:val="000000" w:themeColor="text1"/>
                                                    <w:kern w:val="24"/>
                                                    <w:sz w:val="18"/>
                                                    <w:szCs w:val="18"/>
                                                  </w:rPr>
                                                  <m:t>i</m:t>
                                                </m:r>
                                                <m:r>
                                                  <m:rPr>
                                                    <m:sty m:val="p"/>
                                                  </m:rPr>
                                                  <w:rPr>
                                                    <w:rFonts w:ascii="Cambria Math" w:eastAsiaTheme="minorEastAsia" w:hAnsi="Cambria Math" w:cstheme="minorBidi" w:hint="eastAsia"/>
                                                    <w:color w:val="000000" w:themeColor="text1"/>
                                                    <w:kern w:val="24"/>
                                                    <w:sz w:val="18"/>
                                                    <w:szCs w:val="18"/>
                                                  </w:rPr>
                                                  <m:t>,</m:t>
                                                </m:r>
                                                <m:r>
                                                  <w:rPr>
                                                    <w:rFonts w:ascii="Cambria Math" w:eastAsiaTheme="minorEastAsia" w:hAnsi="Cambria Math" w:cstheme="minorBidi" w:hint="eastAsia"/>
                                                    <w:color w:val="000000" w:themeColor="text1"/>
                                                    <w:kern w:val="24"/>
                                                    <w:sz w:val="18"/>
                                                    <w:szCs w:val="18"/>
                                                  </w:rPr>
                                                  <m:t>p</m:t>
                                                </m:r>
                                              </m:sub>
                                            </m:sSub>
                                          </m:num>
                                          <m:den>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T</m:t>
                                                </m:r>
                                              </m:e>
                                              <m:sub>
                                                <m:r>
                                                  <w:rPr>
                                                    <w:rFonts w:ascii="Cambria Math" w:eastAsiaTheme="minorEastAsia" w:hAnsi="Cambria Math" w:cstheme="minorBidi" w:hint="eastAsia"/>
                                                    <w:color w:val="000000" w:themeColor="text1"/>
                                                    <w:kern w:val="24"/>
                                                    <w:sz w:val="18"/>
                                                    <w:szCs w:val="18"/>
                                                  </w:rPr>
                                                  <m:t>i</m:t>
                                                </m:r>
                                                <m:r>
                                                  <m:rPr>
                                                    <m:sty m:val="p"/>
                                                  </m:rPr>
                                                  <w:rPr>
                                                    <w:rFonts w:ascii="Cambria Math" w:eastAsiaTheme="minorEastAsia" w:hAnsi="Cambria Math" w:cstheme="minorBidi" w:hint="eastAsia"/>
                                                    <w:color w:val="000000" w:themeColor="text1"/>
                                                    <w:kern w:val="24"/>
                                                    <w:sz w:val="18"/>
                                                    <w:szCs w:val="18"/>
                                                  </w:rPr>
                                                  <m:t>,</m:t>
                                                </m:r>
                                                <m:r>
                                                  <w:rPr>
                                                    <w:rFonts w:ascii="Cambria Math" w:eastAsiaTheme="minorEastAsia" w:hAnsi="Cambria Math" w:cstheme="minorBidi" w:hint="eastAsia"/>
                                                    <w:color w:val="000000" w:themeColor="text1"/>
                                                    <w:kern w:val="24"/>
                                                    <w:sz w:val="18"/>
                                                    <w:szCs w:val="18"/>
                                                  </w:rPr>
                                                  <m:t>p</m:t>
                                                </m:r>
                                              </m:sub>
                                            </m:sSub>
                                          </m:den>
                                        </m:f>
                                        <m:r>
                                          <m:rPr>
                                            <m:sty m:val="p"/>
                                          </m:rPr>
                                          <w:rPr>
                                            <w:rFonts w:ascii="Cambria Math" w:eastAsiaTheme="minorEastAsia" w:hAnsi="ＭＳ 明朝" w:cstheme="minorBidi" w:hint="eastAsia"/>
                                            <w:color w:val="000000" w:themeColor="text1"/>
                                            <w:kern w:val="24"/>
                                            <w:sz w:val="18"/>
                                            <w:szCs w:val="18"/>
                                          </w:rPr>
                                          <m:t>×</m:t>
                                        </m:r>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EF</m:t>
                                            </m:r>
                                          </m:e>
                                          <m:sub>
                                            <m:r>
                                              <w:rPr>
                                                <w:rFonts w:ascii="Cambria Math" w:eastAsiaTheme="minorEastAsia" w:hAnsi="Cambria Math" w:cstheme="minorBidi" w:hint="eastAsia"/>
                                                <w:color w:val="000000" w:themeColor="text1"/>
                                                <w:kern w:val="24"/>
                                                <w:sz w:val="18"/>
                                                <w:szCs w:val="18"/>
                                              </w:rPr>
                                              <m:t>grid</m:t>
                                            </m:r>
                                          </m:sub>
                                        </m:sSub>
                                        <m:r>
                                          <m:rPr>
                                            <m:sty m:val="p"/>
                                          </m:rPr>
                                          <w:rPr>
                                            <w:rFonts w:ascii="Cambria Math" w:eastAsiaTheme="minorEastAsia" w:hAnsi="Cambria Math" w:cstheme="minorBidi" w:hint="eastAsia"/>
                                            <w:color w:val="000000" w:themeColor="text1"/>
                                            <w:kern w:val="24"/>
                                            <w:sz w:val="18"/>
                                            <w:szCs w:val="18"/>
                                          </w:rPr>
                                          <m:t>+</m:t>
                                        </m:r>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φ</m:t>
                                            </m:r>
                                          </m:e>
                                          <m:sub>
                                            <m:r>
                                              <w:rPr>
                                                <w:rFonts w:ascii="Cambria Math" w:eastAsiaTheme="minorEastAsia" w:hAnsi="Cambria Math" w:cstheme="minorBidi" w:hint="eastAsia"/>
                                                <w:color w:val="000000" w:themeColor="text1"/>
                                                <w:kern w:val="24"/>
                                                <w:sz w:val="18"/>
                                                <w:szCs w:val="18"/>
                                              </w:rPr>
                                              <m:t>i</m:t>
                                            </m:r>
                                          </m:sub>
                                        </m:sSub>
                                        <m:r>
                                          <m:rPr>
                                            <m:sty m:val="p"/>
                                          </m:rPr>
                                          <w:rPr>
                                            <w:rFonts w:ascii="Cambria Math" w:eastAsiaTheme="minorEastAsia" w:hAnsi="ＭＳ 明朝" w:cstheme="minorBidi" w:hint="eastAsia"/>
                                            <w:color w:val="000000" w:themeColor="text1"/>
                                            <w:kern w:val="24"/>
                                            <w:sz w:val="18"/>
                                            <w:szCs w:val="18"/>
                                          </w:rPr>
                                          <m:t>×</m:t>
                                        </m:r>
                                        <m:d>
                                          <m:dPr>
                                            <m:ctrlPr>
                                              <w:rPr>
                                                <w:rFonts w:ascii="Cambria Math" w:eastAsiaTheme="minorEastAsia" w:hAnsi="Cambria Math" w:cstheme="minorBidi"/>
                                                <w:i/>
                                                <w:iCs/>
                                                <w:color w:val="000000" w:themeColor="text1"/>
                                                <w:kern w:val="24"/>
                                                <w:sz w:val="18"/>
                                                <w:szCs w:val="18"/>
                                              </w:rPr>
                                            </m:ctrlPr>
                                          </m:dPr>
                                          <m:e>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T</m:t>
                                                </m:r>
                                              </m:e>
                                              <m:sub>
                                                <m:r>
                                                  <w:rPr>
                                                    <w:rFonts w:ascii="Cambria Math" w:eastAsiaTheme="minorEastAsia" w:hAnsi="Cambria Math" w:cstheme="minorBidi" w:hint="eastAsia"/>
                                                    <w:color w:val="000000" w:themeColor="text1"/>
                                                    <w:kern w:val="24"/>
                                                    <w:sz w:val="18"/>
                                                    <w:szCs w:val="18"/>
                                                  </w:rPr>
                                                  <m:t>i</m:t>
                                                </m:r>
                                                <m:r>
                                                  <m:rPr>
                                                    <m:sty m:val="p"/>
                                                  </m:rPr>
                                                  <w:rPr>
                                                    <w:rFonts w:ascii="Cambria Math" w:eastAsiaTheme="minorEastAsia" w:hAnsi="Cambria Math" w:cstheme="minorBidi" w:hint="eastAsia"/>
                                                    <w:color w:val="000000" w:themeColor="text1"/>
                                                    <w:kern w:val="24"/>
                                                    <w:sz w:val="18"/>
                                                    <w:szCs w:val="18"/>
                                                  </w:rPr>
                                                  <m:t>,</m:t>
                                                </m:r>
                                                <m:r>
                                                  <w:rPr>
                                                    <w:rFonts w:ascii="Cambria Math" w:eastAsiaTheme="minorEastAsia" w:hAnsi="Cambria Math" w:cstheme="minorBidi" w:hint="eastAsia"/>
                                                    <w:color w:val="000000" w:themeColor="text1"/>
                                                    <w:kern w:val="24"/>
                                                    <w:sz w:val="18"/>
                                                    <w:szCs w:val="18"/>
                                                  </w:rPr>
                                                  <m:t>p</m:t>
                                                </m:r>
                                              </m:sub>
                                            </m:sSub>
                                            <m:r>
                                              <m:rPr>
                                                <m:sty m:val="p"/>
                                              </m:rPr>
                                              <w:rPr>
                                                <w:rFonts w:ascii="Cambria Math" w:eastAsiaTheme="minorEastAsia" w:hAnsi="Cambria Math" w:cstheme="minorBidi"/>
                                                <w:color w:val="000000" w:themeColor="text1"/>
                                                <w:kern w:val="24"/>
                                                <w:sz w:val="18"/>
                                                <w:szCs w:val="18"/>
                                              </w:rPr>
                                              <m:t>-</m:t>
                                            </m:r>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τ</m:t>
                                                </m:r>
                                              </m:e>
                                              <m:sub>
                                                <m:r>
                                                  <w:rPr>
                                                    <w:rFonts w:ascii="Cambria Math" w:eastAsiaTheme="minorEastAsia" w:hAnsi="Cambria Math" w:cstheme="minorBidi" w:hint="eastAsia"/>
                                                    <w:color w:val="000000" w:themeColor="text1"/>
                                                    <w:kern w:val="24"/>
                                                    <w:sz w:val="18"/>
                                                    <w:szCs w:val="18"/>
                                                  </w:rPr>
                                                  <m:t>i</m:t>
                                                </m:r>
                                                <m:r>
                                                  <m:rPr>
                                                    <m:sty m:val="p"/>
                                                  </m:rPr>
                                                  <w:rPr>
                                                    <w:rFonts w:ascii="Cambria Math" w:eastAsiaTheme="minorEastAsia" w:hAnsi="Cambria Math" w:cstheme="minorBidi" w:hint="eastAsia"/>
                                                    <w:color w:val="000000" w:themeColor="text1"/>
                                                    <w:kern w:val="24"/>
                                                    <w:sz w:val="18"/>
                                                    <w:szCs w:val="18"/>
                                                  </w:rPr>
                                                  <m:t>,</m:t>
                                                </m:r>
                                                <m:r>
                                                  <w:rPr>
                                                    <w:rFonts w:ascii="Cambria Math" w:eastAsiaTheme="minorEastAsia" w:hAnsi="Cambria Math" w:cstheme="minorBidi" w:hint="eastAsia"/>
                                                    <w:color w:val="000000" w:themeColor="text1"/>
                                                    <w:kern w:val="24"/>
                                                    <w:sz w:val="18"/>
                                                    <w:szCs w:val="18"/>
                                                  </w:rPr>
                                                  <m:t>p</m:t>
                                                </m:r>
                                              </m:sub>
                                            </m:sSub>
                                          </m:e>
                                        </m:d>
                                        <m:r>
                                          <m:rPr>
                                            <m:sty m:val="p"/>
                                          </m:rPr>
                                          <w:rPr>
                                            <w:rFonts w:ascii="Cambria Math" w:eastAsiaTheme="minorEastAsia" w:hAnsi="ＭＳ 明朝" w:cstheme="minorBidi" w:hint="eastAsia"/>
                                            <w:color w:val="000000" w:themeColor="text1"/>
                                            <w:kern w:val="24"/>
                                            <w:sz w:val="18"/>
                                            <w:szCs w:val="18"/>
                                          </w:rPr>
                                          <m:t>×</m:t>
                                        </m:r>
                                        <m:sSub>
                                          <m:sSubPr>
                                            <m:ctrlPr>
                                              <w:rPr>
                                                <w:rFonts w:ascii="Cambria Math" w:eastAsiaTheme="minorEastAsia" w:hAnsi="Cambria Math" w:cstheme="minorBidi"/>
                                                <w:i/>
                                                <w:iCs/>
                                                <w:color w:val="000000" w:themeColor="text1"/>
                                                <w:kern w:val="24"/>
                                                <w:sz w:val="18"/>
                                                <w:szCs w:val="18"/>
                                              </w:rPr>
                                            </m:ctrlPr>
                                          </m:sSubPr>
                                          <m:e>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ρ</m:t>
                                                </m:r>
                                              </m:e>
                                              <m:sub>
                                                <m:r>
                                                  <w:rPr>
                                                    <w:rFonts w:ascii="Cambria Math" w:eastAsiaTheme="minorEastAsia" w:hAnsi="Cambria Math" w:cstheme="minorBidi" w:hint="eastAsia"/>
                                                    <w:color w:val="000000" w:themeColor="text1"/>
                                                    <w:kern w:val="24"/>
                                                    <w:sz w:val="18"/>
                                                    <w:szCs w:val="18"/>
                                                  </w:rPr>
                                                  <m:t>diesel</m:t>
                                                </m:r>
                                              </m:sub>
                                            </m:sSub>
                                            <m:r>
                                              <w:rPr>
                                                <w:rFonts w:ascii="Cambria Math" w:eastAsiaTheme="minorEastAsia" w:hAnsi="ＭＳ 明朝" w:cstheme="minorBidi" w:hint="eastAsia"/>
                                                <w:color w:val="000000" w:themeColor="text1"/>
                                                <w:kern w:val="24"/>
                                                <w:sz w:val="18"/>
                                                <w:szCs w:val="18"/>
                                              </w:rPr>
                                              <m:t>×</m:t>
                                            </m:r>
                                            <m:sSup>
                                              <m:sSupPr>
                                                <m:ctrlPr>
                                                  <w:rPr>
                                                    <w:rFonts w:ascii="Cambria Math" w:eastAsiaTheme="minorEastAsia" w:hAnsi="Cambria Math" w:cstheme="minorBidi"/>
                                                    <w:i/>
                                                    <w:iCs/>
                                                    <w:color w:val="000000" w:themeColor="text1"/>
                                                    <w:kern w:val="24"/>
                                                    <w:sz w:val="18"/>
                                                    <w:szCs w:val="18"/>
                                                  </w:rPr>
                                                </m:ctrlPr>
                                              </m:sSupPr>
                                              <m:e>
                                                <m:r>
                                                  <w:rPr>
                                                    <w:rFonts w:ascii="Cambria Math" w:eastAsiaTheme="minorEastAsia" w:hAnsi="Cambria Math" w:cstheme="minorBidi" w:hint="eastAsia"/>
                                                    <w:color w:val="000000" w:themeColor="text1"/>
                                                    <w:kern w:val="24"/>
                                                    <w:sz w:val="18"/>
                                                    <w:szCs w:val="18"/>
                                                  </w:rPr>
                                                  <m:t>10</m:t>
                                                </m:r>
                                              </m:e>
                                              <m:sup>
                                                <m:r>
                                                  <w:rPr>
                                                    <w:rFonts w:ascii="Cambria Math" w:eastAsiaTheme="minorEastAsia" w:hAnsi="Cambria Math" w:cstheme="minorBidi"/>
                                                    <w:color w:val="000000" w:themeColor="text1"/>
                                                    <w:kern w:val="24"/>
                                                    <w:sz w:val="18"/>
                                                    <w:szCs w:val="18"/>
                                                  </w:rPr>
                                                  <m:t>-</m:t>
                                                </m:r>
                                                <m:r>
                                                  <w:rPr>
                                                    <w:rFonts w:ascii="Cambria Math" w:eastAsiaTheme="minorEastAsia" w:hAnsi="Cambria Math" w:cstheme="minorBidi" w:hint="eastAsia"/>
                                                    <w:color w:val="000000" w:themeColor="text1"/>
                                                    <w:kern w:val="24"/>
                                                    <w:sz w:val="18"/>
                                                    <w:szCs w:val="18"/>
                                                  </w:rPr>
                                                  <m:t>6</m:t>
                                                </m:r>
                                              </m:sup>
                                            </m:sSup>
                                            <m:r>
                                              <w:rPr>
                                                <w:rFonts w:ascii="Cambria Math" w:eastAsiaTheme="minorEastAsia" w:hAnsi="ＭＳ 明朝" w:cstheme="minorBidi" w:hint="eastAsia"/>
                                                <w:color w:val="000000" w:themeColor="text1"/>
                                                <w:kern w:val="24"/>
                                                <w:sz w:val="18"/>
                                                <w:szCs w:val="18"/>
                                              </w:rPr>
                                              <m:t>×</m:t>
                                            </m:r>
                                            <m:r>
                                              <w:rPr>
                                                <w:rFonts w:ascii="Cambria Math" w:eastAsiaTheme="minorEastAsia" w:hAnsi="Cambria Math" w:cstheme="minorBidi" w:hint="eastAsia"/>
                                                <w:color w:val="000000" w:themeColor="text1"/>
                                                <w:kern w:val="24"/>
                                                <w:sz w:val="18"/>
                                                <w:szCs w:val="18"/>
                                              </w:rPr>
                                              <m:t>NCV</m:t>
                                            </m:r>
                                          </m:e>
                                          <m:sub>
                                            <m:r>
                                              <w:rPr>
                                                <w:rFonts w:ascii="Cambria Math" w:eastAsiaTheme="minorEastAsia" w:hAnsi="Cambria Math" w:cstheme="minorBidi" w:hint="eastAsia"/>
                                                <w:color w:val="000000" w:themeColor="text1"/>
                                                <w:kern w:val="24"/>
                                                <w:sz w:val="18"/>
                                                <w:szCs w:val="18"/>
                                              </w:rPr>
                                              <m:t>diesel</m:t>
                                            </m:r>
                                          </m:sub>
                                        </m:sSub>
                                        <m:r>
                                          <m:rPr>
                                            <m:sty m:val="p"/>
                                          </m:rPr>
                                          <w:rPr>
                                            <w:rFonts w:ascii="Cambria Math" w:eastAsiaTheme="minorEastAsia" w:hAnsi="ＭＳ 明朝" w:cstheme="minorBidi" w:hint="eastAsia"/>
                                            <w:color w:val="000000" w:themeColor="text1"/>
                                            <w:kern w:val="24"/>
                                            <w:sz w:val="18"/>
                                            <w:szCs w:val="18"/>
                                          </w:rPr>
                                          <m:t>×</m:t>
                                        </m:r>
                                        <m:sSub>
                                          <m:sSubPr>
                                            <m:ctrlPr>
                                              <w:rPr>
                                                <w:rFonts w:ascii="Cambria Math" w:eastAsiaTheme="minorEastAsia" w:hAnsi="Cambria Math" w:cstheme="minorBidi"/>
                                                <w:i/>
                                                <w:iCs/>
                                                <w:color w:val="000000" w:themeColor="text1"/>
                                                <w:kern w:val="24"/>
                                                <w:sz w:val="18"/>
                                                <w:szCs w:val="18"/>
                                              </w:rPr>
                                            </m:ctrlPr>
                                          </m:sSubPr>
                                          <m:e>
                                            <m:r>
                                              <w:rPr>
                                                <w:rFonts w:ascii="Cambria Math" w:eastAsiaTheme="minorEastAsia" w:hAnsi="Cambria Math" w:cstheme="minorBidi" w:hint="eastAsia"/>
                                                <w:color w:val="000000" w:themeColor="text1"/>
                                                <w:kern w:val="24"/>
                                                <w:sz w:val="18"/>
                                                <w:szCs w:val="18"/>
                                              </w:rPr>
                                              <m:t>EF</m:t>
                                            </m:r>
                                          </m:e>
                                          <m:sub>
                                            <m:r>
                                              <w:rPr>
                                                <w:rFonts w:ascii="Cambria Math" w:eastAsiaTheme="minorEastAsia" w:hAnsi="Cambria Math" w:cstheme="minorBidi" w:hint="eastAsia"/>
                                                <w:color w:val="000000" w:themeColor="text1"/>
                                                <w:kern w:val="24"/>
                                                <w:sz w:val="18"/>
                                                <w:szCs w:val="18"/>
                                              </w:rPr>
                                              <m:t>diesel</m:t>
                                            </m:r>
                                          </m:sub>
                                        </m:sSub>
                                        <m:r>
                                          <m:rPr>
                                            <m:sty m:val="p"/>
                                          </m:rPr>
                                          <w:rPr>
                                            <w:rFonts w:ascii="Cambria Math" w:eastAsiaTheme="minorEastAsia" w:hAnsi="ＭＳ 明朝" w:cstheme="minorBidi" w:hint="eastAsia"/>
                                            <w:color w:val="000000" w:themeColor="text1"/>
                                            <w:kern w:val="24"/>
                                            <w:sz w:val="18"/>
                                            <w:szCs w:val="18"/>
                                          </w:rPr>
                                          <m:t>×</m:t>
                                        </m:r>
                                        <m:sSup>
                                          <m:sSupPr>
                                            <m:ctrlPr>
                                              <w:rPr>
                                                <w:rFonts w:ascii="Cambria Math" w:eastAsiaTheme="minorEastAsia" w:hAnsi="ＭＳ 明朝" w:cstheme="minorBidi"/>
                                                <w:color w:val="000000" w:themeColor="text1"/>
                                                <w:kern w:val="24"/>
                                                <w:sz w:val="18"/>
                                                <w:szCs w:val="18"/>
                                              </w:rPr>
                                            </m:ctrlPr>
                                          </m:sSupPr>
                                          <m:e>
                                            <m:r>
                                              <w:rPr>
                                                <w:rFonts w:ascii="Cambria Math" w:eastAsiaTheme="minorEastAsia" w:hAnsi="ＭＳ 明朝" w:cstheme="minorBidi"/>
                                                <w:color w:val="000000" w:themeColor="text1"/>
                                                <w:kern w:val="24"/>
                                                <w:sz w:val="18"/>
                                                <w:szCs w:val="18"/>
                                              </w:rPr>
                                              <m:t>10</m:t>
                                            </m:r>
                                          </m:e>
                                          <m:sup>
                                            <m:r>
                                              <w:rPr>
                                                <w:rFonts w:ascii="Cambria Math" w:eastAsiaTheme="minorEastAsia" w:hAnsi="ＭＳ 明朝" w:cstheme="minorBidi"/>
                                                <w:color w:val="000000" w:themeColor="text1"/>
                                                <w:kern w:val="24"/>
                                                <w:sz w:val="18"/>
                                                <w:szCs w:val="18"/>
                                              </w:rPr>
                                              <m:t>-</m:t>
                                            </m:r>
                                            <m:r>
                                              <w:rPr>
                                                <w:rFonts w:ascii="Cambria Math" w:eastAsiaTheme="minorEastAsia" w:hAnsi="ＭＳ 明朝" w:cstheme="minorBidi"/>
                                                <w:color w:val="000000" w:themeColor="text1"/>
                                                <w:kern w:val="24"/>
                                                <w:sz w:val="18"/>
                                                <w:szCs w:val="18"/>
                                              </w:rPr>
                                              <m:t>3</m:t>
                                            </m:r>
                                          </m:sup>
                                        </m:sSup>
                                      </m:e>
                                    </m:d>
                                  </m:e>
                                </m:nary>
                              </m:oMath>
                            </m:oMathPara>
                          </w:p>
                        </w:txbxContent>
                      </v:textbox>
                    </v:rect>
                  </w:pict>
                </mc:Fallback>
              </mc:AlternateContent>
            </w:r>
          </w:p>
          <w:p w14:paraId="3CDFDCA6" w14:textId="77777777" w:rsidR="00B42607" w:rsidRDefault="00B42607" w:rsidP="003F719A"/>
          <w:p w14:paraId="7320AD69" w14:textId="12892441" w:rsidR="00B42607" w:rsidRDefault="00610BF1" w:rsidP="003F719A">
            <w:r>
              <w:t>a</w:t>
            </w:r>
            <w:r>
              <w:rPr>
                <w:rFonts w:hint="eastAsia"/>
              </w:rPr>
              <w:t>nd</w:t>
            </w:r>
          </w:p>
          <w:p w14:paraId="2A957FE7" w14:textId="481A6955" w:rsidR="00610BF1" w:rsidRDefault="00226216" w:rsidP="003F719A">
            <m:oMathPara>
              <m:oMath>
                <m:sSub>
                  <m:sSubPr>
                    <m:ctrlPr>
                      <w:rPr>
                        <w:rFonts w:ascii="Cambria Math" w:hAnsi="Cambria Math"/>
                      </w:rPr>
                    </m:ctrlPr>
                  </m:sSubPr>
                  <m:e>
                    <m:r>
                      <w:rPr>
                        <w:rFonts w:ascii="Cambria Math" w:hAnsi="Cambria Math"/>
                      </w:rPr>
                      <m:t>EC</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EC</m:t>
                    </m:r>
                  </m:e>
                  <m:sub>
                    <m:r>
                      <w:rPr>
                        <w:rFonts w:ascii="Cambria Math" w:hAnsi="Cambria Math"/>
                      </w:rPr>
                      <m:t>i,grid,p</m:t>
                    </m:r>
                  </m:sub>
                </m:sSub>
                <m:r>
                  <m:rPr>
                    <m:sty m:val="p"/>
                  </m:rPr>
                  <w:rPr>
                    <w:rFonts w:ascii="Cambria Math" w:hAnsi="Cambria Math"/>
                    <w:szCs w:val="22"/>
                  </w:rPr>
                  <m:t>+</m:t>
                </m:r>
                <m:sSub>
                  <m:sSubPr>
                    <m:ctrlPr>
                      <w:rPr>
                        <w:rFonts w:ascii="Cambria Math" w:hAnsi="Cambria Math"/>
                        <w:i/>
                      </w:rPr>
                    </m:ctrlPr>
                  </m:sSubPr>
                  <m:e>
                    <m:r>
                      <w:rPr>
                        <w:rFonts w:ascii="Cambria Math" w:hAnsi="Cambria Math"/>
                      </w:rPr>
                      <m:t>EC</m:t>
                    </m:r>
                  </m:e>
                  <m:sub>
                    <m:r>
                      <w:rPr>
                        <w:rFonts w:ascii="Cambria Math" w:hAnsi="Cambria Math"/>
                      </w:rPr>
                      <m:t>i,diesel,p</m:t>
                    </m:r>
                  </m:sub>
                </m:sSub>
                <m:r>
                  <w:rPr>
                    <w:rFonts w:ascii="Cambria Math" w:hAnsi="Cambria Math"/>
                    <w:szCs w:val="22"/>
                  </w:rPr>
                  <m:t>+</m:t>
                </m:r>
                <m:sSub>
                  <m:sSubPr>
                    <m:ctrlPr>
                      <w:rPr>
                        <w:rFonts w:ascii="Cambria Math" w:hAnsi="Cambria Math"/>
                        <w:i/>
                        <w:iCs/>
                        <w:szCs w:val="22"/>
                      </w:rPr>
                    </m:ctrlPr>
                  </m:sSubPr>
                  <m:e>
                    <m:r>
                      <w:rPr>
                        <w:rFonts w:ascii="Cambria Math" w:hAnsi="Cambria Math"/>
                        <w:szCs w:val="22"/>
                      </w:rPr>
                      <m:t>EC</m:t>
                    </m:r>
                  </m:e>
                  <m:sub>
                    <m:r>
                      <w:rPr>
                        <w:rFonts w:ascii="Cambria Math" w:hAnsi="Cambria Math"/>
                        <w:szCs w:val="22"/>
                      </w:rPr>
                      <m:t>i,solar,p</m:t>
                    </m:r>
                  </m:sub>
                </m:sSub>
              </m:oMath>
            </m:oMathPara>
          </w:p>
          <w:p w14:paraId="208B92FF" w14:textId="77777777" w:rsidR="00610BF1" w:rsidRPr="0003447D" w:rsidRDefault="00610BF1" w:rsidP="003F719A"/>
          <w:p w14:paraId="63EA6F6A" w14:textId="77777777" w:rsidR="000928E4" w:rsidRDefault="0030158C" w:rsidP="00F55DEE">
            <w:r>
              <w:rPr>
                <w:rFonts w:hint="eastAsia"/>
              </w:rPr>
              <w:t>Where</w:t>
            </w:r>
          </w:p>
          <w:tbl>
            <w:tblPr>
              <w:tblW w:w="8466" w:type="dxa"/>
              <w:tblCellMar>
                <w:left w:w="0" w:type="dxa"/>
                <w:right w:w="0" w:type="dxa"/>
              </w:tblCellMar>
              <w:tblLook w:val="0600" w:firstRow="0" w:lastRow="0" w:firstColumn="0" w:lastColumn="0" w:noHBand="1" w:noVBand="1"/>
            </w:tblPr>
            <w:tblGrid>
              <w:gridCol w:w="1254"/>
              <w:gridCol w:w="264"/>
              <w:gridCol w:w="6948"/>
            </w:tblGrid>
            <w:tr w:rsidR="0030158C" w:rsidRPr="00AA010F" w14:paraId="2AA02238" w14:textId="77777777" w:rsidTr="001F6A26">
              <w:trPr>
                <w:trHeight w:val="237"/>
              </w:trPr>
              <w:tc>
                <w:tcPr>
                  <w:tcW w:w="1134" w:type="dxa"/>
                  <w:shd w:val="clear" w:color="auto" w:fill="auto"/>
                  <w:tcMar>
                    <w:top w:w="72" w:type="dxa"/>
                    <w:left w:w="144" w:type="dxa"/>
                    <w:bottom w:w="72" w:type="dxa"/>
                    <w:right w:w="144" w:type="dxa"/>
                  </w:tcMar>
                  <w:hideMark/>
                </w:tcPr>
                <w:p w14:paraId="33C121C8" w14:textId="56386F42" w:rsidR="0030158C" w:rsidRPr="00B6405E" w:rsidRDefault="0030158C" w:rsidP="006B7E43">
                  <w:pPr>
                    <w:snapToGrid w:val="0"/>
                    <w:jc w:val="center"/>
                    <w:rPr>
                      <w:szCs w:val="22"/>
                    </w:rPr>
                  </w:pPr>
                  <w:proofErr w:type="spellStart"/>
                  <w:r w:rsidRPr="00B6405E">
                    <w:rPr>
                      <w:i/>
                      <w:iCs/>
                      <w:szCs w:val="22"/>
                    </w:rPr>
                    <w:lastRenderedPageBreak/>
                    <w:t>RE</w:t>
                  </w:r>
                  <w:r w:rsidRPr="00B6405E">
                    <w:rPr>
                      <w:i/>
                      <w:iCs/>
                      <w:szCs w:val="22"/>
                      <w:vertAlign w:val="subscript"/>
                    </w:rPr>
                    <w:t>p</w:t>
                  </w:r>
                  <w:proofErr w:type="spellEnd"/>
                </w:p>
              </w:tc>
              <w:tc>
                <w:tcPr>
                  <w:tcW w:w="267" w:type="dxa"/>
                  <w:vAlign w:val="center"/>
                </w:tcPr>
                <w:p w14:paraId="1339BB31" w14:textId="77777777" w:rsidR="0030158C" w:rsidRPr="00B6405E" w:rsidRDefault="0030158C" w:rsidP="006D7D99">
                  <w:pPr>
                    <w:snapToGrid w:val="0"/>
                    <w:jc w:val="center"/>
                    <w:rPr>
                      <w:szCs w:val="22"/>
                    </w:rPr>
                  </w:pPr>
                  <w:r w:rsidRPr="00B6405E">
                    <w:rPr>
                      <w:szCs w:val="22"/>
                    </w:rPr>
                    <w:t>=</w:t>
                  </w:r>
                </w:p>
              </w:tc>
              <w:tc>
                <w:tcPr>
                  <w:tcW w:w="7065" w:type="dxa"/>
                  <w:shd w:val="clear" w:color="auto" w:fill="auto"/>
                  <w:tcMar>
                    <w:top w:w="72" w:type="dxa"/>
                    <w:left w:w="144" w:type="dxa"/>
                    <w:bottom w:w="72" w:type="dxa"/>
                    <w:right w:w="144" w:type="dxa"/>
                  </w:tcMar>
                  <w:hideMark/>
                </w:tcPr>
                <w:p w14:paraId="28CF0FDC" w14:textId="7154905E" w:rsidR="0030158C" w:rsidRPr="00B6405E" w:rsidRDefault="009E64F1" w:rsidP="000446E1">
                  <w:pPr>
                    <w:snapToGrid w:val="0"/>
                    <w:rPr>
                      <w:szCs w:val="22"/>
                    </w:rPr>
                  </w:pPr>
                  <w:r w:rsidRPr="00AA010F">
                    <w:rPr>
                      <w:rFonts w:hint="eastAsia"/>
                      <w:szCs w:val="22"/>
                    </w:rPr>
                    <w:t>Reference emissions during the</w:t>
                  </w:r>
                  <w:r w:rsidR="000446E1" w:rsidRPr="00AA010F">
                    <w:rPr>
                      <w:rFonts w:hint="eastAsia"/>
                      <w:szCs w:val="22"/>
                    </w:rPr>
                    <w:t xml:space="preserve"> period</w:t>
                  </w:r>
                  <w:r w:rsidR="000446E1" w:rsidRPr="00AA010F">
                    <w:rPr>
                      <w:szCs w:val="22"/>
                    </w:rPr>
                    <w:t xml:space="preserve"> </w:t>
                  </w:r>
                  <w:r w:rsidRPr="00AA010F">
                    <w:rPr>
                      <w:rFonts w:hint="eastAsia"/>
                      <w:i/>
                      <w:szCs w:val="22"/>
                    </w:rPr>
                    <w:t>p</w:t>
                  </w:r>
                  <w:r w:rsidRPr="00AA010F">
                    <w:rPr>
                      <w:rFonts w:hint="eastAsia"/>
                      <w:szCs w:val="22"/>
                    </w:rPr>
                    <w:t xml:space="preserve"> (tCO</w:t>
                  </w:r>
                  <w:r w:rsidRPr="00AA010F">
                    <w:rPr>
                      <w:rFonts w:hint="eastAsia"/>
                      <w:szCs w:val="22"/>
                      <w:vertAlign w:val="subscript"/>
                    </w:rPr>
                    <w:t>2</w:t>
                  </w:r>
                  <w:r w:rsidRPr="00AA010F">
                    <w:rPr>
                      <w:rFonts w:hint="eastAsia"/>
                      <w:szCs w:val="22"/>
                    </w:rPr>
                    <w:t>/p)</w:t>
                  </w:r>
                </w:p>
              </w:tc>
            </w:tr>
            <w:tr w:rsidR="0030158C" w:rsidRPr="00AA010F" w14:paraId="3B1311CA" w14:textId="77777777" w:rsidTr="001F6A26">
              <w:trPr>
                <w:trHeight w:val="272"/>
              </w:trPr>
              <w:tc>
                <w:tcPr>
                  <w:tcW w:w="1134" w:type="dxa"/>
                  <w:shd w:val="clear" w:color="auto" w:fill="auto"/>
                  <w:tcMar>
                    <w:top w:w="72" w:type="dxa"/>
                    <w:left w:w="144" w:type="dxa"/>
                    <w:bottom w:w="72" w:type="dxa"/>
                    <w:right w:w="144" w:type="dxa"/>
                  </w:tcMar>
                  <w:hideMark/>
                </w:tcPr>
                <w:p w14:paraId="5C4D9A21" w14:textId="77777777" w:rsidR="0030158C" w:rsidRPr="00B6405E" w:rsidRDefault="0030158C" w:rsidP="006B7E43">
                  <w:pPr>
                    <w:snapToGrid w:val="0"/>
                    <w:jc w:val="center"/>
                    <w:rPr>
                      <w:szCs w:val="22"/>
                    </w:rPr>
                  </w:pPr>
                  <w:proofErr w:type="spellStart"/>
                  <w:r w:rsidRPr="00B6405E">
                    <w:rPr>
                      <w:i/>
                      <w:iCs/>
                      <w:szCs w:val="22"/>
                    </w:rPr>
                    <w:t>EC</w:t>
                  </w:r>
                  <w:r w:rsidRPr="00B6405E">
                    <w:rPr>
                      <w:i/>
                      <w:iCs/>
                      <w:szCs w:val="22"/>
                      <w:vertAlign w:val="subscript"/>
                    </w:rPr>
                    <w:t>i,p</w:t>
                  </w:r>
                  <w:proofErr w:type="spellEnd"/>
                </w:p>
              </w:tc>
              <w:tc>
                <w:tcPr>
                  <w:tcW w:w="267" w:type="dxa"/>
                  <w:vAlign w:val="center"/>
                </w:tcPr>
                <w:p w14:paraId="281ED163" w14:textId="77777777" w:rsidR="0030158C" w:rsidRPr="00B6405E" w:rsidRDefault="0030158C" w:rsidP="006D7D99">
                  <w:pPr>
                    <w:snapToGrid w:val="0"/>
                    <w:jc w:val="center"/>
                    <w:rPr>
                      <w:szCs w:val="22"/>
                    </w:rPr>
                  </w:pPr>
                  <w:r w:rsidRPr="00B6405E">
                    <w:rPr>
                      <w:szCs w:val="22"/>
                    </w:rPr>
                    <w:t>=</w:t>
                  </w:r>
                </w:p>
              </w:tc>
              <w:tc>
                <w:tcPr>
                  <w:tcW w:w="7065" w:type="dxa"/>
                  <w:shd w:val="clear" w:color="auto" w:fill="auto"/>
                  <w:tcMar>
                    <w:top w:w="72" w:type="dxa"/>
                    <w:left w:w="144" w:type="dxa"/>
                    <w:bottom w:w="72" w:type="dxa"/>
                    <w:right w:w="144" w:type="dxa"/>
                  </w:tcMar>
                  <w:hideMark/>
                </w:tcPr>
                <w:p w14:paraId="41537DEF" w14:textId="53E19152" w:rsidR="0089747B" w:rsidRPr="00B6405E" w:rsidRDefault="00A47296" w:rsidP="0030158C">
                  <w:pPr>
                    <w:snapToGrid w:val="0"/>
                    <w:rPr>
                      <w:szCs w:val="22"/>
                      <w:lang w:val="en-GB"/>
                    </w:rPr>
                  </w:pPr>
                  <w:r w:rsidRPr="00B6405E">
                    <w:rPr>
                      <w:szCs w:val="22"/>
                    </w:rPr>
                    <w:t xml:space="preserve">Total electricity consumption at </w:t>
                  </w:r>
                  <w:proofErr w:type="spellStart"/>
                  <w:r w:rsidRPr="00B6405E">
                    <w:rPr>
                      <w:i/>
                      <w:iCs/>
                      <w:szCs w:val="22"/>
                      <w:lang w:val="en-GB"/>
                    </w:rPr>
                    <w:t>BTSi</w:t>
                  </w:r>
                  <w:proofErr w:type="spellEnd"/>
                  <w:r w:rsidRPr="00B6405E">
                    <w:rPr>
                      <w:i/>
                      <w:iCs/>
                      <w:szCs w:val="22"/>
                      <w:lang w:val="en-GB"/>
                    </w:rPr>
                    <w:t xml:space="preserve"> </w:t>
                  </w:r>
                  <w:r w:rsidR="000446E1" w:rsidRPr="00AA010F">
                    <w:rPr>
                      <w:szCs w:val="22"/>
                    </w:rPr>
                    <w:t>during the period</w:t>
                  </w:r>
                  <w:r w:rsidRPr="00AA010F">
                    <w:rPr>
                      <w:rFonts w:hint="eastAsia"/>
                      <w:szCs w:val="22"/>
                    </w:rPr>
                    <w:t xml:space="preserve"> </w:t>
                  </w:r>
                  <w:r w:rsidRPr="00AA010F">
                    <w:rPr>
                      <w:rFonts w:hint="eastAsia"/>
                      <w:i/>
                      <w:szCs w:val="22"/>
                    </w:rPr>
                    <w:t>p</w:t>
                  </w:r>
                  <w:r w:rsidRPr="00B6405E">
                    <w:rPr>
                      <w:szCs w:val="22"/>
                    </w:rPr>
                    <w:t xml:space="preserve"> </w:t>
                  </w:r>
                  <w:r w:rsidR="00E10E08" w:rsidRPr="00B6405E">
                    <w:rPr>
                      <w:szCs w:val="22"/>
                      <w:lang w:val="en-GB"/>
                    </w:rPr>
                    <w:t>(M</w:t>
                  </w:r>
                  <w:r w:rsidRPr="00B6405E">
                    <w:rPr>
                      <w:szCs w:val="22"/>
                      <w:lang w:val="en-GB"/>
                    </w:rPr>
                    <w:t>Wh/p</w:t>
                  </w:r>
                  <w:r w:rsidR="0030158C" w:rsidRPr="00B6405E">
                    <w:rPr>
                      <w:szCs w:val="22"/>
                      <w:lang w:val="en-GB"/>
                    </w:rPr>
                    <w:t>)</w:t>
                  </w:r>
                </w:p>
              </w:tc>
            </w:tr>
            <w:tr w:rsidR="0089747B" w:rsidRPr="00AA010F" w14:paraId="46506954" w14:textId="77777777" w:rsidTr="001F6A26">
              <w:trPr>
                <w:trHeight w:val="60"/>
              </w:trPr>
              <w:tc>
                <w:tcPr>
                  <w:tcW w:w="1134" w:type="dxa"/>
                  <w:shd w:val="clear" w:color="auto" w:fill="auto"/>
                  <w:tcMar>
                    <w:top w:w="72" w:type="dxa"/>
                    <w:left w:w="144" w:type="dxa"/>
                    <w:bottom w:w="72" w:type="dxa"/>
                    <w:right w:w="144" w:type="dxa"/>
                  </w:tcMar>
                  <w:vAlign w:val="center"/>
                </w:tcPr>
                <w:p w14:paraId="4E8DC0C8" w14:textId="394D62A8" w:rsidR="0089747B" w:rsidRPr="00AA010F" w:rsidRDefault="00226216" w:rsidP="006B7E43">
                  <w:pPr>
                    <w:snapToGrid w:val="0"/>
                    <w:jc w:val="center"/>
                    <w:rPr>
                      <w:szCs w:val="22"/>
                    </w:rPr>
                  </w:pPr>
                  <m:oMathPara>
                    <m:oMath>
                      <m:sSub>
                        <m:sSubPr>
                          <m:ctrlPr>
                            <w:rPr>
                              <w:rFonts w:ascii="Cambria Math" w:hAnsi="Cambria Math"/>
                              <w:i/>
                              <w:szCs w:val="22"/>
                            </w:rPr>
                          </m:ctrlPr>
                        </m:sSubPr>
                        <m:e>
                          <m:r>
                            <w:rPr>
                              <w:rFonts w:ascii="Cambria Math" w:hAnsi="Cambria Math"/>
                              <w:szCs w:val="22"/>
                            </w:rPr>
                            <m:t>EC</m:t>
                          </m:r>
                        </m:e>
                        <m:sub>
                          <m:r>
                            <w:rPr>
                              <w:rFonts w:ascii="Cambria Math" w:hAnsi="Cambria Math"/>
                              <w:szCs w:val="22"/>
                            </w:rPr>
                            <m:t>i,grid,p</m:t>
                          </m:r>
                        </m:sub>
                      </m:sSub>
                    </m:oMath>
                  </m:oMathPara>
                </w:p>
              </w:tc>
              <w:tc>
                <w:tcPr>
                  <w:tcW w:w="267" w:type="dxa"/>
                  <w:vAlign w:val="center"/>
                </w:tcPr>
                <w:p w14:paraId="2F299F02" w14:textId="5B37DDC3" w:rsidR="0089747B" w:rsidRPr="00B6405E" w:rsidRDefault="0089747B" w:rsidP="006D7D99">
                  <w:pPr>
                    <w:snapToGrid w:val="0"/>
                    <w:jc w:val="center"/>
                    <w:rPr>
                      <w:szCs w:val="22"/>
                    </w:rPr>
                  </w:pPr>
                  <w:r w:rsidRPr="00B6405E">
                    <w:rPr>
                      <w:szCs w:val="22"/>
                    </w:rPr>
                    <w:t>=</w:t>
                  </w:r>
                </w:p>
              </w:tc>
              <w:tc>
                <w:tcPr>
                  <w:tcW w:w="7065" w:type="dxa"/>
                  <w:shd w:val="clear" w:color="auto" w:fill="auto"/>
                  <w:tcMar>
                    <w:top w:w="72" w:type="dxa"/>
                    <w:left w:w="144" w:type="dxa"/>
                    <w:bottom w:w="72" w:type="dxa"/>
                    <w:right w:w="144" w:type="dxa"/>
                  </w:tcMar>
                  <w:vAlign w:val="center"/>
                </w:tcPr>
                <w:p w14:paraId="6AC5EE35" w14:textId="12B23F6C" w:rsidR="0089747B" w:rsidRPr="00B6405E" w:rsidRDefault="0089747B" w:rsidP="000446E1">
                  <w:pPr>
                    <w:snapToGrid w:val="0"/>
                    <w:rPr>
                      <w:szCs w:val="22"/>
                    </w:rPr>
                  </w:pPr>
                  <w:r w:rsidRPr="00B6405E">
                    <w:rPr>
                      <w:szCs w:val="22"/>
                    </w:rPr>
                    <w:t xml:space="preserve">The amount of grid electricity consumed at </w:t>
                  </w:r>
                  <w:proofErr w:type="spellStart"/>
                  <w:r w:rsidRPr="00B6405E">
                    <w:rPr>
                      <w:i/>
                      <w:iCs/>
                      <w:szCs w:val="22"/>
                      <w:lang w:val="en-GB"/>
                    </w:rPr>
                    <w:t>BTSi</w:t>
                  </w:r>
                  <w:proofErr w:type="spellEnd"/>
                  <w:r w:rsidRPr="00B6405E">
                    <w:rPr>
                      <w:szCs w:val="22"/>
                    </w:rPr>
                    <w:t xml:space="preserve"> during</w:t>
                  </w:r>
                  <w:r w:rsidRPr="00AA010F">
                    <w:rPr>
                      <w:rFonts w:hint="eastAsia"/>
                      <w:szCs w:val="22"/>
                    </w:rPr>
                    <w:t xml:space="preserve"> the </w:t>
                  </w:r>
                  <w:r w:rsidRPr="00AA010F">
                    <w:rPr>
                      <w:szCs w:val="22"/>
                    </w:rPr>
                    <w:t>period</w:t>
                  </w:r>
                  <w:r w:rsidRPr="00AA010F">
                    <w:rPr>
                      <w:rFonts w:hint="eastAsia"/>
                      <w:szCs w:val="22"/>
                    </w:rPr>
                    <w:t xml:space="preserve"> </w:t>
                  </w:r>
                  <w:r w:rsidRPr="000A27B2">
                    <w:rPr>
                      <w:rFonts w:hint="eastAsia"/>
                      <w:i/>
                      <w:szCs w:val="22"/>
                    </w:rPr>
                    <w:t xml:space="preserve">p </w:t>
                  </w:r>
                  <w:r w:rsidRPr="00B6405E">
                    <w:rPr>
                      <w:szCs w:val="22"/>
                    </w:rPr>
                    <w:t>(</w:t>
                  </w:r>
                  <w:r w:rsidRPr="00AA010F">
                    <w:rPr>
                      <w:rFonts w:hint="eastAsia"/>
                      <w:szCs w:val="22"/>
                      <w:lang w:val="en-GB"/>
                    </w:rPr>
                    <w:t>M</w:t>
                  </w:r>
                  <w:r w:rsidRPr="00AA010F">
                    <w:rPr>
                      <w:szCs w:val="22"/>
                      <w:lang w:val="en-GB"/>
                    </w:rPr>
                    <w:t>Wh/p</w:t>
                  </w:r>
                  <w:r w:rsidRPr="00AA010F">
                    <w:rPr>
                      <w:rFonts w:hint="eastAsia"/>
                      <w:szCs w:val="22"/>
                    </w:rPr>
                    <w:t>)</w:t>
                  </w:r>
                </w:p>
              </w:tc>
            </w:tr>
            <w:tr w:rsidR="0089747B" w:rsidRPr="00AA010F" w14:paraId="286DE072" w14:textId="77777777" w:rsidTr="001F6A26">
              <w:trPr>
                <w:trHeight w:val="60"/>
              </w:trPr>
              <w:tc>
                <w:tcPr>
                  <w:tcW w:w="1134" w:type="dxa"/>
                  <w:shd w:val="clear" w:color="auto" w:fill="auto"/>
                  <w:tcMar>
                    <w:top w:w="72" w:type="dxa"/>
                    <w:left w:w="144" w:type="dxa"/>
                    <w:bottom w:w="72" w:type="dxa"/>
                    <w:right w:w="144" w:type="dxa"/>
                  </w:tcMar>
                  <w:vAlign w:val="center"/>
                </w:tcPr>
                <w:p w14:paraId="15E5A1F2" w14:textId="27072A26" w:rsidR="0089747B" w:rsidRPr="00AA010F" w:rsidRDefault="00226216" w:rsidP="006B7E43">
                  <w:pPr>
                    <w:snapToGrid w:val="0"/>
                    <w:jc w:val="center"/>
                    <w:rPr>
                      <w:szCs w:val="22"/>
                    </w:rPr>
                  </w:pPr>
                  <m:oMathPara>
                    <m:oMath>
                      <m:sSub>
                        <m:sSubPr>
                          <m:ctrlPr>
                            <w:rPr>
                              <w:rFonts w:ascii="Cambria Math" w:hAnsi="Cambria Math"/>
                              <w:i/>
                              <w:szCs w:val="22"/>
                            </w:rPr>
                          </m:ctrlPr>
                        </m:sSubPr>
                        <m:e>
                          <m:r>
                            <w:rPr>
                              <w:rFonts w:ascii="Cambria Math" w:hAnsi="Cambria Math"/>
                              <w:szCs w:val="22"/>
                            </w:rPr>
                            <m:t>EC</m:t>
                          </m:r>
                        </m:e>
                        <m:sub>
                          <m:r>
                            <w:rPr>
                              <w:rFonts w:ascii="Cambria Math" w:hAnsi="Cambria Math"/>
                              <w:szCs w:val="22"/>
                            </w:rPr>
                            <m:t>i,diesel,p</m:t>
                          </m:r>
                        </m:sub>
                      </m:sSub>
                    </m:oMath>
                  </m:oMathPara>
                </w:p>
              </w:tc>
              <w:tc>
                <w:tcPr>
                  <w:tcW w:w="267" w:type="dxa"/>
                  <w:vAlign w:val="center"/>
                </w:tcPr>
                <w:p w14:paraId="25828001" w14:textId="09435F47" w:rsidR="0089747B" w:rsidRPr="00B6405E" w:rsidRDefault="0089747B" w:rsidP="006D7D99">
                  <w:pPr>
                    <w:snapToGrid w:val="0"/>
                    <w:jc w:val="center"/>
                    <w:rPr>
                      <w:szCs w:val="22"/>
                    </w:rPr>
                  </w:pPr>
                  <w:r w:rsidRPr="00B6405E">
                    <w:rPr>
                      <w:szCs w:val="22"/>
                    </w:rPr>
                    <w:t>=</w:t>
                  </w:r>
                </w:p>
              </w:tc>
              <w:tc>
                <w:tcPr>
                  <w:tcW w:w="7065" w:type="dxa"/>
                  <w:shd w:val="clear" w:color="auto" w:fill="auto"/>
                  <w:tcMar>
                    <w:top w:w="72" w:type="dxa"/>
                    <w:left w:w="144" w:type="dxa"/>
                    <w:bottom w:w="72" w:type="dxa"/>
                    <w:right w:w="144" w:type="dxa"/>
                  </w:tcMar>
                  <w:vAlign w:val="center"/>
                </w:tcPr>
                <w:p w14:paraId="1A757DF5" w14:textId="63DB55F2" w:rsidR="0089747B" w:rsidRPr="00B6405E" w:rsidRDefault="0089747B" w:rsidP="002A214E">
                  <w:pPr>
                    <w:snapToGrid w:val="0"/>
                    <w:rPr>
                      <w:szCs w:val="22"/>
                    </w:rPr>
                  </w:pPr>
                  <w:r w:rsidRPr="00B6405E">
                    <w:rPr>
                      <w:szCs w:val="22"/>
                    </w:rPr>
                    <w:t xml:space="preserve">The amount of electricity generated by </w:t>
                  </w:r>
                  <w:r w:rsidR="002A214E" w:rsidRPr="00B6405E">
                    <w:rPr>
                      <w:szCs w:val="22"/>
                    </w:rPr>
                    <w:t xml:space="preserve">the </w:t>
                  </w:r>
                  <w:r w:rsidR="00CE7477" w:rsidRPr="00B6405E">
                    <w:rPr>
                      <w:szCs w:val="22"/>
                    </w:rPr>
                    <w:t xml:space="preserve">project </w:t>
                  </w:r>
                  <w:r w:rsidRPr="00B6405E">
                    <w:rPr>
                      <w:szCs w:val="22"/>
                    </w:rPr>
                    <w:t xml:space="preserve">diesel generator at </w:t>
                  </w:r>
                  <w:proofErr w:type="spellStart"/>
                  <w:r w:rsidRPr="00B6405E">
                    <w:rPr>
                      <w:i/>
                      <w:iCs/>
                      <w:szCs w:val="22"/>
                      <w:lang w:val="en-GB"/>
                    </w:rPr>
                    <w:t>BTSi</w:t>
                  </w:r>
                  <w:proofErr w:type="spellEnd"/>
                  <w:r w:rsidRPr="00B6405E">
                    <w:rPr>
                      <w:szCs w:val="22"/>
                    </w:rPr>
                    <w:t xml:space="preserve"> during</w:t>
                  </w:r>
                  <w:r w:rsidRPr="00AA010F">
                    <w:rPr>
                      <w:rFonts w:hint="eastAsia"/>
                      <w:szCs w:val="22"/>
                    </w:rPr>
                    <w:t xml:space="preserve"> the </w:t>
                  </w:r>
                  <w:r w:rsidRPr="00AA010F">
                    <w:rPr>
                      <w:szCs w:val="22"/>
                    </w:rPr>
                    <w:t>period</w:t>
                  </w:r>
                  <w:r w:rsidRPr="00AA010F">
                    <w:rPr>
                      <w:rFonts w:hint="eastAsia"/>
                      <w:szCs w:val="22"/>
                    </w:rPr>
                    <w:t xml:space="preserve"> </w:t>
                  </w:r>
                  <w:r w:rsidRPr="000A27B2">
                    <w:rPr>
                      <w:rFonts w:hint="eastAsia"/>
                      <w:i/>
                      <w:szCs w:val="22"/>
                    </w:rPr>
                    <w:t xml:space="preserve">p </w:t>
                  </w:r>
                  <w:r w:rsidRPr="00B6405E">
                    <w:rPr>
                      <w:szCs w:val="22"/>
                    </w:rPr>
                    <w:t>(</w:t>
                  </w:r>
                  <w:r w:rsidRPr="00AA010F">
                    <w:rPr>
                      <w:rFonts w:hint="eastAsia"/>
                      <w:szCs w:val="22"/>
                      <w:lang w:val="en-GB"/>
                    </w:rPr>
                    <w:t>M</w:t>
                  </w:r>
                  <w:r w:rsidRPr="00AA010F">
                    <w:rPr>
                      <w:szCs w:val="22"/>
                      <w:lang w:val="en-GB"/>
                    </w:rPr>
                    <w:t>Wh/p</w:t>
                  </w:r>
                  <w:r w:rsidRPr="00AA010F">
                    <w:rPr>
                      <w:rFonts w:hint="eastAsia"/>
                      <w:szCs w:val="22"/>
                    </w:rPr>
                    <w:t>)</w:t>
                  </w:r>
                </w:p>
              </w:tc>
            </w:tr>
            <w:tr w:rsidR="0089747B" w:rsidRPr="00AA010F" w14:paraId="01A5FDF5" w14:textId="77777777" w:rsidTr="001F6A26">
              <w:trPr>
                <w:trHeight w:val="60"/>
              </w:trPr>
              <w:tc>
                <w:tcPr>
                  <w:tcW w:w="1134" w:type="dxa"/>
                  <w:shd w:val="clear" w:color="auto" w:fill="auto"/>
                  <w:tcMar>
                    <w:top w:w="72" w:type="dxa"/>
                    <w:left w:w="144" w:type="dxa"/>
                    <w:bottom w:w="72" w:type="dxa"/>
                    <w:right w:w="144" w:type="dxa"/>
                  </w:tcMar>
                  <w:vAlign w:val="center"/>
                </w:tcPr>
                <w:p w14:paraId="1A4830FC" w14:textId="7A23A185" w:rsidR="0089747B" w:rsidRPr="00AA010F" w:rsidRDefault="00226216" w:rsidP="006B7E43">
                  <w:pPr>
                    <w:snapToGrid w:val="0"/>
                    <w:jc w:val="center"/>
                    <w:rPr>
                      <w:szCs w:val="22"/>
                    </w:rPr>
                  </w:pPr>
                  <m:oMathPara>
                    <m:oMath>
                      <m:sSub>
                        <m:sSubPr>
                          <m:ctrlPr>
                            <w:rPr>
                              <w:rFonts w:ascii="Cambria Math" w:hAnsi="Cambria Math"/>
                              <w:i/>
                              <w:iCs/>
                              <w:szCs w:val="22"/>
                            </w:rPr>
                          </m:ctrlPr>
                        </m:sSubPr>
                        <m:e>
                          <m:r>
                            <w:rPr>
                              <w:rFonts w:ascii="Cambria Math" w:hAnsi="Cambria Math"/>
                              <w:szCs w:val="22"/>
                            </w:rPr>
                            <m:t>EC</m:t>
                          </m:r>
                        </m:e>
                        <m:sub>
                          <m:r>
                            <w:rPr>
                              <w:rFonts w:ascii="Cambria Math" w:hAnsi="Cambria Math"/>
                              <w:szCs w:val="22"/>
                            </w:rPr>
                            <m:t>i,solar,p</m:t>
                          </m:r>
                        </m:sub>
                      </m:sSub>
                    </m:oMath>
                  </m:oMathPara>
                </w:p>
              </w:tc>
              <w:tc>
                <w:tcPr>
                  <w:tcW w:w="267" w:type="dxa"/>
                  <w:vAlign w:val="center"/>
                </w:tcPr>
                <w:p w14:paraId="5E8BF688" w14:textId="78AAEDAC" w:rsidR="0089747B" w:rsidRPr="00B6405E" w:rsidRDefault="0089747B" w:rsidP="006D7D99">
                  <w:pPr>
                    <w:snapToGrid w:val="0"/>
                    <w:jc w:val="center"/>
                    <w:rPr>
                      <w:szCs w:val="22"/>
                    </w:rPr>
                  </w:pPr>
                  <w:r w:rsidRPr="00B6405E">
                    <w:rPr>
                      <w:szCs w:val="22"/>
                    </w:rPr>
                    <w:t>=</w:t>
                  </w:r>
                </w:p>
              </w:tc>
              <w:tc>
                <w:tcPr>
                  <w:tcW w:w="7065" w:type="dxa"/>
                  <w:shd w:val="clear" w:color="auto" w:fill="auto"/>
                  <w:tcMar>
                    <w:top w:w="72" w:type="dxa"/>
                    <w:left w:w="144" w:type="dxa"/>
                    <w:bottom w:w="72" w:type="dxa"/>
                    <w:right w:w="144" w:type="dxa"/>
                  </w:tcMar>
                  <w:vAlign w:val="center"/>
                </w:tcPr>
                <w:p w14:paraId="3A7DA815" w14:textId="59BD116F" w:rsidR="0089747B" w:rsidRPr="00B6405E" w:rsidRDefault="00CE7477" w:rsidP="000446E1">
                  <w:pPr>
                    <w:snapToGrid w:val="0"/>
                    <w:rPr>
                      <w:szCs w:val="22"/>
                    </w:rPr>
                  </w:pPr>
                  <w:r w:rsidRPr="00B6405E">
                    <w:rPr>
                      <w:szCs w:val="22"/>
                    </w:rPr>
                    <w:t xml:space="preserve">The amount of electricity generated by </w:t>
                  </w:r>
                  <w:r w:rsidR="002A214E" w:rsidRPr="00B6405E">
                    <w:rPr>
                      <w:szCs w:val="22"/>
                    </w:rPr>
                    <w:t xml:space="preserve">the </w:t>
                  </w:r>
                  <w:r w:rsidRPr="00B6405E">
                    <w:rPr>
                      <w:szCs w:val="22"/>
                    </w:rPr>
                    <w:t xml:space="preserve">project solar PV system at </w:t>
                  </w:r>
                  <w:proofErr w:type="spellStart"/>
                  <w:r w:rsidRPr="00B6405E">
                    <w:rPr>
                      <w:i/>
                      <w:iCs/>
                      <w:szCs w:val="22"/>
                      <w:lang w:val="en-GB"/>
                    </w:rPr>
                    <w:t>BTSi</w:t>
                  </w:r>
                  <w:proofErr w:type="spellEnd"/>
                  <w:r w:rsidRPr="00B6405E">
                    <w:rPr>
                      <w:szCs w:val="22"/>
                    </w:rPr>
                    <w:t xml:space="preserve"> during the period </w:t>
                  </w:r>
                  <w:r w:rsidRPr="00AA010F">
                    <w:rPr>
                      <w:i/>
                      <w:szCs w:val="22"/>
                    </w:rPr>
                    <w:t xml:space="preserve">p </w:t>
                  </w:r>
                  <w:r w:rsidRPr="00B6405E">
                    <w:rPr>
                      <w:szCs w:val="22"/>
                    </w:rPr>
                    <w:t>(</w:t>
                  </w:r>
                  <w:r w:rsidRPr="00AA010F">
                    <w:rPr>
                      <w:szCs w:val="22"/>
                      <w:lang w:val="en-GB"/>
                    </w:rPr>
                    <w:t>MWh/p</w:t>
                  </w:r>
                  <w:r w:rsidRPr="00AA010F">
                    <w:rPr>
                      <w:szCs w:val="22"/>
                    </w:rPr>
                    <w:t>)</w:t>
                  </w:r>
                </w:p>
              </w:tc>
            </w:tr>
            <w:tr w:rsidR="0030158C" w:rsidRPr="00AA010F" w14:paraId="1C5BBA44" w14:textId="77777777" w:rsidTr="001F6A26">
              <w:trPr>
                <w:trHeight w:val="60"/>
              </w:trPr>
              <w:tc>
                <w:tcPr>
                  <w:tcW w:w="1134" w:type="dxa"/>
                  <w:shd w:val="clear" w:color="auto" w:fill="auto"/>
                  <w:tcMar>
                    <w:top w:w="72" w:type="dxa"/>
                    <w:left w:w="144" w:type="dxa"/>
                    <w:bottom w:w="72" w:type="dxa"/>
                    <w:right w:w="144" w:type="dxa"/>
                  </w:tcMar>
                  <w:vAlign w:val="center"/>
                  <w:hideMark/>
                </w:tcPr>
                <w:p w14:paraId="659E55A9" w14:textId="77777777" w:rsidR="0030158C" w:rsidRPr="00B6405E" w:rsidRDefault="006403BE" w:rsidP="006B7E43">
                  <w:pPr>
                    <w:snapToGrid w:val="0"/>
                    <w:jc w:val="center"/>
                    <w:rPr>
                      <w:szCs w:val="22"/>
                    </w:rPr>
                  </w:pPr>
                  <w:r>
                    <w:rPr>
                      <w:szCs w:val="22"/>
                    </w:rPr>
                    <w:pict w14:anchorId="347D9E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bordersDontSurroundHeader/&gt;&lt;w:bordersDontSurroundFooter/&gt;&lt;w:stylePaneFormatFilter w:val=&quot;3F01&quot;/&gt;&lt;w:defaultTabStop w:val=&quot;839&quot;/&gt;&lt;w:doNotHyphenateCaps/&gt;&lt;w:drawingGridHorizontalSpacing w:val=&quot;105&quot;/&gt;&lt;w:displayHorizontalDrawingGridEvery w:val=&quot;0&quot;/&gt;&lt;w:displayVerticalDrawingGridEvery w:val=&quot;2&quot;/&gt;&lt;w:punctuationKerning/&gt;&lt;w:characterSpacingControl w:val=&quot;CompressPunctuation&quot;/&gt;&lt;w:optimizeForBrowser/&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351DAC&quot;/&gt;&lt;wsp:rsid wsp:val=&quot;00000121&quot;/&gt;&lt;wsp:rsid wsp:val=&quot;00000540&quot;/&gt;&lt;wsp:rsid wsp:val=&quot;000008C1&quot;/&gt;&lt;wsp:rsid wsp:val=&quot;00001D9B&quot;/&gt;&lt;wsp:rsid wsp:val=&quot;00003B89&quot;/&gt;&lt;wsp:rsid wsp:val=&quot;00003F78&quot;/&gt;&lt;wsp:rsid wsp:val=&quot;00003FC0&quot;/&gt;&lt;wsp:rsid wsp:val=&quot;00004BCB&quot;/&gt;&lt;wsp:rsid wsp:val=&quot;000054FC&quot;/&gt;&lt;wsp:rsid wsp:val=&quot;00005AB6&quot;/&gt;&lt;wsp:rsid wsp:val=&quot;000070D2&quot;/&gt;&lt;wsp:rsid wsp:val=&quot;00010E5F&quot;/&gt;&lt;wsp:rsid wsp:val=&quot;00012228&quot;/&gt;&lt;wsp:rsid wsp:val=&quot;000134CF&quot;/&gt;&lt;wsp:rsid wsp:val=&quot;00013766&quot;/&gt;&lt;wsp:rsid wsp:val=&quot;0001504F&quot;/&gt;&lt;wsp:rsid wsp:val=&quot;00015F7F&quot;/&gt;&lt;wsp:rsid wsp:val=&quot;00016184&quot;/&gt;&lt;wsp:rsid wsp:val=&quot;0001630B&quot;/&gt;&lt;wsp:rsid wsp:val=&quot;0001723B&quot;/&gt;&lt;wsp:rsid wsp:val=&quot;000174CD&quot;/&gt;&lt;wsp:rsid wsp:val=&quot;000174D2&quot;/&gt;&lt;wsp:rsid wsp:val=&quot;00017793&quot;/&gt;&lt;wsp:rsid wsp:val=&quot;00020D23&quot;/&gt;&lt;wsp:rsid wsp:val=&quot;00022AA4&quot;/&gt;&lt;wsp:rsid wsp:val=&quot;00024DD5&quot;/&gt;&lt;wsp:rsid wsp:val=&quot;00025625&quot;/&gt;&lt;wsp:rsid wsp:val=&quot;000259DE&quot;/&gt;&lt;wsp:rsid wsp:val=&quot;00025AFD&quot;/&gt;&lt;wsp:rsid wsp:val=&quot;00026283&quot;/&gt;&lt;wsp:rsid wsp:val=&quot;0002714D&quot;/&gt;&lt;wsp:rsid wsp:val=&quot;00030384&quot;/&gt;&lt;wsp:rsid wsp:val=&quot;00031537&quot;/&gt;&lt;wsp:rsid wsp:val=&quot;00032B04&quot;/&gt;&lt;wsp:rsid wsp:val=&quot;00032BBE&quot;/&gt;&lt;wsp:rsid wsp:val=&quot;00033A9E&quot;/&gt;&lt;wsp:rsid wsp:val=&quot;00033DEA&quot;/&gt;&lt;wsp:rsid wsp:val=&quot;00034F1C&quot;/&gt;&lt;wsp:rsid wsp:val=&quot;00034FB2&quot;/&gt;&lt;wsp:rsid wsp:val=&quot;00035AE9&quot;/&gt;&lt;wsp:rsid wsp:val=&quot;00036D63&quot;/&gt;&lt;wsp:rsid wsp:val=&quot;0004010A&quot;/&gt;&lt;wsp:rsid wsp:val=&quot;00040745&quot;/&gt;&lt;wsp:rsid wsp:val=&quot;00040ACB&quot;/&gt;&lt;wsp:rsid wsp:val=&quot;000410BE&quot;/&gt;&lt;wsp:rsid wsp:val=&quot;00041703&quot;/&gt;&lt;wsp:rsid wsp:val=&quot;00042162&quot;/&gt;&lt;wsp:rsid wsp:val=&quot;00042178&quot;/&gt;&lt;wsp:rsid wsp:val=&quot;000425DA&quot;/&gt;&lt;wsp:rsid wsp:val=&quot;0004276A&quot;/&gt;&lt;wsp:rsid wsp:val=&quot;0004295D&quot;/&gt;&lt;wsp:rsid wsp:val=&quot;000446C4&quot;/&gt;&lt;wsp:rsid wsp:val=&quot;000453ED&quot;/&gt;&lt;wsp:rsid wsp:val=&quot;00045A1D&quot;/&gt;&lt;wsp:rsid wsp:val=&quot;0004629A&quot;/&gt;&lt;wsp:rsid wsp:val=&quot;00046F8A&quot;/&gt;&lt;wsp:rsid wsp:val=&quot;00047176&quot;/&gt;&lt;wsp:rsid wsp:val=&quot;00047606&quot;/&gt;&lt;wsp:rsid wsp:val=&quot;00047876&quot;/&gt;&lt;wsp:rsid wsp:val=&quot;000479D0&quot;/&gt;&lt;wsp:rsid wsp:val=&quot;000508AA&quot;/&gt;&lt;wsp:rsid wsp:val=&quot;00050951&quot;/&gt;&lt;wsp:rsid wsp:val=&quot;00050C7D&quot;/&gt;&lt;wsp:rsid wsp:val=&quot;00051297&quot;/&gt;&lt;wsp:rsid wsp:val=&quot;0005261E&quot;/&gt;&lt;wsp:rsid wsp:val=&quot;000528B8&quot;/&gt;&lt;wsp:rsid wsp:val=&quot;00052CA2&quot;/&gt;&lt;wsp:rsid wsp:val=&quot;00053430&quot;/&gt;&lt;wsp:rsid wsp:val=&quot;00053584&quot;/&gt;&lt;wsp:rsid wsp:val=&quot;00053906&quot;/&gt;&lt;wsp:rsid wsp:val=&quot;00053B38&quot;/&gt;&lt;wsp:rsid wsp:val=&quot;00053D1E&quot;/&gt;&lt;wsp:rsid wsp:val=&quot;00053EB4&quot;/&gt;&lt;wsp:rsid wsp:val=&quot;00053FA3&quot;/&gt;&lt;wsp:rsid wsp:val=&quot;000559C5&quot;/&gt;&lt;wsp:rsid wsp:val=&quot;00055CA6&quot;/&gt;&lt;wsp:rsid wsp:val=&quot;0005655D&quot;/&gt;&lt;wsp:rsid wsp:val=&quot;00056592&quot;/&gt;&lt;wsp:rsid wsp:val=&quot;00056829&quot;/&gt;&lt;wsp:rsid wsp:val=&quot;00056B98&quot;/&gt;&lt;wsp:rsid wsp:val=&quot;0006055A&quot;/&gt;&lt;wsp:rsid wsp:val=&quot;00060EC2&quot;/&gt;&lt;wsp:rsid wsp:val=&quot;000618CB&quot;/&gt;&lt;wsp:rsid wsp:val=&quot;00062E6E&quot;/&gt;&lt;wsp:rsid wsp:val=&quot;0006400A&quot;/&gt;&lt;wsp:rsid wsp:val=&quot;00064A3C&quot;/&gt;&lt;wsp:rsid wsp:val=&quot;00064B86&quot;/&gt;&lt;wsp:rsid wsp:val=&quot;00065D14&quot;/&gt;&lt;wsp:rsid wsp:val=&quot;00065DC0&quot;/&gt;&lt;wsp:rsid wsp:val=&quot;00066250&quot;/&gt;&lt;wsp:rsid wsp:val=&quot;000700F3&quot;/&gt;&lt;wsp:rsid wsp:val=&quot;00070511&quot;/&gt;&lt;wsp:rsid wsp:val=&quot;00071989&quot;/&gt;&lt;wsp:rsid wsp:val=&quot;00071D5F&quot;/&gt;&lt;wsp:rsid wsp:val=&quot;0007287D&quot;/&gt;&lt;wsp:rsid wsp:val=&quot;00072AA5&quot;/&gt;&lt;wsp:rsid wsp:val=&quot;00072ADB&quot;/&gt;&lt;wsp:rsid wsp:val=&quot;000738DE&quot;/&gt;&lt;wsp:rsid wsp:val=&quot;000743D3&quot;/&gt;&lt;wsp:rsid wsp:val=&quot;00074D25&quot;/&gt;&lt;wsp:rsid wsp:val=&quot;00075E82&quot;/&gt;&lt;wsp:rsid wsp:val=&quot;0007694E&quot;/&gt;&lt;wsp:rsid wsp:val=&quot;00076AF0&quot;/&gt;&lt;wsp:rsid wsp:val=&quot;00080381&quot;/&gt;&lt;wsp:rsid wsp:val=&quot;000804DD&quot;/&gt;&lt;wsp:rsid wsp:val=&quot;00080F9C&quot;/&gt;&lt;wsp:rsid wsp:val=&quot;00081513&quot;/&gt;&lt;wsp:rsid wsp:val=&quot;00082550&quot;/&gt;&lt;wsp:rsid wsp:val=&quot;00082D68&quot;/&gt;&lt;wsp:rsid wsp:val=&quot;00083C22&quot;/&gt;&lt;wsp:rsid wsp:val=&quot;000840A7&quot;/&gt;&lt;wsp:rsid wsp:val=&quot;00084F8B&quot;/&gt;&lt;wsp:rsid wsp:val=&quot;0008795A&quot;/&gt;&lt;wsp:rsid wsp:val=&quot;0009071D&quot;/&gt;&lt;wsp:rsid wsp:val=&quot;00090E41&quot;/&gt;&lt;wsp:rsid wsp:val=&quot;00091B34&quot;/&gt;&lt;wsp:rsid wsp:val=&quot;00091D64&quot;/&gt;&lt;wsp:rsid wsp:val=&quot;000926E4&quot;/&gt;&lt;wsp:rsid wsp:val=&quot;000927F1&quot;/&gt;&lt;wsp:rsid wsp:val=&quot;000928E4&quot;/&gt;&lt;wsp:rsid wsp:val=&quot;000932A7&quot;/&gt;&lt;wsp:rsid wsp:val=&quot;00093394&quot;/&gt;&lt;wsp:rsid wsp:val=&quot;000934CF&quot;/&gt;&lt;wsp:rsid wsp:val=&quot;00094CAD&quot;/&gt;&lt;wsp:rsid wsp:val=&quot;000955B7&quot;/&gt;&lt;wsp:rsid wsp:val=&quot;000956CD&quot;/&gt;&lt;wsp:rsid wsp:val=&quot;00095836&quot;/&gt;&lt;wsp:rsid wsp:val=&quot;00095E20&quot;/&gt;&lt;wsp:rsid wsp:val=&quot;00095F46&quot;/&gt;&lt;wsp:rsid wsp:val=&quot;000975FB&quot;/&gt;&lt;wsp:rsid wsp:val=&quot;00097946&quot;/&gt;&lt;wsp:rsid wsp:val=&quot;00097CA3&quot;/&gt;&lt;wsp:rsid wsp:val=&quot;000A0016&quot;/&gt;&lt;wsp:rsid wsp:val=&quot;000A0122&quot;/&gt;&lt;wsp:rsid wsp:val=&quot;000A0870&quot;/&gt;&lt;wsp:rsid wsp:val=&quot;000A283D&quot;/&gt;&lt;wsp:rsid wsp:val=&quot;000A2CC0&quot;/&gt;&lt;wsp:rsid wsp:val=&quot;000A2ECC&quot;/&gt;&lt;wsp:rsid wsp:val=&quot;000A322D&quot;/&gt;&lt;wsp:rsid wsp:val=&quot;000A3ADF&quot;/&gt;&lt;wsp:rsid wsp:val=&quot;000A3C57&quot;/&gt;&lt;wsp:rsid wsp:val=&quot;000A3FAB&quot;/&gt;&lt;wsp:rsid wsp:val=&quot;000A4C4D&quot;/&gt;&lt;wsp:rsid wsp:val=&quot;000A501E&quot;/&gt;&lt;wsp:rsid wsp:val=&quot;000A5AA3&quot;/&gt;&lt;wsp:rsid wsp:val=&quot;000B0DAA&quot;/&gt;&lt;wsp:rsid wsp:val=&quot;000B10B6&quot;/&gt;&lt;wsp:rsid wsp:val=&quot;000B1894&quot;/&gt;&lt;wsp:rsid wsp:val=&quot;000B214E&quot;/&gt;&lt;wsp:rsid wsp:val=&quot;000B2607&quot;/&gt;&lt;wsp:rsid wsp:val=&quot;000B2B8A&quot;/&gt;&lt;wsp:rsid wsp:val=&quot;000B309F&quot;/&gt;&lt;wsp:rsid wsp:val=&quot;000B372F&quot;/&gt;&lt;wsp:rsid wsp:val=&quot;000B37F5&quot;/&gt;&lt;wsp:rsid wsp:val=&quot;000B5BDA&quot;/&gt;&lt;wsp:rsid wsp:val=&quot;000B6BA9&quot;/&gt;&lt;wsp:rsid wsp:val=&quot;000B7503&quot;/&gt;&lt;wsp:rsid wsp:val=&quot;000B7A7C&quot;/&gt;&lt;wsp:rsid wsp:val=&quot;000C01D7&quot;/&gt;&lt;wsp:rsid wsp:val=&quot;000C0AF9&quot;/&gt;&lt;wsp:rsid wsp:val=&quot;000C0E60&quot;/&gt;&lt;wsp:rsid wsp:val=&quot;000C1822&quot;/&gt;&lt;wsp:rsid wsp:val=&quot;000C1CF2&quot;/&gt;&lt;wsp:rsid wsp:val=&quot;000C1F7F&quot;/&gt;&lt;wsp:rsid wsp:val=&quot;000C1FCE&quot;/&gt;&lt;wsp:rsid wsp:val=&quot;000C26AB&quot;/&gt;&lt;wsp:rsid wsp:val=&quot;000C2A76&quot;/&gt;&lt;wsp:rsid wsp:val=&quot;000C2EE3&quot;/&gt;&lt;wsp:rsid wsp:val=&quot;000C3211&quot;/&gt;&lt;wsp:rsid wsp:val=&quot;000C3BA1&quot;/&gt;&lt;wsp:rsid wsp:val=&quot;000C455B&quot;/&gt;&lt;wsp:rsid wsp:val=&quot;000C4831&quot;/&gt;&lt;wsp:rsid wsp:val=&quot;000C4D7B&quot;/&gt;&lt;wsp:rsid wsp:val=&quot;000C51C9&quot;/&gt;&lt;wsp:rsid wsp:val=&quot;000C5796&quot;/&gt;&lt;wsp:rsid wsp:val=&quot;000C58B1&quot;/&gt;&lt;wsp:rsid wsp:val=&quot;000C61A8&quot;/&gt;&lt;wsp:rsid wsp:val=&quot;000C70B3&quot;/&gt;&lt;wsp:rsid wsp:val=&quot;000C732A&quot;/&gt;&lt;wsp:rsid wsp:val=&quot;000C7FC5&quot;/&gt;&lt;wsp:rsid wsp:val=&quot;000D1B50&quot;/&gt;&lt;wsp:rsid wsp:val=&quot;000D3D2D&quot;/&gt;&lt;wsp:rsid wsp:val=&quot;000D4FB8&quot;/&gt;&lt;wsp:rsid wsp:val=&quot;000D4FD8&quot;/&gt;&lt;wsp:rsid wsp:val=&quot;000D581E&quot;/&gt;&lt;wsp:rsid wsp:val=&quot;000D7459&quot;/&gt;&lt;wsp:rsid wsp:val=&quot;000E174D&quot;/&gt;&lt;wsp:rsid wsp:val=&quot;000E218B&quot;/&gt;&lt;wsp:rsid wsp:val=&quot;000E26E1&quot;/&gt;&lt;wsp:rsid wsp:val=&quot;000E3028&quot;/&gt;&lt;wsp:rsid wsp:val=&quot;000E3080&quot;/&gt;&lt;wsp:rsid wsp:val=&quot;000E31E3&quot;/&gt;&lt;wsp:rsid wsp:val=&quot;000E4214&quot;/&gt;&lt;wsp:rsid wsp:val=&quot;000E556D&quot;/&gt;&lt;wsp:rsid wsp:val=&quot;000E58BC&quot;/&gt;&lt;wsp:rsid wsp:val=&quot;000E643A&quot;/&gt;&lt;wsp:rsid wsp:val=&quot;000E6585&quot;/&gt;&lt;wsp:rsid wsp:val=&quot;000E6A41&quot;/&gt;&lt;wsp:rsid wsp:val=&quot;000E6EE4&quot;/&gt;&lt;wsp:rsid wsp:val=&quot;000E7083&quot;/&gt;&lt;wsp:rsid wsp:val=&quot;000E7FFC&quot;/&gt;&lt;wsp:rsid wsp:val=&quot;000F002E&quot;/&gt;&lt;wsp:rsid wsp:val=&quot;000F0F22&quot;/&gt;&lt;wsp:rsid wsp:val=&quot;000F1738&quot;/&gt;&lt;wsp:rsid wsp:val=&quot;000F27CD&quot;/&gt;&lt;wsp:rsid wsp:val=&quot;000F4801&quot;/&gt;&lt;wsp:rsid wsp:val=&quot;000F4971&quot;/&gt;&lt;wsp:rsid wsp:val=&quot;000F4992&quot;/&gt;&lt;wsp:rsid wsp:val=&quot;000F4BD8&quot;/&gt;&lt;wsp:rsid wsp:val=&quot;000F5052&quot;/&gt;&lt;wsp:rsid wsp:val=&quot;000F6030&quot;/&gt;&lt;wsp:rsid wsp:val=&quot;000F6944&quot;/&gt;&lt;wsp:rsid wsp:val=&quot;000F6BA8&quot;/&gt;&lt;wsp:rsid wsp:val=&quot;000F7C54&quot;/&gt;&lt;wsp:rsid wsp:val=&quot;00101DE1&quot;/&gt;&lt;wsp:rsid wsp:val=&quot;001027DB&quot;/&gt;&lt;wsp:rsid wsp:val=&quot;00102D44&quot;/&gt;&lt;wsp:rsid wsp:val=&quot;00104902&quot;/&gt;&lt;wsp:rsid wsp:val=&quot;001049FD&quot;/&gt;&lt;wsp:rsid wsp:val=&quot;00104E4F&quot;/&gt;&lt;wsp:rsid wsp:val=&quot;0010504D&quot;/&gt;&lt;wsp:rsid wsp:val=&quot;001064DC&quot;/&gt;&lt;wsp:rsid wsp:val=&quot;001124BE&quot;/&gt;&lt;wsp:rsid wsp:val=&quot;00113903&quot;/&gt;&lt;wsp:rsid wsp:val=&quot;001143E3&quot;/&gt;&lt;wsp:rsid wsp:val=&quot;00114556&quot;/&gt;&lt;wsp:rsid wsp:val=&quot;00114953&quot;/&gt;&lt;wsp:rsid wsp:val=&quot;00114F21&quot;/&gt;&lt;wsp:rsid wsp:val=&quot;001156E6&quot;/&gt;&lt;wsp:rsid wsp:val=&quot;00116514&quot;/&gt;&lt;wsp:rsid wsp:val=&quot;00116ADD&quot;/&gt;&lt;wsp:rsid wsp:val=&quot;00121648&quot;/&gt;&lt;wsp:rsid wsp:val=&quot;00121968&quot;/&gt;&lt;wsp:rsid wsp:val=&quot;00122096&quot;/&gt;&lt;wsp:rsid wsp:val=&quot;0012217B&quot;/&gt;&lt;wsp:rsid wsp:val=&quot;00122A8D&quot;/&gt;&lt;wsp:rsid wsp:val=&quot;00123930&quot;/&gt;&lt;wsp:rsid wsp:val=&quot;00123CF9&quot;/&gt;&lt;wsp:rsid wsp:val=&quot;001241FB&quot;/&gt;&lt;wsp:rsid wsp:val=&quot;00124E8F&quot;/&gt;&lt;wsp:rsid wsp:val=&quot;001251EC&quot;/&gt;&lt;wsp:rsid wsp:val=&quot;0012552E&quot;/&gt;&lt;wsp:rsid wsp:val=&quot;0012584D&quot;/&gt;&lt;wsp:rsid wsp:val=&quot;00125B91&quot;/&gt;&lt;wsp:rsid wsp:val=&quot;00126B5C&quot;/&gt;&lt;wsp:rsid wsp:val=&quot;00127930&quot;/&gt;&lt;wsp:rsid wsp:val=&quot;00127DD1&quot;/&gt;&lt;wsp:rsid wsp:val=&quot;00131040&quot;/&gt;&lt;wsp:rsid wsp:val=&quot;00136AC9&quot;/&gt;&lt;wsp:rsid wsp:val=&quot;00137A26&quot;/&gt;&lt;wsp:rsid wsp:val=&quot;00140124&quot;/&gt;&lt;wsp:rsid wsp:val=&quot;0014017D&quot;/&gt;&lt;wsp:rsid wsp:val=&quot;00140738&quot;/&gt;&lt;wsp:rsid wsp:val=&quot;00142891&quot;/&gt;&lt;wsp:rsid wsp:val=&quot;001431BA&quot;/&gt;&lt;wsp:rsid wsp:val=&quot;0014393B&quot;/&gt;&lt;wsp:rsid wsp:val=&quot;00143F4C&quot;/&gt;&lt;wsp:rsid wsp:val=&quot;001456CC&quot;/&gt;&lt;wsp:rsid wsp:val=&quot;001456EB&quot;/&gt;&lt;wsp:rsid wsp:val=&quot;00145DD0&quot;/&gt;&lt;wsp:rsid wsp:val=&quot;0014690A&quot;/&gt;&lt;wsp:rsid wsp:val=&quot;00146974&quot;/&gt;&lt;wsp:rsid wsp:val=&quot;00146A44&quot;/&gt;&lt;wsp:rsid wsp:val=&quot;00147126&quot;/&gt;&lt;wsp:rsid wsp:val=&quot;00147386&quot;/&gt;&lt;wsp:rsid wsp:val=&quot;0014759D&quot;/&gt;&lt;wsp:rsid wsp:val=&quot;00147EC0&quot;/&gt;&lt;wsp:rsid wsp:val=&quot;0015036B&quot;/&gt;&lt;wsp:rsid wsp:val=&quot;00150D4F&quot;/&gt;&lt;wsp:rsid wsp:val=&quot;00150D7D&quot;/&gt;&lt;wsp:rsid wsp:val=&quot;00151165&quot;/&gt;&lt;wsp:rsid wsp:val=&quot;00152C14&quot;/&gt;&lt;wsp:rsid wsp:val=&quot;00153291&quot;/&gt;&lt;wsp:rsid wsp:val=&quot;001539B8&quot;/&gt;&lt;wsp:rsid wsp:val=&quot;00154BC9&quot;/&gt;&lt;wsp:rsid wsp:val=&quot;00155780&quot;/&gt;&lt;wsp:rsid wsp:val=&quot;0015659B&quot;/&gt;&lt;wsp:rsid wsp:val=&quot;00156DB9&quot;/&gt;&lt;wsp:rsid wsp:val=&quot;001571C4&quot;/&gt;&lt;wsp:rsid wsp:val=&quot;00157496&quot;/&gt;&lt;wsp:rsid wsp:val=&quot;00160D83&quot;/&gt;&lt;wsp:rsid wsp:val=&quot;0016100D&quot;/&gt;&lt;wsp:rsid wsp:val=&quot;0016310E&quot;/&gt;&lt;wsp:rsid wsp:val=&quot;00164CDD&quot;/&gt;&lt;wsp:rsid wsp:val=&quot;00164D9F&quot;/&gt;&lt;wsp:rsid wsp:val=&quot;00164F27&quot;/&gt;&lt;wsp:rsid wsp:val=&quot;00165C4A&quot;/&gt;&lt;wsp:rsid wsp:val=&quot;00165DA8&quot;/&gt;&lt;wsp:rsid wsp:val=&quot;00166D13&quot;/&gt;&lt;wsp:rsid wsp:val=&quot;00166E4C&quot;/&gt;&lt;wsp:rsid wsp:val=&quot;00167C87&quot;/&gt;&lt;wsp:rsid wsp:val=&quot;001705C4&quot;/&gt;&lt;wsp:rsid wsp:val=&quot;0017085A&quot;/&gt;&lt;wsp:rsid wsp:val=&quot;00170C5E&quot;/&gt;&lt;wsp:rsid wsp:val=&quot;00171EC4&quot;/&gt;&lt;wsp:rsid wsp:val=&quot;0017281A&quot;/&gt;&lt;wsp:rsid wsp:val=&quot;00172ABE&quot;/&gt;&lt;wsp:rsid wsp:val=&quot;00172FEC&quot;/&gt;&lt;wsp:rsid wsp:val=&quot;001739BB&quot;/&gt;&lt;wsp:rsid wsp:val=&quot;00175579&quot;/&gt;&lt;wsp:rsid wsp:val=&quot;001759F7&quot;/&gt;&lt;wsp:rsid wsp:val=&quot;00175AE3&quot;/&gt;&lt;wsp:rsid wsp:val=&quot;00175E0A&quot;/&gt;&lt;wsp:rsid wsp:val=&quot;00176355&quot;/&gt;&lt;wsp:rsid wsp:val=&quot;00176384&quot;/&gt;&lt;wsp:rsid wsp:val=&quot;001769B9&quot;/&gt;&lt;wsp:rsid wsp:val=&quot;00176B76&quot;/&gt;&lt;wsp:rsid wsp:val=&quot;00177540&quot;/&gt;&lt;wsp:rsid wsp:val=&quot;0018156B&quot;/&gt;&lt;wsp:rsid wsp:val=&quot;00181C73&quot;/&gt;&lt;wsp:rsid wsp:val=&quot;00184BC0&quot;/&gt;&lt;wsp:rsid wsp:val=&quot;001857C4&quot;/&gt;&lt;wsp:rsid wsp:val=&quot;00186560&quot;/&gt;&lt;wsp:rsid wsp:val=&quot;0018678A&quot;/&gt;&lt;wsp:rsid wsp:val=&quot;0019089A&quot;/&gt;&lt;wsp:rsid wsp:val=&quot;0019101C&quot;/&gt;&lt;wsp:rsid wsp:val=&quot;00191F06&quot;/&gt;&lt;wsp:rsid wsp:val=&quot;00193A75&quot;/&gt;&lt;wsp:rsid wsp:val=&quot;0019422C&quot;/&gt;&lt;wsp:rsid wsp:val=&quot;00194B5D&quot;/&gt;&lt;wsp:rsid wsp:val=&quot;00194C59&quot;/&gt;&lt;wsp:rsid wsp:val=&quot;0019507A&quot;/&gt;&lt;wsp:rsid wsp:val=&quot;00195771&quot;/&gt;&lt;wsp:rsid wsp:val=&quot;001A0B19&quot;/&gt;&lt;wsp:rsid wsp:val=&quot;001A1372&quot;/&gt;&lt;wsp:rsid wsp:val=&quot;001A17E6&quot;/&gt;&lt;wsp:rsid wsp:val=&quot;001A1BA7&quot;/&gt;&lt;wsp:rsid wsp:val=&quot;001A22AF&quot;/&gt;&lt;wsp:rsid wsp:val=&quot;001A3F9F&quot;/&gt;&lt;wsp:rsid wsp:val=&quot;001A4970&quot;/&gt;&lt;wsp:rsid wsp:val=&quot;001A5560&quot;/&gt;&lt;wsp:rsid wsp:val=&quot;001A60D2&quot;/&gt;&lt;wsp:rsid wsp:val=&quot;001A7131&quot;/&gt;&lt;wsp:rsid wsp:val=&quot;001A745B&quot;/&gt;&lt;wsp:rsid wsp:val=&quot;001A7629&quot;/&gt;&lt;wsp:rsid wsp:val=&quot;001A769E&quot;/&gt;&lt;wsp:rsid wsp:val=&quot;001A76E2&quot;/&gt;&lt;wsp:rsid wsp:val=&quot;001A7C56&quot;/&gt;&lt;wsp:rsid wsp:val=&quot;001A7D74&quot;/&gt;&lt;wsp:rsid wsp:val=&quot;001A7EEF&quot;/&gt;&lt;wsp:rsid wsp:val=&quot;001B281F&quot;/&gt;&lt;wsp:rsid wsp:val=&quot;001B39C3&quot;/&gt;&lt;wsp:rsid wsp:val=&quot;001B3F12&quot;/&gt;&lt;wsp:rsid wsp:val=&quot;001B49FF&quot;/&gt;&lt;wsp:rsid wsp:val=&quot;001B536D&quot;/&gt;&lt;wsp:rsid wsp:val=&quot;001B6436&quot;/&gt;&lt;wsp:rsid wsp:val=&quot;001B6C87&quot;/&gt;&lt;wsp:rsid wsp:val=&quot;001B6DDC&quot;/&gt;&lt;wsp:rsid wsp:val=&quot;001B74AE&quot;/&gt;&lt;wsp:rsid wsp:val=&quot;001B7815&quot;/&gt;&lt;wsp:rsid wsp:val=&quot;001B7CEE&quot;/&gt;&lt;wsp:rsid wsp:val=&quot;001C023B&quot;/&gt;&lt;wsp:rsid wsp:val=&quot;001C17A7&quot;/&gt;&lt;wsp:rsid wsp:val=&quot;001C4082&quot;/&gt;&lt;wsp:rsid wsp:val=&quot;001C5B6B&quot;/&gt;&lt;wsp:rsid wsp:val=&quot;001C67DC&quot;/&gt;&lt;wsp:rsid wsp:val=&quot;001C6B5F&quot;/&gt;&lt;wsp:rsid wsp:val=&quot;001C74ED&quot;/&gt;&lt;wsp:rsid wsp:val=&quot;001C7FBF&quot;/&gt;&lt;wsp:rsid wsp:val=&quot;001D2191&quot;/&gt;&lt;wsp:rsid wsp:val=&quot;001D2F05&quot;/&gt;&lt;wsp:rsid wsp:val=&quot;001D3545&quot;/&gt;&lt;wsp:rsid wsp:val=&quot;001D3D90&quot;/&gt;&lt;wsp:rsid wsp:val=&quot;001D6177&quot;/&gt;&lt;wsp:rsid wsp:val=&quot;001D70EC&quot;/&gt;&lt;wsp:rsid wsp:val=&quot;001D7119&quot;/&gt;&lt;wsp:rsid wsp:val=&quot;001D7261&quot;/&gt;&lt;wsp:rsid wsp:val=&quot;001D7323&quot;/&gt;&lt;wsp:rsid wsp:val=&quot;001E0097&quot;/&gt;&lt;wsp:rsid wsp:val=&quot;001E06A4&quot;/&gt;&lt;wsp:rsid wsp:val=&quot;001E13DD&quot;/&gt;&lt;wsp:rsid wsp:val=&quot;001E16E4&quot;/&gt;&lt;wsp:rsid wsp:val=&quot;001E1E93&quot;/&gt;&lt;wsp:rsid wsp:val=&quot;001E2887&quot;/&gt;&lt;wsp:rsid wsp:val=&quot;001E2EA1&quot;/&gt;&lt;wsp:rsid wsp:val=&quot;001E3167&quot;/&gt;&lt;wsp:rsid wsp:val=&quot;001E31A6&quot;/&gt;&lt;wsp:rsid wsp:val=&quot;001E3A03&quot;/&gt;&lt;wsp:rsid wsp:val=&quot;001E4413&quot;/&gt;&lt;wsp:rsid wsp:val=&quot;001E4FAF&quot;/&gt;&lt;wsp:rsid wsp:val=&quot;001E51A6&quot;/&gt;&lt;wsp:rsid wsp:val=&quot;001E558F&quot;/&gt;&lt;wsp:rsid wsp:val=&quot;001E6035&quot;/&gt;&lt;wsp:rsid wsp:val=&quot;001E62B9&quot;/&gt;&lt;wsp:rsid wsp:val=&quot;001E6E1F&quot;/&gt;&lt;wsp:rsid wsp:val=&quot;001E7F3C&quot;/&gt;&lt;wsp:rsid wsp:val=&quot;001F1247&quot;/&gt;&lt;wsp:rsid wsp:val=&quot;001F1771&quot;/&gt;&lt;wsp:rsid wsp:val=&quot;001F2110&quot;/&gt;&lt;wsp:rsid wsp:val=&quot;001F23A8&quot;/&gt;&lt;wsp:rsid wsp:val=&quot;001F262D&quot;/&gt;&lt;wsp:rsid wsp:val=&quot;001F31A6&quot;/&gt;&lt;wsp:rsid wsp:val=&quot;001F32A8&quot;/&gt;&lt;wsp:rsid wsp:val=&quot;001F44A6&quot;/&gt;&lt;wsp:rsid wsp:val=&quot;001F58EC&quot;/&gt;&lt;wsp:rsid wsp:val=&quot;001F63AB&quot;/&gt;&lt;wsp:rsid wsp:val=&quot;001F64F0&quot;/&gt;&lt;wsp:rsid wsp:val=&quot;001F7295&quot;/&gt;&lt;wsp:rsid wsp:val=&quot;001F79A5&quot;/&gt;&lt;wsp:rsid wsp:val=&quot;002000F1&quot;/&gt;&lt;wsp:rsid wsp:val=&quot;00200552&quot;/&gt;&lt;wsp:rsid wsp:val=&quot;00200E25&quot;/&gt;&lt;wsp:rsid wsp:val=&quot;00201257&quot;/&gt;&lt;wsp:rsid wsp:val=&quot;00202D4A&quot;/&gt;&lt;wsp:rsid wsp:val=&quot;00203B61&quot;/&gt;&lt;wsp:rsid wsp:val=&quot;0020528B&quot;/&gt;&lt;wsp:rsid wsp:val=&quot;002102AE&quot;/&gt;&lt;wsp:rsid wsp:val=&quot;002112EA&quot;/&gt;&lt;wsp:rsid wsp:val=&quot;00211497&quot;/&gt;&lt;wsp:rsid wsp:val=&quot;002116D6&quot;/&gt;&lt;wsp:rsid wsp:val=&quot;0021194F&quot;/&gt;&lt;wsp:rsid wsp:val=&quot;002138CE&quot;/&gt;&lt;wsp:rsid wsp:val=&quot;002139C5&quot;/&gt;&lt;wsp:rsid wsp:val=&quot;00213B17&quot;/&gt;&lt;wsp:rsid wsp:val=&quot;002157FD&quot;/&gt;&lt;wsp:rsid wsp:val=&quot;00215965&quot;/&gt;&lt;wsp:rsid wsp:val=&quot;00216146&quot;/&gt;&lt;wsp:rsid wsp:val=&quot;00216AC7&quot;/&gt;&lt;wsp:rsid wsp:val=&quot;002172A5&quot;/&gt;&lt;wsp:rsid wsp:val=&quot;00217970&quot;/&gt;&lt;wsp:rsid wsp:val=&quot;00217CC1&quot;/&gt;&lt;wsp:rsid wsp:val=&quot;00217CFE&quot;/&gt;&lt;wsp:rsid wsp:val=&quot;00220182&quot;/&gt;&lt;wsp:rsid wsp:val=&quot;00220926&quot;/&gt;&lt;wsp:rsid wsp:val=&quot;00220CEB&quot;/&gt;&lt;wsp:rsid wsp:val=&quot;002212BD&quot;/&gt;&lt;wsp:rsid wsp:val=&quot;002215C4&quot;/&gt;&lt;wsp:rsid wsp:val=&quot;002216AB&quot;/&gt;&lt;wsp:rsid wsp:val=&quot;00222EEE&quot;/&gt;&lt;wsp:rsid wsp:val=&quot;002234B8&quot;/&gt;&lt;wsp:rsid wsp:val=&quot;0022479E&quot;/&gt;&lt;wsp:rsid wsp:val=&quot;00224974&quot;/&gt;&lt;wsp:rsid wsp:val=&quot;002249A9&quot;/&gt;&lt;wsp:rsid wsp:val=&quot;00224D5A&quot;/&gt;&lt;wsp:rsid wsp:val=&quot;0022529B&quot;/&gt;&lt;wsp:rsid wsp:val=&quot;00225468&quot;/&gt;&lt;wsp:rsid wsp:val=&quot;00226283&quot;/&gt;&lt;wsp:rsid wsp:val=&quot;00226482&quot;/&gt;&lt;wsp:rsid wsp:val=&quot;0022736E&quot;/&gt;&lt;wsp:rsid wsp:val=&quot;00227CC3&quot;/&gt;&lt;wsp:rsid wsp:val=&quot;00227FE1&quot;/&gt;&lt;wsp:rsid wsp:val=&quot;0023253A&quot;/&gt;&lt;wsp:rsid wsp:val=&quot;002333CC&quot;/&gt;&lt;wsp:rsid wsp:val=&quot;00233733&quot;/&gt;&lt;wsp:rsid wsp:val=&quot;00233D89&quot;/&gt;&lt;wsp:rsid wsp:val=&quot;00241142&quot;/&gt;&lt;wsp:rsid wsp:val=&quot;00243E38&quot;/&gt;&lt;wsp:rsid wsp:val=&quot;0024461B&quot;/&gt;&lt;wsp:rsid wsp:val=&quot;00244B9D&quot;/&gt;&lt;wsp:rsid wsp:val=&quot;00245F59&quot;/&gt;&lt;wsp:rsid wsp:val=&quot;002467E3&quot;/&gt;&lt;wsp:rsid wsp:val=&quot;00246AD8&quot;/&gt;&lt;wsp:rsid wsp:val=&quot;00247AF5&quot;/&gt;&lt;wsp:rsid wsp:val=&quot;00247BA6&quot;/&gt;&lt;wsp:rsid wsp:val=&quot;00250944&quot;/&gt;&lt;wsp:rsid wsp:val=&quot;00251656&quot;/&gt;&lt;wsp:rsid wsp:val=&quot;0025204A&quot;/&gt;&lt;wsp:rsid wsp:val=&quot;00252404&quot;/&gt;&lt;wsp:rsid wsp:val=&quot;00254399&quot;/&gt;&lt;wsp:rsid wsp:val=&quot;002559E2&quot;/&gt;&lt;wsp:rsid wsp:val=&quot;00255AD7&quot;/&gt;&lt;wsp:rsid wsp:val=&quot;00257446&quot;/&gt;&lt;wsp:rsid wsp:val=&quot;0026094E&quot;/&gt;&lt;wsp:rsid wsp:val=&quot;002613F7&quot;/&gt;&lt;wsp:rsid wsp:val=&quot;002618AD&quot;/&gt;&lt;wsp:rsid wsp:val=&quot;0026424D&quot;/&gt;&lt;wsp:rsid wsp:val=&quot;0026433C&quot;/&gt;&lt;wsp:rsid wsp:val=&quot;002652B7&quot;/&gt;&lt;wsp:rsid wsp:val=&quot;0026695D&quot;/&gt;&lt;wsp:rsid wsp:val=&quot;00271589&quot;/&gt;&lt;wsp:rsid wsp:val=&quot;00271F9D&quot;/&gt;&lt;wsp:rsid wsp:val=&quot;002723A3&quot;/&gt;&lt;wsp:rsid wsp:val=&quot;0027266E&quot;/&gt;&lt;wsp:rsid wsp:val=&quot;00272D3C&quot;/&gt;&lt;wsp:rsid wsp:val=&quot;00272F1C&quot;/&gt;&lt;wsp:rsid wsp:val=&quot;002736DE&quot;/&gt;&lt;wsp:rsid wsp:val=&quot;002737C5&quot;/&gt;&lt;wsp:rsid wsp:val=&quot;002744C9&quot;/&gt;&lt;wsp:rsid wsp:val=&quot;00274627&quot;/&gt;&lt;wsp:rsid wsp:val=&quot;002748B1&quot;/&gt;&lt;wsp:rsid wsp:val=&quot;002749D5&quot;/&gt;&lt;wsp:rsid wsp:val=&quot;002750AC&quot;/&gt;&lt;wsp:rsid wsp:val=&quot;00275ACF&quot;/&gt;&lt;wsp:rsid wsp:val=&quot;002763EE&quot;/&gt;&lt;wsp:rsid wsp:val=&quot;00276ECF&quot;/&gt;&lt;wsp:rsid wsp:val=&quot;0027778F&quot;/&gt;&lt;wsp:rsid wsp:val=&quot;00281F0C&quot;/&gt;&lt;wsp:rsid wsp:val=&quot;002824A4&quot;/&gt;&lt;wsp:rsid wsp:val=&quot;002829F1&quot;/&gt;&lt;wsp:rsid wsp:val=&quot;00283001&quot;/&gt;&lt;wsp:rsid wsp:val=&quot;00283B1F&quot;/&gt;&lt;wsp:rsid wsp:val=&quot;0028429B&quot;/&gt;&lt;wsp:rsid wsp:val=&quot;00285969&quot;/&gt;&lt;wsp:rsid wsp:val=&quot;00285C27&quot;/&gt;&lt;wsp:rsid wsp:val=&quot;00285CAA&quot;/&gt;&lt;wsp:rsid wsp:val=&quot;002861B9&quot;/&gt;&lt;wsp:rsid wsp:val=&quot;00286596&quot;/&gt;&lt;wsp:rsid wsp:val=&quot;0028689B&quot;/&gt;&lt;wsp:rsid wsp:val=&quot;00286F55&quot;/&gt;&lt;wsp:rsid wsp:val=&quot;00287517&quot;/&gt;&lt;wsp:rsid wsp:val=&quot;00290BDB&quot;/&gt;&lt;wsp:rsid wsp:val=&quot;00292A26&quot;/&gt;&lt;wsp:rsid wsp:val=&quot;00293408&quot;/&gt;&lt;wsp:rsid wsp:val=&quot;002935BE&quot;/&gt;&lt;wsp:rsid wsp:val=&quot;00293B24&quot;/&gt;&lt;wsp:rsid wsp:val=&quot;00293ED3&quot;/&gt;&lt;wsp:rsid wsp:val=&quot;00294D30&quot;/&gt;&lt;wsp:rsid wsp:val=&quot;002A0C14&quot;/&gt;&lt;wsp:rsid wsp:val=&quot;002A1475&quot;/&gt;&lt;wsp:rsid wsp:val=&quot;002A1C3D&quot;/&gt;&lt;wsp:rsid wsp:val=&quot;002A22A3&quot;/&gt;&lt;wsp:rsid wsp:val=&quot;002A22CB&quot;/&gt;&lt;wsp:rsid wsp:val=&quot;002A2589&quot;/&gt;&lt;wsp:rsid wsp:val=&quot;002A360A&quot;/&gt;&lt;wsp:rsid wsp:val=&quot;002A37F0&quot;/&gt;&lt;wsp:rsid wsp:val=&quot;002A3889&quot;/&gt;&lt;wsp:rsid wsp:val=&quot;002A47C1&quot;/&gt;&lt;wsp:rsid wsp:val=&quot;002A4BE4&quot;/&gt;&lt;wsp:rsid wsp:val=&quot;002A6E0E&quot;/&gt;&lt;wsp:rsid wsp:val=&quot;002A7926&quot;/&gt;&lt;wsp:rsid wsp:val=&quot;002B09ED&quot;/&gt;&lt;wsp:rsid wsp:val=&quot;002B0FD8&quot;/&gt;&lt;wsp:rsid wsp:val=&quot;002B102E&quot;/&gt;&lt;wsp:rsid wsp:val=&quot;002B1176&quot;/&gt;&lt;wsp:rsid wsp:val=&quot;002B231A&quot;/&gt;&lt;wsp:rsid wsp:val=&quot;002B23B5&quot;/&gt;&lt;wsp:rsid wsp:val=&quot;002B23BE&quot;/&gt;&lt;wsp:rsid wsp:val=&quot;002B422E&quot;/&gt;&lt;wsp:rsid wsp:val=&quot;002B5F79&quot;/&gt;&lt;wsp:rsid wsp:val=&quot;002B73D7&quot;/&gt;&lt;wsp:rsid wsp:val=&quot;002B7619&quot;/&gt;&lt;wsp:rsid wsp:val=&quot;002C0607&quot;/&gt;&lt;wsp:rsid wsp:val=&quot;002C0EE4&quot;/&gt;&lt;wsp:rsid wsp:val=&quot;002C1637&quot;/&gt;&lt;wsp:rsid wsp:val=&quot;002C254E&quot;/&gt;&lt;wsp:rsid wsp:val=&quot;002C28E7&quot;/&gt;&lt;wsp:rsid wsp:val=&quot;002C4E83&quot;/&gt;&lt;wsp:rsid wsp:val=&quot;002C4FDA&quot;/&gt;&lt;wsp:rsid wsp:val=&quot;002C530E&quot;/&gt;&lt;wsp:rsid wsp:val=&quot;002C6B93&quot;/&gt;&lt;wsp:rsid wsp:val=&quot;002C6EB0&quot;/&gt;&lt;wsp:rsid wsp:val=&quot;002C762F&quot;/&gt;&lt;wsp:rsid wsp:val=&quot;002C7831&quot;/&gt;&lt;wsp:rsid wsp:val=&quot;002D023B&quot;/&gt;&lt;wsp:rsid wsp:val=&quot;002D061A&quot;/&gt;&lt;wsp:rsid wsp:val=&quot;002D0C15&quot;/&gt;&lt;wsp:rsid wsp:val=&quot;002D1A05&quot;/&gt;&lt;wsp:rsid wsp:val=&quot;002D1D6C&quot;/&gt;&lt;wsp:rsid wsp:val=&quot;002D1E74&quot;/&gt;&lt;wsp:rsid wsp:val=&quot;002D263F&quot;/&gt;&lt;wsp:rsid wsp:val=&quot;002D2ABE&quot;/&gt;&lt;wsp:rsid wsp:val=&quot;002D2BD9&quot;/&gt;&lt;wsp:rsid wsp:val=&quot;002D2F77&quot;/&gt;&lt;wsp:rsid wsp:val=&quot;002D364D&quot;/&gt;&lt;wsp:rsid wsp:val=&quot;002D38D2&quot;/&gt;&lt;wsp:rsid wsp:val=&quot;002D41F1&quot;/&gt;&lt;wsp:rsid wsp:val=&quot;002D49AB&quot;/&gt;&lt;wsp:rsid wsp:val=&quot;002D59B6&quot;/&gt;&lt;wsp:rsid wsp:val=&quot;002D6166&quot;/&gt;&lt;wsp:rsid wsp:val=&quot;002E17FD&quot;/&gt;&lt;wsp:rsid wsp:val=&quot;002E339C&quot;/&gt;&lt;wsp:rsid wsp:val=&quot;002E374E&quot;/&gt;&lt;wsp:rsid wsp:val=&quot;002E4425&quot;/&gt;&lt;wsp:rsid wsp:val=&quot;002E49AA&quot;/&gt;&lt;wsp:rsid wsp:val=&quot;002E5DB1&quot;/&gt;&lt;wsp:rsid wsp:val=&quot;002E6820&quot;/&gt;&lt;wsp:rsid wsp:val=&quot;002E7035&quot;/&gt;&lt;wsp:rsid wsp:val=&quot;002E7205&quot;/&gt;&lt;wsp:rsid wsp:val=&quot;002E77BE&quot;/&gt;&lt;wsp:rsid wsp:val=&quot;002E7D99&quot;/&gt;&lt;wsp:rsid wsp:val=&quot;002F0F37&quot;/&gt;&lt;wsp:rsid wsp:val=&quot;002F1967&quot;/&gt;&lt;wsp:rsid wsp:val=&quot;002F30BF&quot;/&gt;&lt;wsp:rsid wsp:val=&quot;002F4229&quot;/&gt;&lt;wsp:rsid wsp:val=&quot;002F4803&quot;/&gt;&lt;wsp:rsid wsp:val=&quot;002F5226&quot;/&gt;&lt;wsp:rsid wsp:val=&quot;002F53B9&quot;/&gt;&lt;wsp:rsid wsp:val=&quot;002F5E3A&quot;/&gt;&lt;wsp:rsid wsp:val=&quot;002F6481&quot;/&gt;&lt;wsp:rsid wsp:val=&quot;002F70CC&quot;/&gt;&lt;wsp:rsid wsp:val=&quot;002F7452&quot;/&gt;&lt;wsp:rsid wsp:val=&quot;002F7CFB&quot;/&gt;&lt;wsp:rsid wsp:val=&quot;0030077C&quot;/&gt;&lt;wsp:rsid wsp:val=&quot;0030158C&quot;/&gt;&lt;wsp:rsid wsp:val=&quot;00301759&quot;/&gt;&lt;wsp:rsid wsp:val=&quot;00301A13&quot;/&gt;&lt;wsp:rsid wsp:val=&quot;00301ACA&quot;/&gt;&lt;wsp:rsid wsp:val=&quot;00301D2A&quot;/&gt;&lt;wsp:rsid wsp:val=&quot;003036E2&quot;/&gt;&lt;wsp:rsid wsp:val=&quot;00305870&quot;/&gt;&lt;wsp:rsid wsp:val=&quot;00307720&quot;/&gt;&lt;wsp:rsid wsp:val=&quot;00310055&quot;/&gt;&lt;wsp:rsid wsp:val=&quot;00311253&quot;/&gt;&lt;wsp:rsid wsp:val=&quot;0031161E&quot;/&gt;&lt;wsp:rsid wsp:val=&quot;00311796&quot;/&gt;&lt;wsp:rsid wsp:val=&quot;00313A78&quot;/&gt;&lt;wsp:rsid wsp:val=&quot;00313EA9&quot;/&gt;&lt;wsp:rsid wsp:val=&quot;00314234&quot;/&gt;&lt;wsp:rsid wsp:val=&quot;00314AAB&quot;/&gt;&lt;wsp:rsid wsp:val=&quot;00314C6E&quot;/&gt;&lt;wsp:rsid wsp:val=&quot;003150CF&quot;/&gt;&lt;wsp:rsid wsp:val=&quot;003151D9&quot;/&gt;&lt;wsp:rsid wsp:val=&quot;00315474&quot;/&gt;&lt;wsp:rsid wsp:val=&quot;00315599&quot;/&gt;&lt;wsp:rsid wsp:val=&quot;00315822&quot;/&gt;&lt;wsp:rsid wsp:val=&quot;003165EB&quot;/&gt;&lt;wsp:rsid wsp:val=&quot;00316AEC&quot;/&gt;&lt;wsp:rsid wsp:val=&quot;00316E4D&quot;/&gt;&lt;wsp:rsid wsp:val=&quot;00317382&quot;/&gt;&lt;wsp:rsid wsp:val=&quot;00320B77&quot;/&gt;&lt;wsp:rsid wsp:val=&quot;00320D47&quot;/&gt;&lt;wsp:rsid wsp:val=&quot;00322E8A&quot;/&gt;&lt;wsp:rsid wsp:val=&quot;00322F49&quot;/&gt;&lt;wsp:rsid wsp:val=&quot;0032392A&quot;/&gt;&lt;wsp:rsid wsp:val=&quot;00323C02&quot;/&gt;&lt;wsp:rsid wsp:val=&quot;0032474E&quot;/&gt;&lt;wsp:rsid wsp:val=&quot;00324900&quot;/&gt;&lt;wsp:rsid wsp:val=&quot;003258BA&quot;/&gt;&lt;wsp:rsid wsp:val=&quot;003261DB&quot;/&gt;&lt;wsp:rsid wsp:val=&quot;003265E4&quot;/&gt;&lt;wsp:rsid wsp:val=&quot;00327767&quot;/&gt;&lt;wsp:rsid wsp:val=&quot;00330678&quot;/&gt;&lt;wsp:rsid wsp:val=&quot;00330F97&quot;/&gt;&lt;wsp:rsid wsp:val=&quot;0033117A&quot;/&gt;&lt;wsp:rsid wsp:val=&quot;00332132&quot;/&gt;&lt;wsp:rsid wsp:val=&quot;00332B50&quot;/&gt;&lt;wsp:rsid wsp:val=&quot;00333749&quot;/&gt;&lt;wsp:rsid wsp:val=&quot;003344F9&quot;/&gt;&lt;wsp:rsid wsp:val=&quot;00334D08&quot;/&gt;&lt;wsp:rsid wsp:val=&quot;003356A7&quot;/&gt;&lt;wsp:rsid wsp:val=&quot;00335728&quot;/&gt;&lt;wsp:rsid wsp:val=&quot;0033575B&quot;/&gt;&lt;wsp:rsid wsp:val=&quot;0033604D&quot;/&gt;&lt;wsp:rsid wsp:val=&quot;00336263&quot;/&gt;&lt;wsp:rsid wsp:val=&quot;0033790B&quot;/&gt;&lt;wsp:rsid wsp:val=&quot;00337FC7&quot;/&gt;&lt;wsp:rsid wsp:val=&quot;003400C7&quot;/&gt;&lt;wsp:rsid wsp:val=&quot;00340612&quot;/&gt;&lt;wsp:rsid wsp:val=&quot;0034126D&quot;/&gt;&lt;wsp:rsid wsp:val=&quot;003412C2&quot;/&gt;&lt;wsp:rsid wsp:val=&quot;003413C6&quot;/&gt;&lt;wsp:rsid wsp:val=&quot;003416C2&quot;/&gt;&lt;wsp:rsid wsp:val=&quot;00342AC6&quot;/&gt;&lt;wsp:rsid wsp:val=&quot;003436D0&quot;/&gt;&lt;wsp:rsid wsp:val=&quot;00343D9F&quot;/&gt;&lt;wsp:rsid wsp:val=&quot;003440D0&quot;/&gt;&lt;wsp:rsid wsp:val=&quot;00344251&quot;/&gt;&lt;wsp:rsid wsp:val=&quot;00344DBE&quot;/&gt;&lt;wsp:rsid wsp:val=&quot;00345D00&quot;/&gt;&lt;wsp:rsid wsp:val=&quot;00345D53&quot;/&gt;&lt;wsp:rsid wsp:val=&quot;00346B2F&quot;/&gt;&lt;wsp:rsid wsp:val=&quot;00347137&quot;/&gt;&lt;wsp:rsid wsp:val=&quot;0035009D&quot;/&gt;&lt;wsp:rsid wsp:val=&quot;00350D6B&quot;/&gt;&lt;wsp:rsid wsp:val=&quot;00351DAC&quot;/&gt;&lt;wsp:rsid wsp:val=&quot;0035200A&quot;/&gt;&lt;wsp:rsid wsp:val=&quot;0035336D&quot;/&gt;&lt;wsp:rsid wsp:val=&quot;00354F9F&quot;/&gt;&lt;wsp:rsid wsp:val=&quot;003551D5&quot;/&gt;&lt;wsp:rsid wsp:val=&quot;00356450&quot;/&gt;&lt;wsp:rsid wsp:val=&quot;003567BF&quot;/&gt;&lt;wsp:rsid wsp:val=&quot;0035700F&quot;/&gt;&lt;wsp:rsid wsp:val=&quot;00357F7F&quot;/&gt;&lt;wsp:rsid wsp:val=&quot;003605D7&quot;/&gt;&lt;wsp:rsid wsp:val=&quot;003625E6&quot;/&gt;&lt;wsp:rsid wsp:val=&quot;0036314A&quot;/&gt;&lt;wsp:rsid wsp:val=&quot;003640AB&quot;/&gt;&lt;wsp:rsid wsp:val=&quot;00365A44&quot;/&gt;&lt;wsp:rsid wsp:val=&quot;0036619C&quot;/&gt;&lt;wsp:rsid wsp:val=&quot;0036619D&quot;/&gt;&lt;wsp:rsid wsp:val=&quot;00366916&quot;/&gt;&lt;wsp:rsid wsp:val=&quot;00366FD3&quot;/&gt;&lt;wsp:rsid wsp:val=&quot;00367975&quot;/&gt;&lt;wsp:rsid wsp:val=&quot;00367A91&quot;/&gt;&lt;wsp:rsid wsp:val=&quot;00367D90&quot;/&gt;&lt;wsp:rsid wsp:val=&quot;00370020&quot;/&gt;&lt;wsp:rsid wsp:val=&quot;00370238&quot;/&gt;&lt;wsp:rsid wsp:val=&quot;00370332&quot;/&gt;&lt;wsp:rsid wsp:val=&quot;003708E7&quot;/&gt;&lt;wsp:rsid wsp:val=&quot;00370D4F&quot;/&gt;&lt;wsp:rsid wsp:val=&quot;00370E25&quot;/&gt;&lt;wsp:rsid wsp:val=&quot;003716C8&quot;/&gt;&lt;wsp:rsid wsp:val=&quot;0037219E&quot;/&gt;&lt;wsp:rsid wsp:val=&quot;00372406&quot;/&gt;&lt;wsp:rsid wsp:val=&quot;00373978&quot;/&gt;&lt;wsp:rsid wsp:val=&quot;00373A19&quot;/&gt;&lt;wsp:rsid wsp:val=&quot;00373D54&quot;/&gt;&lt;wsp:rsid wsp:val=&quot;00373FF6&quot;/&gt;&lt;wsp:rsid wsp:val=&quot;0037409D&quot;/&gt;&lt;wsp:rsid wsp:val=&quot;00375529&quot;/&gt;&lt;wsp:rsid wsp:val=&quot;0037614D&quot;/&gt;&lt;wsp:rsid wsp:val=&quot;00376E95&quot;/&gt;&lt;wsp:rsid wsp:val=&quot;00377783&quot;/&gt;&lt;wsp:rsid wsp:val=&quot;00377ACD&quot;/&gt;&lt;wsp:rsid wsp:val=&quot;003801E7&quot;/&gt;&lt;wsp:rsid wsp:val=&quot;00380999&quot;/&gt;&lt;wsp:rsid wsp:val=&quot;00380D20&quot;/&gt;&lt;wsp:rsid wsp:val=&quot;0038109B&quot;/&gt;&lt;wsp:rsid wsp:val=&quot;003824F6&quot;/&gt;&lt;wsp:rsid wsp:val=&quot;003826FC&quot;/&gt;&lt;wsp:rsid wsp:val=&quot;003837EA&quot;/&gt;&lt;wsp:rsid wsp:val=&quot;003839DD&quot;/&gt;&lt;wsp:rsid wsp:val=&quot;00383C62&quot;/&gt;&lt;wsp:rsid wsp:val=&quot;003853D2&quot;/&gt;&lt;wsp:rsid wsp:val=&quot;0038542F&quot;/&gt;&lt;wsp:rsid wsp:val=&quot;0038570C&quot;/&gt;&lt;wsp:rsid wsp:val=&quot;00386280&quot;/&gt;&lt;wsp:rsid wsp:val=&quot;00387456&quot;/&gt;&lt;wsp:rsid wsp:val=&quot;00387C0F&quot;/&gt;&lt;wsp:rsid wsp:val=&quot;00390A5A&quot;/&gt;&lt;wsp:rsid wsp:val=&quot;00391124&quot;/&gt;&lt;wsp:rsid wsp:val=&quot;00391CAF&quot;/&gt;&lt;wsp:rsid wsp:val=&quot;00392793&quot;/&gt;&lt;wsp:rsid wsp:val=&quot;00395970&quot;/&gt;&lt;wsp:rsid wsp:val=&quot;00396153&quot;/&gt;&lt;wsp:rsid wsp:val=&quot;00396626&quot;/&gt;&lt;wsp:rsid wsp:val=&quot;00397C49&quot;/&gt;&lt;wsp:rsid wsp:val=&quot;00397CD6&quot;/&gt;&lt;wsp:rsid wsp:val=&quot;003A1153&quot;/&gt;&lt;wsp:rsid wsp:val=&quot;003A16BD&quot;/&gt;&lt;wsp:rsid wsp:val=&quot;003A2182&quot;/&gt;&lt;wsp:rsid wsp:val=&quot;003A5160&quot;/&gt;&lt;wsp:rsid wsp:val=&quot;003A56B9&quot;/&gt;&lt;wsp:rsid wsp:val=&quot;003A5783&quot;/&gt;&lt;wsp:rsid wsp:val=&quot;003A5E84&quot;/&gt;&lt;wsp:rsid wsp:val=&quot;003A75A8&quot;/&gt;&lt;wsp:rsid wsp:val=&quot;003A7B51&quot;/&gt;&lt;wsp:rsid wsp:val=&quot;003B1192&quot;/&gt;&lt;wsp:rsid wsp:val=&quot;003B1C2D&quot;/&gt;&lt;wsp:rsid wsp:val=&quot;003B1EC4&quot;/&gt;&lt;wsp:rsid wsp:val=&quot;003B256E&quot;/&gt;&lt;wsp:rsid wsp:val=&quot;003B268B&quot;/&gt;&lt;wsp:rsid wsp:val=&quot;003B37B8&quot;/&gt;&lt;wsp:rsid wsp:val=&quot;003B37C7&quot;/&gt;&lt;wsp:rsid wsp:val=&quot;003B3D99&quot;/&gt;&lt;wsp:rsid wsp:val=&quot;003B497B&quot;/&gt;&lt;wsp:rsid wsp:val=&quot;003B4B38&quot;/&gt;&lt;wsp:rsid wsp:val=&quot;003B672C&quot;/&gt;&lt;wsp:rsid wsp:val=&quot;003C0BEE&quot;/&gt;&lt;wsp:rsid wsp:val=&quot;003C22A9&quot;/&gt;&lt;wsp:rsid wsp:val=&quot;003C26DA&quot;/&gt;&lt;wsp:rsid wsp:val=&quot;003C3A3B&quot;/&gt;&lt;wsp:rsid wsp:val=&quot;003C3CD7&quot;/&gt;&lt;wsp:rsid wsp:val=&quot;003C3F9F&quot;/&gt;&lt;wsp:rsid wsp:val=&quot;003C43F0&quot;/&gt;&lt;wsp:rsid wsp:val=&quot;003C4E43&quot;/&gt;&lt;wsp:rsid wsp:val=&quot;003C5D9C&quot;/&gt;&lt;wsp:rsid wsp:val=&quot;003C63D1&quot;/&gt;&lt;wsp:rsid wsp:val=&quot;003C6492&quot;/&gt;&lt;wsp:rsid wsp:val=&quot;003C729B&quot;/&gt;&lt;wsp:rsid wsp:val=&quot;003C7A41&quot;/&gt;&lt;wsp:rsid wsp:val=&quot;003D0523&quot;/&gt;&lt;wsp:rsid wsp:val=&quot;003D0B71&quot;/&gt;&lt;wsp:rsid wsp:val=&quot;003D0E05&quot;/&gt;&lt;wsp:rsid wsp:val=&quot;003D15A7&quot;/&gt;&lt;wsp:rsid wsp:val=&quot;003D1C0A&quot;/&gt;&lt;wsp:rsid wsp:val=&quot;003D25B1&quot;/&gt;&lt;wsp:rsid wsp:val=&quot;003D2DE5&quot;/&gt;&lt;wsp:rsid wsp:val=&quot;003D2E0F&quot;/&gt;&lt;wsp:rsid wsp:val=&quot;003D3105&quot;/&gt;&lt;wsp:rsid wsp:val=&quot;003D35B9&quot;/&gt;&lt;wsp:rsid wsp:val=&quot;003D46F8&quot;/&gt;&lt;wsp:rsid wsp:val=&quot;003D4E4A&quot;/&gt;&lt;wsp:rsid wsp:val=&quot;003D5672&quot;/&gt;&lt;wsp:rsid wsp:val=&quot;003D640A&quot;/&gt;&lt;wsp:rsid wsp:val=&quot;003D64A9&quot;/&gt;&lt;wsp:rsid wsp:val=&quot;003D7279&quot;/&gt;&lt;wsp:rsid wsp:val=&quot;003D7560&quot;/&gt;&lt;wsp:rsid wsp:val=&quot;003E0184&quot;/&gt;&lt;wsp:rsid wsp:val=&quot;003E1635&quot;/&gt;&lt;wsp:rsid wsp:val=&quot;003E2060&quot;/&gt;&lt;wsp:rsid wsp:val=&quot;003E3133&quot;/&gt;&lt;wsp:rsid wsp:val=&quot;003E3C4F&quot;/&gt;&lt;wsp:rsid wsp:val=&quot;003E539A&quot;/&gt;&lt;wsp:rsid wsp:val=&quot;003E555E&quot;/&gt;&lt;wsp:rsid wsp:val=&quot;003E6FE9&quot;/&gt;&lt;wsp:rsid wsp:val=&quot;003E7207&quot;/&gt;&lt;wsp:rsid wsp:val=&quot;003E78CB&quot;/&gt;&lt;wsp:rsid wsp:val=&quot;003F0CE4&quot;/&gt;&lt;wsp:rsid wsp:val=&quot;003F3140&quot;/&gt;&lt;wsp:rsid wsp:val=&quot;003F3B55&quot;/&gt;&lt;wsp:rsid wsp:val=&quot;003F719A&quot;/&gt;&lt;wsp:rsid wsp:val=&quot;003F7296&quot;/&gt;&lt;wsp:rsid wsp:val=&quot;003F79CD&quot;/&gt;&lt;wsp:rsid wsp:val=&quot;003F7FAB&quot;/&gt;&lt;wsp:rsid wsp:val=&quot;00400A72&quot;/&gt;&lt;wsp:rsid wsp:val=&quot;00400FF5&quot;/&gt;&lt;wsp:rsid wsp:val=&quot;00401133&quot;/&gt;&lt;wsp:rsid wsp:val=&quot;00403CD2&quot;/&gt;&lt;wsp:rsid wsp:val=&quot;00403F95&quot;/&gt;&lt;wsp:rsid wsp:val=&quot;00404CBE&quot;/&gt;&lt;wsp:rsid wsp:val=&quot;004057A7&quot;/&gt;&lt;wsp:rsid wsp:val=&quot;00406BD4&quot;/&gt;&lt;wsp:rsid wsp:val=&quot;00406DE8&quot;/&gt;&lt;wsp:rsid wsp:val=&quot;004070F5&quot;/&gt;&lt;wsp:rsid wsp:val=&quot;004078E1&quot;/&gt;&lt;wsp:rsid wsp:val=&quot;00407B6D&quot;/&gt;&lt;wsp:rsid wsp:val=&quot;0041062F&quot;/&gt;&lt;wsp:rsid wsp:val=&quot;00412A36&quot;/&gt;&lt;wsp:rsid wsp:val=&quot;00412D67&quot;/&gt;&lt;wsp:rsid wsp:val=&quot;00413297&quot;/&gt;&lt;wsp:rsid wsp:val=&quot;0041376F&quot;/&gt;&lt;wsp:rsid wsp:val=&quot;00413BE9&quot;/&gt;&lt;wsp:rsid wsp:val=&quot;00414472&quot;/&gt;&lt;wsp:rsid wsp:val=&quot;00414519&quot;/&gt;&lt;wsp:rsid wsp:val=&quot;004149F8&quot;/&gt;&lt;wsp:rsid wsp:val=&quot;00414E17&quot;/&gt;&lt;wsp:rsid wsp:val=&quot;004159D8&quot;/&gt;&lt;wsp:rsid wsp:val=&quot;00416009&quot;/&gt;&lt;wsp:rsid wsp:val=&quot;0041615B&quot;/&gt;&lt;wsp:rsid wsp:val=&quot;004172EF&quot;/&gt;&lt;wsp:rsid wsp:val=&quot;00417334&quot;/&gt;&lt;wsp:rsid wsp:val=&quot;00420236&quot;/&gt;&lt;wsp:rsid wsp:val=&quot;00420DCB&quot;/&gt;&lt;wsp:rsid wsp:val=&quot;004215A1&quot;/&gt;&lt;wsp:rsid wsp:val=&quot;0042252A&quot;/&gt;&lt;wsp:rsid wsp:val=&quot;00422A4D&quot;/&gt;&lt;wsp:rsid wsp:val=&quot;00423B4C&quot;/&gt;&lt;wsp:rsid wsp:val=&quot;00423E79&quot;/&gt;&lt;wsp:rsid wsp:val=&quot;00424C0C&quot;/&gt;&lt;wsp:rsid wsp:val=&quot;00425EC4&quot;/&gt;&lt;wsp:rsid wsp:val=&quot;00426B11&quot;/&gt;&lt;wsp:rsid wsp:val=&quot;00426CC3&quot;/&gt;&lt;wsp:rsid wsp:val=&quot;00426DE6&quot;/&gt;&lt;wsp:rsid wsp:val=&quot;00430D1E&quot;/&gt;&lt;wsp:rsid wsp:val=&quot;00431368&quot;/&gt;&lt;wsp:rsid wsp:val=&quot;00431B54&quot;/&gt;&lt;wsp:rsid wsp:val=&quot;00431BC9&quot;/&gt;&lt;wsp:rsid wsp:val=&quot;0043273F&quot;/&gt;&lt;wsp:rsid wsp:val=&quot;00432FF7&quot;/&gt;&lt;wsp:rsid wsp:val=&quot;0043359B&quot;/&gt;&lt;wsp:rsid wsp:val=&quot;00433D95&quot;/&gt;&lt;wsp:rsid wsp:val=&quot;00434039&quot;/&gt;&lt;wsp:rsid wsp:val=&quot;00435582&quot;/&gt;&lt;wsp:rsid wsp:val=&quot;004358AC&quot;/&gt;&lt;wsp:rsid wsp:val=&quot;004359E1&quot;/&gt;&lt;wsp:rsid wsp:val=&quot;00435BF4&quot;/&gt;&lt;wsp:rsid wsp:val=&quot;004365B0&quot;/&gt;&lt;wsp:rsid wsp:val=&quot;00436787&quot;/&gt;&lt;wsp:rsid wsp:val=&quot;00436FED&quot;/&gt;&lt;wsp:rsid wsp:val=&quot;00437805&quot;/&gt;&lt;wsp:rsid wsp:val=&quot;00437C90&quot;/&gt;&lt;wsp:rsid wsp:val=&quot;00440377&quot;/&gt;&lt;wsp:rsid wsp:val=&quot;00440A86&quot;/&gt;&lt;wsp:rsid wsp:val=&quot;00440DA2&quot;/&gt;&lt;wsp:rsid wsp:val=&quot;00441B29&quot;/&gt;&lt;wsp:rsid wsp:val=&quot;004420D0&quot;/&gt;&lt;wsp:rsid wsp:val=&quot;00442180&quot;/&gt;&lt;wsp:rsid wsp:val=&quot;00442D0E&quot;/&gt;&lt;wsp:rsid wsp:val=&quot;00443023&quot;/&gt;&lt;wsp:rsid wsp:val=&quot;00443573&quot;/&gt;&lt;wsp:rsid wsp:val=&quot;004436A6&quot;/&gt;&lt;wsp:rsid wsp:val=&quot;00443A7A&quot;/&gt;&lt;wsp:rsid wsp:val=&quot;0044418C&quot;/&gt;&lt;wsp:rsid wsp:val=&quot;004451AF&quot;/&gt;&lt;wsp:rsid wsp:val=&quot;00445D24&quot;/&gt;&lt;wsp:rsid wsp:val=&quot;00447297&quot;/&gt;&lt;wsp:rsid wsp:val=&quot;00450852&quot;/&gt;&lt;wsp:rsid wsp:val=&quot;00451601&quot;/&gt;&lt;wsp:rsid wsp:val=&quot;00451655&quot;/&gt;&lt;wsp:rsid wsp:val=&quot;00451E01&quot;/&gt;&lt;wsp:rsid wsp:val=&quot;004536F4&quot;/&gt;&lt;wsp:rsid wsp:val=&quot;00453C66&quot;/&gt;&lt;wsp:rsid wsp:val=&quot;00454799&quot;/&gt;&lt;wsp:rsid wsp:val=&quot;00454E2C&quot;/&gt;&lt;wsp:rsid wsp:val=&quot;004557DD&quot;/&gt;&lt;wsp:rsid wsp:val=&quot;00456A0A&quot;/&gt;&lt;wsp:rsid wsp:val=&quot;00456E1F&quot;/&gt;&lt;wsp:rsid wsp:val=&quot;004578E1&quot;/&gt;&lt;wsp:rsid wsp:val=&quot;00457932&quot;/&gt;&lt;wsp:rsid wsp:val=&quot;00457C0B&quot;/&gt;&lt;wsp:rsid wsp:val=&quot;004604A5&quot;/&gt;&lt;wsp:rsid wsp:val=&quot;00460CBC&quot;/&gt;&lt;wsp:rsid wsp:val=&quot;00461CD6&quot;/&gt;&lt;wsp:rsid wsp:val=&quot;00463120&quot;/&gt;&lt;wsp:rsid wsp:val=&quot;00464D68&quot;/&gt;&lt;wsp:rsid wsp:val=&quot;0046503B&quot;/&gt;&lt;wsp:rsid wsp:val=&quot;0046523E&quot;/&gt;&lt;wsp:rsid wsp:val=&quot;00466748&quot;/&gt;&lt;wsp:rsid wsp:val=&quot;00466DAB&quot;/&gt;&lt;wsp:rsid wsp:val=&quot;00470165&quot;/&gt;&lt;wsp:rsid wsp:val=&quot;00470B90&quot;/&gt;&lt;wsp:rsid wsp:val=&quot;00470BBB&quot;/&gt;&lt;wsp:rsid wsp:val=&quot;00471488&quot;/&gt;&lt;wsp:rsid wsp:val=&quot;0047220F&quot;/&gt;&lt;wsp:rsid wsp:val=&quot;00472539&quot;/&gt;&lt;wsp:rsid wsp:val=&quot;00472E65&quot;/&gt;&lt;wsp:rsid wsp:val=&quot;00473F20&quot;/&gt;&lt;wsp:rsid wsp:val=&quot;0047476F&quot;/&gt;&lt;wsp:rsid wsp:val=&quot;00474A5A&quot;/&gt;&lt;wsp:rsid wsp:val=&quot;00474EDB&quot;/&gt;&lt;wsp:rsid wsp:val=&quot;00474EF4&quot;/&gt;&lt;wsp:rsid wsp:val=&quot;004768AA&quot;/&gt;&lt;wsp:rsid wsp:val=&quot;00476DAC&quot;/&gt;&lt;wsp:rsid wsp:val=&quot;00476DC2&quot;/&gt;&lt;wsp:rsid wsp:val=&quot;00480C55&quot;/&gt;&lt;wsp:rsid wsp:val=&quot;004817B1&quot;/&gt;&lt;wsp:rsid wsp:val=&quot;00481874&quot;/&gt;&lt;wsp:rsid wsp:val=&quot;00482474&quot;/&gt;&lt;wsp:rsid wsp:val=&quot;00482E99&quot;/&gt;&lt;wsp:rsid wsp:val=&quot;00484352&quot;/&gt;&lt;wsp:rsid wsp:val=&quot;00484C8A&quot;/&gt;&lt;wsp:rsid wsp:val=&quot;00485461&quot;/&gt;&lt;wsp:rsid wsp:val=&quot;004859E7&quot;/&gt;&lt;wsp:rsid wsp:val=&quot;004862E1&quot;/&gt;&lt;wsp:rsid wsp:val=&quot;004863F4&quot;/&gt;&lt;wsp:rsid wsp:val=&quot;004863F9&quot;/&gt;&lt;wsp:rsid wsp:val=&quot;0048654F&quot;/&gt;&lt;wsp:rsid wsp:val=&quot;004908FA&quot;/&gt;&lt;wsp:rsid wsp:val=&quot;00490E20&quot;/&gt;&lt;wsp:rsid wsp:val=&quot;004910CA&quot;/&gt;&lt;wsp:rsid wsp:val=&quot;00491E2C&quot;/&gt;&lt;wsp:rsid wsp:val=&quot;00492094&quot;/&gt;&lt;wsp:rsid wsp:val=&quot;00492727&quot;/&gt;&lt;wsp:rsid wsp:val=&quot;004939A9&quot;/&gt;&lt;wsp:rsid wsp:val=&quot;00493CFF&quot;/&gt;&lt;wsp:rsid wsp:val=&quot;0049474C&quot;/&gt;&lt;wsp:rsid wsp:val=&quot;00494C10&quot;/&gt;&lt;wsp:rsid wsp:val=&quot;00495889&quot;/&gt;&lt;wsp:rsid wsp:val=&quot;00495BDE&quot;/&gt;&lt;wsp:rsid wsp:val=&quot;00495EDC&quot;/&gt;&lt;wsp:rsid wsp:val=&quot;00495FF7&quot;/&gt;&lt;wsp:rsid wsp:val=&quot;004A0660&quot;/&gt;&lt;wsp:rsid wsp:val=&quot;004A0E86&quot;/&gt;&lt;wsp:rsid wsp:val=&quot;004A19FC&quot;/&gt;&lt;wsp:rsid wsp:val=&quot;004A1CD8&quot;/&gt;&lt;wsp:rsid wsp:val=&quot;004A43AF&quot;/&gt;&lt;wsp:rsid wsp:val=&quot;004A6D44&quot;/&gt;&lt;wsp:rsid wsp:val=&quot;004A71EE&quot;/&gt;&lt;wsp:rsid wsp:val=&quot;004A77F1&quot;/&gt;&lt;wsp:rsid wsp:val=&quot;004A7E5F&quot;/&gt;&lt;wsp:rsid wsp:val=&quot;004B0236&quot;/&gt;&lt;wsp:rsid wsp:val=&quot;004B0EA5&quot;/&gt;&lt;wsp:rsid wsp:val=&quot;004B1602&quot;/&gt;&lt;wsp:rsid wsp:val=&quot;004B3F9A&quot;/&gt;&lt;wsp:rsid wsp:val=&quot;004B407E&quot;/&gt;&lt;wsp:rsid wsp:val=&quot;004B48A3&quot;/&gt;&lt;wsp:rsid wsp:val=&quot;004B4DBE&quot;/&gt;&lt;wsp:rsid wsp:val=&quot;004B575F&quot;/&gt;&lt;wsp:rsid wsp:val=&quot;004B663B&quot;/&gt;&lt;wsp:rsid wsp:val=&quot;004B6D14&quot;/&gt;&lt;wsp:rsid wsp:val=&quot;004B7038&quot;/&gt;&lt;wsp:rsid wsp:val=&quot;004B78F6&quot;/&gt;&lt;wsp:rsid wsp:val=&quot;004C027D&quot;/&gt;&lt;wsp:rsid wsp:val=&quot;004C327E&quot;/&gt;&lt;wsp:rsid wsp:val=&quot;004C32D6&quot;/&gt;&lt;wsp:rsid wsp:val=&quot;004C359F&quot;/&gt;&lt;wsp:rsid wsp:val=&quot;004C4571&quot;/&gt;&lt;wsp:rsid wsp:val=&quot;004C48B7&quot;/&gt;&lt;wsp:rsid wsp:val=&quot;004C5800&quot;/&gt;&lt;wsp:rsid wsp:val=&quot;004C661D&quot;/&gt;&lt;wsp:rsid wsp:val=&quot;004C665D&quot;/&gt;&lt;wsp:rsid wsp:val=&quot;004C77A1&quot;/&gt;&lt;wsp:rsid wsp:val=&quot;004C7BD3&quot;/&gt;&lt;wsp:rsid wsp:val=&quot;004C7DFD&quot;/&gt;&lt;wsp:rsid wsp:val=&quot;004D011B&quot;/&gt;&lt;wsp:rsid wsp:val=&quot;004D0286&quot;/&gt;&lt;wsp:rsid wsp:val=&quot;004D13F1&quot;/&gt;&lt;wsp:rsid wsp:val=&quot;004D2400&quot;/&gt;&lt;wsp:rsid wsp:val=&quot;004D3711&quot;/&gt;&lt;wsp:rsid wsp:val=&quot;004D3963&quot;/&gt;&lt;wsp:rsid wsp:val=&quot;004D3DDE&quot;/&gt;&lt;wsp:rsid wsp:val=&quot;004D50FA&quot;/&gt;&lt;wsp:rsid wsp:val=&quot;004D6B4B&quot;/&gt;&lt;wsp:rsid wsp:val=&quot;004D760B&quot;/&gt;&lt;wsp:rsid wsp:val=&quot;004E139E&quot;/&gt;&lt;wsp:rsid wsp:val=&quot;004E1E46&quot;/&gt;&lt;wsp:rsid wsp:val=&quot;004E2721&quot;/&gt;&lt;wsp:rsid wsp:val=&quot;004E2EC4&quot;/&gt;&lt;wsp:rsid wsp:val=&quot;004E4789&quot;/&gt;&lt;wsp:rsid wsp:val=&quot;004E55D8&quot;/&gt;&lt;wsp:rsid wsp:val=&quot;004E572C&quot;/&gt;&lt;wsp:rsid wsp:val=&quot;004E5939&quot;/&gt;&lt;wsp:rsid wsp:val=&quot;004E5EB9&quot;/&gt;&lt;wsp:rsid wsp:val=&quot;004E6CC5&quot;/&gt;&lt;wsp:rsid wsp:val=&quot;004E6F42&quot;/&gt;&lt;wsp:rsid wsp:val=&quot;004E7B7B&quot;/&gt;&lt;wsp:rsid wsp:val=&quot;004F1AD1&quot;/&gt;&lt;wsp:rsid wsp:val=&quot;004F1B0D&quot;/&gt;&lt;wsp:rsid wsp:val=&quot;004F1B51&quot;/&gt;&lt;wsp:rsid wsp:val=&quot;004F1C2E&quot;/&gt;&lt;wsp:rsid wsp:val=&quot;004F1EFC&quot;/&gt;&lt;wsp:rsid wsp:val=&quot;004F25B6&quot;/&gt;&lt;wsp:rsid wsp:val=&quot;004F2F4C&quot;/&gt;&lt;wsp:rsid wsp:val=&quot;004F5F28&quot;/&gt;&lt;wsp:rsid wsp:val=&quot;004F725C&quot;/&gt;&lt;wsp:rsid wsp:val=&quot;004F7652&quot;/&gt;&lt;wsp:rsid wsp:val=&quot;004F7766&quot;/&gt;&lt;wsp:rsid wsp:val=&quot;004F7C14&quot;/&gt;&lt;wsp:rsid wsp:val=&quot;00501A11&quot;/&gt;&lt;wsp:rsid wsp:val=&quot;00502E82&quot;/&gt;&lt;wsp:rsid wsp:val=&quot;005033C4&quot;/&gt;&lt;wsp:rsid wsp:val=&quot;00503B4B&quot;/&gt;&lt;wsp:rsid wsp:val=&quot;005041A2&quot;/&gt;&lt;wsp:rsid wsp:val=&quot;00504274&quot;/&gt;&lt;wsp:rsid wsp:val=&quot;00505647&quot;/&gt;&lt;wsp:rsid wsp:val=&quot;005066E1&quot;/&gt;&lt;wsp:rsid wsp:val=&quot;00506F96&quot;/&gt;&lt;wsp:rsid wsp:val=&quot;00507B2B&quot;/&gt;&lt;wsp:rsid wsp:val=&quot;00512630&quot;/&gt;&lt;wsp:rsid wsp:val=&quot;005127A8&quot;/&gt;&lt;wsp:rsid wsp:val=&quot;00514256&quot;/&gt;&lt;wsp:rsid wsp:val=&quot;00514C7E&quot;/&gt;&lt;wsp:rsid wsp:val=&quot;00515060&quot;/&gt;&lt;wsp:rsid wsp:val=&quot;005152CD&quot;/&gt;&lt;wsp:rsid wsp:val=&quot;00515347&quot;/&gt;&lt;wsp:rsid wsp:val=&quot;00515D1D&quot;/&gt;&lt;wsp:rsid wsp:val=&quot;00517B78&quot;/&gt;&lt;wsp:rsid wsp:val=&quot;005202D6&quot;/&gt;&lt;wsp:rsid wsp:val=&quot;00520943&quot;/&gt;&lt;wsp:rsid wsp:val=&quot;00521DFC&quot;/&gt;&lt;wsp:rsid wsp:val=&quot;0052367E&quot;/&gt;&lt;wsp:rsid wsp:val=&quot;00524568&quot;/&gt;&lt;wsp:rsid wsp:val=&quot;005249C7&quot;/&gt;&lt;wsp:rsid wsp:val=&quot;005256C8&quot;/&gt;&lt;wsp:rsid wsp:val=&quot;00525C7D&quot;/&gt;&lt;wsp:rsid wsp:val=&quot;0052600D&quot;/&gt;&lt;wsp:rsid wsp:val=&quot;005266E9&quot;/&gt;&lt;wsp:rsid wsp:val=&quot;00526B02&quot;/&gt;&lt;wsp:rsid wsp:val=&quot;00527F96&quot;/&gt;&lt;wsp:rsid wsp:val=&quot;00527FD5&quot;/&gt;&lt;wsp:rsid wsp:val=&quot;00530113&quot;/&gt;&lt;wsp:rsid wsp:val=&quot;005311FA&quot;/&gt;&lt;wsp:rsid wsp:val=&quot;0053158A&quot;/&gt;&lt;wsp:rsid wsp:val=&quot;00531E45&quot;/&gt;&lt;wsp:rsid wsp:val=&quot;0053339B&quot;/&gt;&lt;wsp:rsid wsp:val=&quot;0053347D&quot;/&gt;&lt;wsp:rsid wsp:val=&quot;005344F5&quot;/&gt;&lt;wsp:rsid wsp:val=&quot;005348BA&quot;/&gt;&lt;wsp:rsid wsp:val=&quot;00535994&quot;/&gt;&lt;wsp:rsid wsp:val=&quot;005376A4&quot;/&gt;&lt;wsp:rsid wsp:val=&quot;005410DB&quot;/&gt;&lt;wsp:rsid wsp:val=&quot;00541E19&quot;/&gt;&lt;wsp:rsid wsp:val=&quot;00542980&quot;/&gt;&lt;wsp:rsid wsp:val=&quot;005429B9&quot;/&gt;&lt;wsp:rsid wsp:val=&quot;0054377A&quot;/&gt;&lt;wsp:rsid wsp:val=&quot;0054482A&quot;/&gt;&lt;wsp:rsid wsp:val=&quot;00544ECC&quot;/&gt;&lt;wsp:rsid wsp:val=&quot;0054501C&quot;/&gt;&lt;wsp:rsid wsp:val=&quot;005450BE&quot;/&gt;&lt;wsp:rsid wsp:val=&quot;00545CB6&quot;/&gt;&lt;wsp:rsid wsp:val=&quot;00546641&quot;/&gt;&lt;wsp:rsid wsp:val=&quot;00546830&quot;/&gt;&lt;wsp:rsid wsp:val=&quot;00547537&quot;/&gt;&lt;wsp:rsid wsp:val=&quot;005476DA&quot;/&gt;&lt;wsp:rsid wsp:val=&quot;00550397&quot;/&gt;&lt;wsp:rsid wsp:val=&quot;00551BDC&quot;/&gt;&lt;wsp:rsid wsp:val=&quot;0055295A&quot;/&gt;&lt;wsp:rsid wsp:val=&quot;0055348C&quot;/&gt;&lt;wsp:rsid wsp:val=&quot;00553890&quot;/&gt;&lt;wsp:rsid wsp:val=&quot;00553F3B&quot;/&gt;&lt;wsp:rsid wsp:val=&quot;0055410C&quot;/&gt;&lt;wsp:rsid wsp:val=&quot;00554DFC&quot;/&gt;&lt;wsp:rsid wsp:val=&quot;00554F54&quot;/&gt;&lt;wsp:rsid wsp:val=&quot;005554AF&quot;/&gt;&lt;wsp:rsid wsp:val=&quot;00556199&quot;/&gt;&lt;wsp:rsid wsp:val=&quot;00556518&quot;/&gt;&lt;wsp:rsid wsp:val=&quot;0055667B&quot;/&gt;&lt;wsp:rsid wsp:val=&quot;00556DC2&quot;/&gt;&lt;wsp:rsid wsp:val=&quot;005573EA&quot;/&gt;&lt;wsp:rsid wsp:val=&quot;00557F72&quot;/&gt;&lt;wsp:rsid wsp:val=&quot;00560423&quot;/&gt;&lt;wsp:rsid wsp:val=&quot;005607F2&quot;/&gt;&lt;wsp:rsid wsp:val=&quot;0056276D&quot;/&gt;&lt;wsp:rsid wsp:val=&quot;00563593&quot;/&gt;&lt;wsp:rsid wsp:val=&quot;00563801&quot;/&gt;&lt;wsp:rsid wsp:val=&quot;00564E41&quot;/&gt;&lt;wsp:rsid wsp:val=&quot;00565039&quot;/&gt;&lt;wsp:rsid wsp:val=&quot;00566311&quot;/&gt;&lt;wsp:rsid wsp:val=&quot;005669CB&quot;/&gt;&lt;wsp:rsid wsp:val=&quot;0056782F&quot;/&gt;&lt;wsp:rsid wsp:val=&quot;00567FB2&quot;/&gt;&lt;wsp:rsid wsp:val=&quot;00570F79&quot;/&gt;&lt;wsp:rsid wsp:val=&quot;00572C07&quot;/&gt;&lt;wsp:rsid wsp:val=&quot;005735DC&quot;/&gt;&lt;wsp:rsid wsp:val=&quot;005743EE&quot;/&gt;&lt;wsp:rsid wsp:val=&quot;00576CBD&quot;/&gt;&lt;wsp:rsid wsp:val=&quot;005805C9&quot;/&gt;&lt;wsp:rsid wsp:val=&quot;005805D7&quot;/&gt;&lt;wsp:rsid wsp:val=&quot;005808A8&quot;/&gt;&lt;wsp:rsid wsp:val=&quot;0058149C&quot;/&gt;&lt;wsp:rsid wsp:val=&quot;00582AE0&quot;/&gt;&lt;wsp:rsid wsp:val=&quot;005830D0&quot;/&gt;&lt;wsp:rsid wsp:val=&quot;005830E7&quot;/&gt;&lt;wsp:rsid wsp:val=&quot;005831B5&quot;/&gt;&lt;wsp:rsid wsp:val=&quot;0058485E&quot;/&gt;&lt;wsp:rsid wsp:val=&quot;00585BC4&quot;/&gt;&lt;wsp:rsid wsp:val=&quot;00586C76&quot;/&gt;&lt;wsp:rsid wsp:val=&quot;00586D70&quot;/&gt;&lt;wsp:rsid wsp:val=&quot;00587317&quot;/&gt;&lt;wsp:rsid wsp:val=&quot;005904B3&quot;/&gt;&lt;wsp:rsid wsp:val=&quot;005908BE&quot;/&gt;&lt;wsp:rsid wsp:val=&quot;005908D2&quot;/&gt;&lt;wsp:rsid wsp:val=&quot;0059157C&quot;/&gt;&lt;wsp:rsid wsp:val=&quot;00591D4D&quot;/&gt;&lt;wsp:rsid wsp:val=&quot;0059313B&quot;/&gt;&lt;wsp:rsid wsp:val=&quot;005933AC&quot;/&gt;&lt;wsp:rsid wsp:val=&quot;00593554&quot;/&gt;&lt;wsp:rsid wsp:val=&quot;00593754&quot;/&gt;&lt;wsp:rsid wsp:val=&quot;00594F2F&quot;/&gt;&lt;wsp:rsid wsp:val=&quot;00594FBA&quot;/&gt;&lt;wsp:rsid wsp:val=&quot;005952D5&quot;/&gt;&lt;wsp:rsid wsp:val=&quot;005952F6&quot;/&gt;&lt;wsp:rsid wsp:val=&quot;00595643&quot;/&gt;&lt;wsp:rsid wsp:val=&quot;00595A6C&quot;/&gt;&lt;wsp:rsid wsp:val=&quot;00595B77&quot;/&gt;&lt;wsp:rsid wsp:val=&quot;00595F31&quot;/&gt;&lt;wsp:rsid wsp:val=&quot;00596180&quot;/&gt;&lt;wsp:rsid wsp:val=&quot;00597E82&quot;/&gt;&lt;wsp:rsid wsp:val=&quot;00597F44&quot;/&gt;&lt;wsp:rsid wsp:val=&quot;005A00ED&quot;/&gt;&lt;wsp:rsid wsp:val=&quot;005A1DC8&quot;/&gt;&lt;wsp:rsid wsp:val=&quot;005A2302&quot;/&gt;&lt;wsp:rsid wsp:val=&quot;005A33B8&quot;/&gt;&lt;wsp:rsid wsp:val=&quot;005A3773&quot;/&gt;&lt;wsp:rsid wsp:val=&quot;005A4367&quot;/&gt;&lt;wsp:rsid wsp:val=&quot;005A4C09&quot;/&gt;&lt;wsp:rsid wsp:val=&quot;005A4F82&quot;/&gt;&lt;wsp:rsid wsp:val=&quot;005A5FAE&quot;/&gt;&lt;wsp:rsid wsp:val=&quot;005A60BB&quot;/&gt;&lt;wsp:rsid wsp:val=&quot;005A793D&quot;/&gt;&lt;wsp:rsid wsp:val=&quot;005B0030&quot;/&gt;&lt;wsp:rsid wsp:val=&quot;005B0095&quot;/&gt;&lt;wsp:rsid wsp:val=&quot;005B0F36&quot;/&gt;&lt;wsp:rsid wsp:val=&quot;005B3136&quot;/&gt;&lt;wsp:rsid wsp:val=&quot;005B35A7&quot;/&gt;&lt;wsp:rsid wsp:val=&quot;005B3C6E&quot;/&gt;&lt;wsp:rsid wsp:val=&quot;005B45DC&quot;/&gt;&lt;wsp:rsid wsp:val=&quot;005B52D1&quot;/&gt;&lt;wsp:rsid wsp:val=&quot;005B5B2E&quot;/&gt;&lt;wsp:rsid wsp:val=&quot;005B615D&quot;/&gt;&lt;wsp:rsid wsp:val=&quot;005B6F16&quot;/&gt;&lt;wsp:rsid wsp:val=&quot;005B728D&quot;/&gt;&lt;wsp:rsid wsp:val=&quot;005B7ECC&quot;/&gt;&lt;wsp:rsid wsp:val=&quot;005B7FD2&quot;/&gt;&lt;wsp:rsid wsp:val=&quot;005C00F9&quot;/&gt;&lt;wsp:rsid wsp:val=&quot;005C1700&quot;/&gt;&lt;wsp:rsid wsp:val=&quot;005C1A2B&quot;/&gt;&lt;wsp:rsid wsp:val=&quot;005C4C05&quot;/&gt;&lt;wsp:rsid wsp:val=&quot;005C508E&quot;/&gt;&lt;wsp:rsid wsp:val=&quot;005C5787&quot;/&gt;&lt;wsp:rsid wsp:val=&quot;005C5F22&quot;/&gt;&lt;wsp:rsid wsp:val=&quot;005C62DC&quot;/&gt;&lt;wsp:rsid wsp:val=&quot;005C6B21&quot;/&gt;&lt;wsp:rsid wsp:val=&quot;005D1047&quot;/&gt;&lt;wsp:rsid wsp:val=&quot;005D1605&quot;/&gt;&lt;wsp:rsid wsp:val=&quot;005D175C&quot;/&gt;&lt;wsp:rsid wsp:val=&quot;005D17C7&quot;/&gt;&lt;wsp:rsid wsp:val=&quot;005D1F76&quot;/&gt;&lt;wsp:rsid wsp:val=&quot;005D2A2B&quot;/&gt;&lt;wsp:rsid wsp:val=&quot;005D303B&quot;/&gt;&lt;wsp:rsid wsp:val=&quot;005D3703&quot;/&gt;&lt;wsp:rsid wsp:val=&quot;005D4171&quot;/&gt;&lt;wsp:rsid wsp:val=&quot;005D4EC0&quot;/&gt;&lt;wsp:rsid wsp:val=&quot;005D53ED&quot;/&gt;&lt;wsp:rsid wsp:val=&quot;005D5F61&quot;/&gt;&lt;wsp:rsid wsp:val=&quot;005D679A&quot;/&gt;&lt;wsp:rsid wsp:val=&quot;005D735C&quot;/&gt;&lt;wsp:rsid wsp:val=&quot;005E0EF3&quot;/&gt;&lt;wsp:rsid wsp:val=&quot;005E0EF8&quot;/&gt;&lt;wsp:rsid wsp:val=&quot;005E156D&quot;/&gt;&lt;wsp:rsid wsp:val=&quot;005E1809&quot;/&gt;&lt;wsp:rsid wsp:val=&quot;005E19D2&quot;/&gt;&lt;wsp:rsid wsp:val=&quot;005E2286&quot;/&gt;&lt;wsp:rsid wsp:val=&quot;005E279D&quot;/&gt;&lt;wsp:rsid wsp:val=&quot;005E3A87&quot;/&gt;&lt;wsp:rsid wsp:val=&quot;005E4145&quot;/&gt;&lt;wsp:rsid wsp:val=&quot;005E4F11&quot;/&gt;&lt;wsp:rsid wsp:val=&quot;005E5BE3&quot;/&gt;&lt;wsp:rsid wsp:val=&quot;005E5D19&quot;/&gt;&lt;wsp:rsid wsp:val=&quot;005E69C7&quot;/&gt;&lt;wsp:rsid wsp:val=&quot;005E7844&quot;/&gt;&lt;wsp:rsid wsp:val=&quot;005F0B95&quot;/&gt;&lt;wsp:rsid wsp:val=&quot;005F0F2C&quot;/&gt;&lt;wsp:rsid wsp:val=&quot;005F199E&quot;/&gt;&lt;wsp:rsid wsp:val=&quot;005F2C85&quot;/&gt;&lt;wsp:rsid wsp:val=&quot;005F4F5C&quot;/&gt;&lt;wsp:rsid wsp:val=&quot;005F5698&quot;/&gt;&lt;wsp:rsid wsp:val=&quot;005F6953&quot;/&gt;&lt;wsp:rsid wsp:val=&quot;005F742D&quot;/&gt;&lt;wsp:rsid wsp:val=&quot;00600966&quot;/&gt;&lt;wsp:rsid wsp:val=&quot;00601194&quot;/&gt;&lt;wsp:rsid wsp:val=&quot;006011F5&quot;/&gt;&lt;wsp:rsid wsp:val=&quot;006012E3&quot;/&gt;&lt;wsp:rsid wsp:val=&quot;00603049&quot;/&gt;&lt;wsp:rsid wsp:val=&quot;0060335D&quot;/&gt;&lt;wsp:rsid wsp:val=&quot;0060663B&quot;/&gt;&lt;wsp:rsid wsp:val=&quot;00606B7F&quot;/&gt;&lt;wsp:rsid wsp:val=&quot;006073D9&quot;/&gt;&lt;wsp:rsid wsp:val=&quot;006073F3&quot;/&gt;&lt;wsp:rsid wsp:val=&quot;006074A3&quot;/&gt;&lt;wsp:rsid wsp:val=&quot;00607B32&quot;/&gt;&lt;wsp:rsid wsp:val=&quot;00610BE5&quot;/&gt;&lt;wsp:rsid wsp:val=&quot;00613BA6&quot;/&gt;&lt;wsp:rsid wsp:val=&quot;00614208&quot;/&gt;&lt;wsp:rsid wsp:val=&quot;00617223&quot;/&gt;&lt;wsp:rsid wsp:val=&quot;00617698&quot;/&gt;&lt;wsp:rsid wsp:val=&quot;00617A9F&quot;/&gt;&lt;wsp:rsid wsp:val=&quot;00617D39&quot;/&gt;&lt;wsp:rsid wsp:val=&quot;00617EB8&quot;/&gt;&lt;wsp:rsid wsp:val=&quot;00620097&quot;/&gt;&lt;wsp:rsid wsp:val=&quot;00620E6D&quot;/&gt;&lt;wsp:rsid wsp:val=&quot;006213A6&quot;/&gt;&lt;wsp:rsid wsp:val=&quot;006213FF&quot;/&gt;&lt;wsp:rsid wsp:val=&quot;00621D40&quot;/&gt;&lt;wsp:rsid wsp:val=&quot;006224EB&quot;/&gt;&lt;wsp:rsid wsp:val=&quot;006241A2&quot;/&gt;&lt;wsp:rsid wsp:val=&quot;00624690&quot;/&gt;&lt;wsp:rsid wsp:val=&quot;00624B7C&quot;/&gt;&lt;wsp:rsid wsp:val=&quot;00624D94&quot;/&gt;&lt;wsp:rsid wsp:val=&quot;006254BA&quot;/&gt;&lt;wsp:rsid wsp:val=&quot;006256C8&quot;/&gt;&lt;wsp:rsid wsp:val=&quot;006257ED&quot;/&gt;&lt;wsp:rsid wsp:val=&quot;006265A6&quot;/&gt;&lt;wsp:rsid wsp:val=&quot;00626A5F&quot;/&gt;&lt;wsp:rsid wsp:val=&quot;00630167&quot;/&gt;&lt;wsp:rsid wsp:val=&quot;006315A2&quot;/&gt;&lt;wsp:rsid wsp:val=&quot;006331C4&quot;/&gt;&lt;wsp:rsid wsp:val=&quot;00634285&quot;/&gt;&lt;wsp:rsid wsp:val=&quot;00635653&quot;/&gt;&lt;wsp:rsid wsp:val=&quot;00636779&quot;/&gt;&lt;wsp:rsid wsp:val=&quot;00636801&quot;/&gt;&lt;wsp:rsid wsp:val=&quot;00636F0A&quot;/&gt;&lt;wsp:rsid wsp:val=&quot;006374ED&quot;/&gt;&lt;wsp:rsid wsp:val=&quot;0064003C&quot;/&gt;&lt;wsp:rsid wsp:val=&quot;00640C8E&quot;/&gt;&lt;wsp:rsid wsp:val=&quot;00640D28&quot;/&gt;&lt;wsp:rsid wsp:val=&quot;00641124&quot;/&gt;&lt;wsp:rsid wsp:val=&quot;00641376&quot;/&gt;&lt;wsp:rsid wsp:val=&quot;006422D0&quot;/&gt;&lt;wsp:rsid wsp:val=&quot;00642F5B&quot;/&gt;&lt;wsp:rsid wsp:val=&quot;0064396C&quot;/&gt;&lt;wsp:rsid wsp:val=&quot;00644612&quot;/&gt;&lt;wsp:rsid wsp:val=&quot;006449D6&quot;/&gt;&lt;wsp:rsid wsp:val=&quot;00644A07&quot;/&gt;&lt;wsp:rsid wsp:val=&quot;00645B47&quot;/&gt;&lt;wsp:rsid wsp:val=&quot;00646A12&quot;/&gt;&lt;wsp:rsid wsp:val=&quot;00646ECA&quot;/&gt;&lt;wsp:rsid wsp:val=&quot;0064745D&quot;/&gt;&lt;wsp:rsid wsp:val=&quot;006476E8&quot;/&gt;&lt;wsp:rsid wsp:val=&quot;006510FB&quot;/&gt;&lt;wsp:rsid wsp:val=&quot;00654062&quot;/&gt;&lt;wsp:rsid wsp:val=&quot;00655857&quot;/&gt;&lt;wsp:rsid wsp:val=&quot;00656348&quot;/&gt;&lt;wsp:rsid wsp:val=&quot;00656A4B&quot;/&gt;&lt;wsp:rsid wsp:val=&quot;00657840&quot;/&gt;&lt;wsp:rsid wsp:val=&quot;006579F3&quot;/&gt;&lt;wsp:rsid wsp:val=&quot;00657DE2&quot;/&gt;&lt;wsp:rsid wsp:val=&quot;006606E7&quot;/&gt;&lt;wsp:rsid wsp:val=&quot;00661636&quot;/&gt;&lt;wsp:rsid wsp:val=&quot;0066216C&quot;/&gt;&lt;wsp:rsid wsp:val=&quot;00662AEC&quot;/&gt;&lt;wsp:rsid wsp:val=&quot;006636DD&quot;/&gt;&lt;wsp:rsid wsp:val=&quot;00664037&quot;/&gt;&lt;wsp:rsid wsp:val=&quot;00664775&quot;/&gt;&lt;wsp:rsid wsp:val=&quot;00665F0C&quot;/&gt;&lt;wsp:rsid wsp:val=&quot;00665F38&quot;/&gt;&lt;wsp:rsid wsp:val=&quot;00666795&quot;/&gt;&lt;wsp:rsid wsp:val=&quot;00666AF2&quot;/&gt;&lt;wsp:rsid wsp:val=&quot;00670D24&quot;/&gt;&lt;wsp:rsid wsp:val=&quot;00671139&quot;/&gt;&lt;wsp:rsid wsp:val=&quot;0067114B&quot;/&gt;&lt;wsp:rsid wsp:val=&quot;0067132F&quot;/&gt;&lt;wsp:rsid wsp:val=&quot;00671E05&quot;/&gt;&lt;wsp:rsid wsp:val=&quot;00674554&quot;/&gt;&lt;wsp:rsid wsp:val=&quot;00674D7D&quot;/&gt;&lt;wsp:rsid wsp:val=&quot;006751AF&quot;/&gt;&lt;wsp:rsid wsp:val=&quot;006755A9&quot;/&gt;&lt;wsp:rsid wsp:val=&quot;0067574E&quot;/&gt;&lt;wsp:rsid wsp:val=&quot;00676962&quot;/&gt;&lt;wsp:rsid wsp:val=&quot;00677F2A&quot;/&gt;&lt;wsp:rsid wsp:val=&quot;0068088A&quot;/&gt;&lt;wsp:rsid wsp:val=&quot;006809AF&quot;/&gt;&lt;wsp:rsid wsp:val=&quot;00680B86&quot;/&gt;&lt;wsp:rsid wsp:val=&quot;006820B9&quot;/&gt;&lt;wsp:rsid wsp:val=&quot;00683A2A&quot;/&gt;&lt;wsp:rsid wsp:val=&quot;006841E0&quot;/&gt;&lt;wsp:rsid wsp:val=&quot;00684427&quot;/&gt;&lt;wsp:rsid wsp:val=&quot;0068470E&quot;/&gt;&lt;wsp:rsid wsp:val=&quot;006851AB&quot;/&gt;&lt;wsp:rsid wsp:val=&quot;00685279&quot;/&gt;&lt;wsp:rsid wsp:val=&quot;00685822&quot;/&gt;&lt;wsp:rsid wsp:val=&quot;006868CF&quot;/&gt;&lt;wsp:rsid wsp:val=&quot;00687158&quot;/&gt;&lt;wsp:rsid wsp:val=&quot;0068794A&quot;/&gt;&lt;wsp:rsid wsp:val=&quot;00687AE5&quot;/&gt;&lt;wsp:rsid wsp:val=&quot;0069025A&quot;/&gt;&lt;wsp:rsid wsp:val=&quot;00690DCF&quot;/&gt;&lt;wsp:rsid wsp:val=&quot;00690FEA&quot;/&gt;&lt;wsp:rsid wsp:val=&quot;00691968&quot;/&gt;&lt;wsp:rsid wsp:val=&quot;00691A76&quot;/&gt;&lt;wsp:rsid wsp:val=&quot;00691ECF&quot;/&gt;&lt;wsp:rsid wsp:val=&quot;00692E25&quot;/&gt;&lt;wsp:rsid wsp:val=&quot;00693BED&quot;/&gt;&lt;wsp:rsid wsp:val=&quot;00694618&quot;/&gt;&lt;wsp:rsid wsp:val=&quot;006956ED&quot;/&gt;&lt;wsp:rsid wsp:val=&quot;00695C93&quot;/&gt;&lt;wsp:rsid wsp:val=&quot;0069643B&quot;/&gt;&lt;wsp:rsid wsp:val=&quot;00696C61&quot;/&gt;&lt;wsp:rsid wsp:val=&quot;00696E7E&quot;/&gt;&lt;wsp:rsid wsp:val=&quot;00697746&quot;/&gt;&lt;wsp:rsid wsp:val=&quot;00697872&quot;/&gt;&lt;wsp:rsid wsp:val=&quot;006A0401&quot;/&gt;&lt;wsp:rsid wsp:val=&quot;006A0C8F&quot;/&gt;&lt;wsp:rsid wsp:val=&quot;006A10D7&quot;/&gt;&lt;wsp:rsid wsp:val=&quot;006A17D4&quot;/&gt;&lt;wsp:rsid wsp:val=&quot;006A1DB9&quot;/&gt;&lt;wsp:rsid wsp:val=&quot;006A2B5F&quot;/&gt;&lt;wsp:rsid wsp:val=&quot;006A2C1A&quot;/&gt;&lt;wsp:rsid wsp:val=&quot;006A2FAA&quot;/&gt;&lt;wsp:rsid wsp:val=&quot;006A3B6E&quot;/&gt;&lt;wsp:rsid wsp:val=&quot;006A4E27&quot;/&gt;&lt;wsp:rsid wsp:val=&quot;006A67E5&quot;/&gt;&lt;wsp:rsid wsp:val=&quot;006A6D24&quot;/&gt;&lt;wsp:rsid wsp:val=&quot;006A7554&quot;/&gt;&lt;wsp:rsid wsp:val=&quot;006A79C6&quot;/&gt;&lt;wsp:rsid wsp:val=&quot;006B093E&quot;/&gt;&lt;wsp:rsid wsp:val=&quot;006B1409&quot;/&gt;&lt;wsp:rsid wsp:val=&quot;006B2854&quot;/&gt;&lt;wsp:rsid wsp:val=&quot;006B4ECA&quot;/&gt;&lt;wsp:rsid wsp:val=&quot;006B50D7&quot;/&gt;&lt;wsp:rsid wsp:val=&quot;006B5895&quot;/&gt;&lt;wsp:rsid wsp:val=&quot;006B6412&quot;/&gt;&lt;wsp:rsid wsp:val=&quot;006C0D04&quot;/&gt;&lt;wsp:rsid wsp:val=&quot;006C1607&quot;/&gt;&lt;wsp:rsid wsp:val=&quot;006C19AA&quot;/&gt;&lt;wsp:rsid wsp:val=&quot;006C241B&quot;/&gt;&lt;wsp:rsid wsp:val=&quot;006C3501&quot;/&gt;&lt;wsp:rsid wsp:val=&quot;006C3D56&quot;/&gt;&lt;wsp:rsid wsp:val=&quot;006C4157&quot;/&gt;&lt;wsp:rsid wsp:val=&quot;006C4B21&quot;/&gt;&lt;wsp:rsid wsp:val=&quot;006C4EBA&quot;/&gt;&lt;wsp:rsid wsp:val=&quot;006C5EA0&quot;/&gt;&lt;wsp:rsid wsp:val=&quot;006C67B1&quot;/&gt;&lt;wsp:rsid wsp:val=&quot;006C797F&quot;/&gt;&lt;wsp:rsid wsp:val=&quot;006D0464&quot;/&gt;&lt;wsp:rsid wsp:val=&quot;006D17B4&quot;/&gt;&lt;wsp:rsid wsp:val=&quot;006D30F5&quot;/&gt;&lt;wsp:rsid wsp:val=&quot;006D4AE4&quot;/&gt;&lt;wsp:rsid wsp:val=&quot;006D4E23&quot;/&gt;&lt;wsp:rsid wsp:val=&quot;006D6C26&quot;/&gt;&lt;wsp:rsid wsp:val=&quot;006D6C73&quot;/&gt;&lt;wsp:rsid wsp:val=&quot;006D7D99&quot;/&gt;&lt;wsp:rsid wsp:val=&quot;006E0926&quot;/&gt;&lt;wsp:rsid wsp:val=&quot;006E0F82&quot;/&gt;&lt;wsp:rsid wsp:val=&quot;006E1573&quot;/&gt;&lt;wsp:rsid wsp:val=&quot;006E2589&quot;/&gt;&lt;wsp:rsid wsp:val=&quot;006E26C9&quot;/&gt;&lt;wsp:rsid wsp:val=&quot;006E2709&quot;/&gt;&lt;wsp:rsid wsp:val=&quot;006E2AB0&quot;/&gt;&lt;wsp:rsid wsp:val=&quot;006E2F3E&quot;/&gt;&lt;wsp:rsid wsp:val=&quot;006E2FA6&quot;/&gt;&lt;wsp:rsid wsp:val=&quot;006E3430&quot;/&gt;&lt;wsp:rsid wsp:val=&quot;006E3987&quot;/&gt;&lt;wsp:rsid wsp:val=&quot;006E3E52&quot;/&gt;&lt;wsp:rsid wsp:val=&quot;006E426A&quot;/&gt;&lt;wsp:rsid wsp:val=&quot;006E4BF5&quot;/&gt;&lt;wsp:rsid wsp:val=&quot;006E5794&quot;/&gt;&lt;wsp:rsid wsp:val=&quot;006E5BB0&quot;/&gt;&lt;wsp:rsid wsp:val=&quot;006E6B11&quot;/&gt;&lt;wsp:rsid wsp:val=&quot;006E72B2&quot;/&gt;&lt;wsp:rsid wsp:val=&quot;006F075B&quot;/&gt;&lt;wsp:rsid wsp:val=&quot;006F2438&quot;/&gt;&lt;wsp:rsid wsp:val=&quot;006F2AF9&quot;/&gt;&lt;wsp:rsid wsp:val=&quot;006F3162&quot;/&gt;&lt;wsp:rsid wsp:val=&quot;006F360A&quot;/&gt;&lt;wsp:rsid wsp:val=&quot;006F3EA7&quot;/&gt;&lt;wsp:rsid wsp:val=&quot;006F3F5F&quot;/&gt;&lt;wsp:rsid wsp:val=&quot;006F54B2&quot;/&gt;&lt;wsp:rsid wsp:val=&quot;006F5BAE&quot;/&gt;&lt;wsp:rsid wsp:val=&quot;006F5C0C&quot;/&gt;&lt;wsp:rsid wsp:val=&quot;006F5C41&quot;/&gt;&lt;wsp:rsid wsp:val=&quot;006F62B0&quot;/&gt;&lt;wsp:rsid wsp:val=&quot;006F78C3&quot;/&gt;&lt;wsp:rsid wsp:val=&quot;00700779&quot;/&gt;&lt;wsp:rsid wsp:val=&quot;0070089E&quot;/&gt;&lt;wsp:rsid wsp:val=&quot;0070113A&quot;/&gt;&lt;wsp:rsid wsp:val=&quot;00702635&quot;/&gt;&lt;wsp:rsid wsp:val=&quot;007026F9&quot;/&gt;&lt;wsp:rsid wsp:val=&quot;00704E98&quot;/&gt;&lt;wsp:rsid wsp:val=&quot;007050A1&quot;/&gt;&lt;wsp:rsid wsp:val=&quot;007057F3&quot;/&gt;&lt;wsp:rsid wsp:val=&quot;007079F4&quot;/&gt;&lt;wsp:rsid wsp:val=&quot;00707F45&quot;/&gt;&lt;wsp:rsid wsp:val=&quot;00707FCC&quot;/&gt;&lt;wsp:rsid wsp:val=&quot;00710093&quot;/&gt;&lt;wsp:rsid wsp:val=&quot;00710580&quot;/&gt;&lt;wsp:rsid wsp:val=&quot;00710795&quot;/&gt;&lt;wsp:rsid wsp:val=&quot;007113F8&quot;/&gt;&lt;wsp:rsid wsp:val=&quot;00711652&quot;/&gt;&lt;wsp:rsid wsp:val=&quot;00711932&quot;/&gt;&lt;wsp:rsid wsp:val=&quot;00711D40&quot;/&gt;&lt;wsp:rsid wsp:val=&quot;007127E0&quot;/&gt;&lt;wsp:rsid wsp:val=&quot;00713842&quot;/&gt;&lt;wsp:rsid wsp:val=&quot;007146BE&quot;/&gt;&lt;wsp:rsid wsp:val=&quot;007149E3&quot;/&gt;&lt;wsp:rsid wsp:val=&quot;007149FD&quot;/&gt;&lt;wsp:rsid wsp:val=&quot;0071742A&quot;/&gt;&lt;wsp:rsid wsp:val=&quot;007175C5&quot;/&gt;&lt;wsp:rsid wsp:val=&quot;0072150B&quot;/&gt;&lt;wsp:rsid wsp:val=&quot;00727951&quot;/&gt;&lt;wsp:rsid wsp:val=&quot;00730107&quot;/&gt;&lt;wsp:rsid wsp:val=&quot;00730A38&quot;/&gt;&lt;wsp:rsid wsp:val=&quot;007337E6&quot;/&gt;&lt;wsp:rsid wsp:val=&quot;00733D32&quot;/&gt;&lt;wsp:rsid wsp:val=&quot;0073485C&quot;/&gt;&lt;wsp:rsid wsp:val=&quot;00734A6A&quot;/&gt;&lt;wsp:rsid wsp:val=&quot;00734AA3&quot;/&gt;&lt;wsp:rsid wsp:val=&quot;00734C53&quot;/&gt;&lt;wsp:rsid wsp:val=&quot;00735018&quot;/&gt;&lt;wsp:rsid wsp:val=&quot;007356C2&quot;/&gt;&lt;wsp:rsid wsp:val=&quot;007357E7&quot;/&gt;&lt;wsp:rsid wsp:val=&quot;00735F69&quot;/&gt;&lt;wsp:rsid wsp:val=&quot;0073788D&quot;/&gt;&lt;wsp:rsid wsp:val=&quot;007424AF&quot;/&gt;&lt;wsp:rsid wsp:val=&quot;00742B2A&quot;/&gt;&lt;wsp:rsid wsp:val=&quot;00742C5B&quot;/&gt;&lt;wsp:rsid wsp:val=&quot;007435EB&quot;/&gt;&lt;wsp:rsid wsp:val=&quot;00745346&quot;/&gt;&lt;wsp:rsid wsp:val=&quot;00747084&quot;/&gt;&lt;wsp:rsid wsp:val=&quot;00747B9B&quot;/&gt;&lt;wsp:rsid wsp:val=&quot;007503C3&quot;/&gt;&lt;wsp:rsid wsp:val=&quot;007514BE&quot;/&gt;&lt;wsp:rsid wsp:val=&quot;00752BF3&quot;/&gt;&lt;wsp:rsid wsp:val=&quot;00752C2F&quot;/&gt;&lt;wsp:rsid wsp:val=&quot;0075363A&quot;/&gt;&lt;wsp:rsid wsp:val=&quot;007536C9&quot;/&gt;&lt;wsp:rsid wsp:val=&quot;00753A09&quot;/&gt;&lt;wsp:rsid wsp:val=&quot;00753AC9&quot;/&gt;&lt;wsp:rsid wsp:val=&quot;007548D9&quot;/&gt;&lt;wsp:rsid wsp:val=&quot;0075516B&quot;/&gt;&lt;wsp:rsid wsp:val=&quot;0075518D&quot;/&gt;&lt;wsp:rsid wsp:val=&quot;007555A9&quot;/&gt;&lt;wsp:rsid wsp:val=&quot;007562E2&quot;/&gt;&lt;wsp:rsid wsp:val=&quot;00756C5C&quot;/&gt;&lt;wsp:rsid wsp:val=&quot;00756D34&quot;/&gt;&lt;wsp:rsid wsp:val=&quot;0075764C&quot;/&gt;&lt;wsp:rsid wsp:val=&quot;00757D6C&quot;/&gt;&lt;wsp:rsid wsp:val=&quot;007600D7&quot;/&gt;&lt;wsp:rsid wsp:val=&quot;00761468&quot;/&gt;&lt;wsp:rsid wsp:val=&quot;007618F6&quot;/&gt;&lt;wsp:rsid wsp:val=&quot;00761ED2&quot;/&gt;&lt;wsp:rsid wsp:val=&quot;00762374&quot;/&gt;&lt;wsp:rsid wsp:val=&quot;00762509&quot;/&gt;&lt;wsp:rsid wsp:val=&quot;00762B39&quot;/&gt;&lt;wsp:rsid wsp:val=&quot;00762D0E&quot;/&gt;&lt;wsp:rsid wsp:val=&quot;00763B00&quot;/&gt;&lt;wsp:rsid wsp:val=&quot;00764BA8&quot;/&gt;&lt;wsp:rsid wsp:val=&quot;007655DC&quot;/&gt;&lt;wsp:rsid wsp:val=&quot;007656BA&quot;/&gt;&lt;wsp:rsid wsp:val=&quot;007656FB&quot;/&gt;&lt;wsp:rsid wsp:val=&quot;0076684E&quot;/&gt;&lt;wsp:rsid wsp:val=&quot;0076698F&quot;/&gt;&lt;wsp:rsid wsp:val=&quot;00767692&quot;/&gt;&lt;wsp:rsid wsp:val=&quot;00767781&quot;/&gt;&lt;wsp:rsid wsp:val=&quot;00770D00&quot;/&gt;&lt;wsp:rsid wsp:val=&quot;00773563&quot;/&gt;&lt;wsp:rsid wsp:val=&quot;00774F80&quot;/&gt;&lt;wsp:rsid wsp:val=&quot;00775C34&quot;/&gt;&lt;wsp:rsid wsp:val=&quot;00775DFE&quot;/&gt;&lt;wsp:rsid wsp:val=&quot;00775FBA&quot;/&gt;&lt;wsp:rsid wsp:val=&quot;0077780C&quot;/&gt;&lt;wsp:rsid wsp:val=&quot;00777E17&quot;/&gt;&lt;wsp:rsid wsp:val=&quot;007818AF&quot;/&gt;&lt;wsp:rsid wsp:val=&quot;00781ED3&quot;/&gt;&lt;wsp:rsid wsp:val=&quot;0078200C&quot;/&gt;&lt;wsp:rsid wsp:val=&quot;00782029&quot;/&gt;&lt;wsp:rsid wsp:val=&quot;00782348&quot;/&gt;&lt;wsp:rsid wsp:val=&quot;007827DF&quot;/&gt;&lt;wsp:rsid wsp:val=&quot;00783574&quot;/&gt;&lt;wsp:rsid wsp:val=&quot;00783982&quot;/&gt;&lt;wsp:rsid wsp:val=&quot;00784DCA&quot;/&gt;&lt;wsp:rsid wsp:val=&quot;0078635A&quot;/&gt;&lt;wsp:rsid wsp:val=&quot;007869C1&quot;/&gt;&lt;wsp:rsid wsp:val=&quot;00786D67&quot;/&gt;&lt;wsp:rsid wsp:val=&quot;007911CE&quot;/&gt;&lt;wsp:rsid wsp:val=&quot;007914A7&quot;/&gt;&lt;wsp:rsid wsp:val=&quot;00791FBA&quot;/&gt;&lt;wsp:rsid wsp:val=&quot;00793292&quot;/&gt;&lt;wsp:rsid wsp:val=&quot;0079333A&quot;/&gt;&lt;wsp:rsid wsp:val=&quot;007938FC&quot;/&gt;&lt;wsp:rsid wsp:val=&quot;00793C38&quot;/&gt;&lt;wsp:rsid wsp:val=&quot;007940DA&quot;/&gt;&lt;wsp:rsid wsp:val=&quot;0079431E&quot;/&gt;&lt;wsp:rsid wsp:val=&quot;00796193&quot;/&gt;&lt;wsp:rsid wsp:val=&quot;0079758B&quot;/&gt;&lt;wsp:rsid wsp:val=&quot;007A1153&quot;/&gt;&lt;wsp:rsid wsp:val=&quot;007A1551&quot;/&gt;&lt;wsp:rsid wsp:val=&quot;007A178C&quot;/&gt;&lt;wsp:rsid wsp:val=&quot;007A1EF4&quot;/&gt;&lt;wsp:rsid wsp:val=&quot;007A24A6&quot;/&gt;&lt;wsp:rsid wsp:val=&quot;007A3B76&quot;/&gt;&lt;wsp:rsid wsp:val=&quot;007A518A&quot;/&gt;&lt;wsp:rsid wsp:val=&quot;007A54B1&quot;/&gt;&lt;wsp:rsid wsp:val=&quot;007A5BA8&quot;/&gt;&lt;wsp:rsid wsp:val=&quot;007A7262&quot;/&gt;&lt;wsp:rsid wsp:val=&quot;007A7491&quot;/&gt;&lt;wsp:rsid wsp:val=&quot;007A786A&quot;/&gt;&lt;wsp:rsid wsp:val=&quot;007A7B23&quot;/&gt;&lt;wsp:rsid wsp:val=&quot;007B0858&quot;/&gt;&lt;wsp:rsid wsp:val=&quot;007B24EF&quot;/&gt;&lt;wsp:rsid wsp:val=&quot;007B2B4F&quot;/&gt;&lt;wsp:rsid wsp:val=&quot;007B31F5&quot;/&gt;&lt;wsp:rsid wsp:val=&quot;007B3203&quot;/&gt;&lt;wsp:rsid wsp:val=&quot;007B33E2&quot;/&gt;&lt;wsp:rsid wsp:val=&quot;007B36E4&quot;/&gt;&lt;wsp:rsid wsp:val=&quot;007B3A3B&quot;/&gt;&lt;wsp:rsid wsp:val=&quot;007B3DAD&quot;/&gt;&lt;wsp:rsid wsp:val=&quot;007B44C3&quot;/&gt;&lt;wsp:rsid wsp:val=&quot;007B5FA6&quot;/&gt;&lt;wsp:rsid wsp:val=&quot;007B64B3&quot;/&gt;&lt;wsp:rsid wsp:val=&quot;007B66B7&quot;/&gt;&lt;wsp:rsid wsp:val=&quot;007B68B4&quot;/&gt;&lt;wsp:rsid wsp:val=&quot;007B69B1&quot;/&gt;&lt;wsp:rsid wsp:val=&quot;007B7732&quot;/&gt;&lt;wsp:rsid wsp:val=&quot;007B7AEF&quot;/&gt;&lt;wsp:rsid wsp:val=&quot;007B7E60&quot;/&gt;&lt;wsp:rsid wsp:val=&quot;007C0670&quot;/&gt;&lt;wsp:rsid wsp:val=&quot;007C420E&quot;/&gt;&lt;wsp:rsid wsp:val=&quot;007C537E&quot;/&gt;&lt;wsp:rsid wsp:val=&quot;007C5E54&quot;/&gt;&lt;wsp:rsid wsp:val=&quot;007C695D&quot;/&gt;&lt;wsp:rsid wsp:val=&quot;007C6BD6&quot;/&gt;&lt;wsp:rsid wsp:val=&quot;007C7340&quot;/&gt;&lt;wsp:rsid wsp:val=&quot;007C7789&quot;/&gt;&lt;wsp:rsid wsp:val=&quot;007C7960&quot;/&gt;&lt;wsp:rsid wsp:val=&quot;007D05C9&quot;/&gt;&lt;wsp:rsid wsp:val=&quot;007D2492&quot;/&gt;&lt;wsp:rsid wsp:val=&quot;007D24A5&quot;/&gt;&lt;wsp:rsid wsp:val=&quot;007D3111&quot;/&gt;&lt;wsp:rsid wsp:val=&quot;007D42DC&quot;/&gt;&lt;wsp:rsid wsp:val=&quot;007D4DDA&quot;/&gt;&lt;wsp:rsid wsp:val=&quot;007D50C2&quot;/&gt;&lt;wsp:rsid wsp:val=&quot;007D535C&quot;/&gt;&lt;wsp:rsid wsp:val=&quot;007D54B9&quot;/&gt;&lt;wsp:rsid wsp:val=&quot;007D6334&quot;/&gt;&lt;wsp:rsid wsp:val=&quot;007D6D78&quot;/&gt;&lt;wsp:rsid wsp:val=&quot;007D7954&quot;/&gt;&lt;wsp:rsid wsp:val=&quot;007D7EE6&quot;/&gt;&lt;wsp:rsid wsp:val=&quot;007E0815&quot;/&gt;&lt;wsp:rsid wsp:val=&quot;007E0AC2&quot;/&gt;&lt;wsp:rsid wsp:val=&quot;007E14B9&quot;/&gt;&lt;wsp:rsid wsp:val=&quot;007E1BE6&quot;/&gt;&lt;wsp:rsid wsp:val=&quot;007E363A&quot;/&gt;&lt;wsp:rsid wsp:val=&quot;007E3B0B&quot;/&gt;&lt;wsp:rsid wsp:val=&quot;007E4C9C&quot;/&gt;&lt;wsp:rsid wsp:val=&quot;007E5CA3&quot;/&gt;&lt;wsp:rsid wsp:val=&quot;007E68F0&quot;/&gt;&lt;wsp:rsid wsp:val=&quot;007E7725&quot;/&gt;&lt;wsp:rsid wsp:val=&quot;007E7D15&quot;/&gt;&lt;wsp:rsid wsp:val=&quot;007F0DAD&quot;/&gt;&lt;wsp:rsid wsp:val=&quot;007F14BB&quot;/&gt;&lt;wsp:rsid wsp:val=&quot;007F1724&quot;/&gt;&lt;wsp:rsid wsp:val=&quot;007F1A59&quot;/&gt;&lt;wsp:rsid wsp:val=&quot;007F1BDD&quot;/&gt;&lt;wsp:rsid wsp:val=&quot;007F221B&quot;/&gt;&lt;wsp:rsid wsp:val=&quot;007F262D&quot;/&gt;&lt;wsp:rsid wsp:val=&quot;007F2C1F&quot;/&gt;&lt;wsp:rsid wsp:val=&quot;007F3243&quot;/&gt;&lt;wsp:rsid wsp:val=&quot;007F3289&quot;/&gt;&lt;wsp:rsid wsp:val=&quot;007F3B22&quot;/&gt;&lt;wsp:rsid wsp:val=&quot;007F54B0&quot;/&gt;&lt;wsp:rsid wsp:val=&quot;007F5B23&quot;/&gt;&lt;wsp:rsid wsp:val=&quot;007F7CBB&quot;/&gt;&lt;wsp:rsid wsp:val=&quot;008005C1&quot;/&gt;&lt;wsp:rsid wsp:val=&quot;0080184C&quot;/&gt;&lt;wsp:rsid wsp:val=&quot;00801EED&quot;/&gt;&lt;wsp:rsid wsp:val=&quot;00802D0F&quot;/&gt;&lt;wsp:rsid wsp:val=&quot;00802DAE&quot;/&gt;&lt;wsp:rsid wsp:val=&quot;00803A59&quot;/&gt;&lt;wsp:rsid wsp:val=&quot;00804338&quot;/&gt;&lt;wsp:rsid wsp:val=&quot;00804CA7&quot;/&gt;&lt;wsp:rsid wsp:val=&quot;00804D75&quot;/&gt;&lt;wsp:rsid wsp:val=&quot;00805BE5&quot;/&gt;&lt;wsp:rsid wsp:val=&quot;00807C6D&quot;/&gt;&lt;wsp:rsid wsp:val=&quot;00810007&quot;/&gt;&lt;wsp:rsid wsp:val=&quot;00810F3A&quot;/&gt;&lt;wsp:rsid wsp:val=&quot;008113B0&quot;/&gt;&lt;wsp:rsid wsp:val=&quot;00811840&quot;/&gt;&lt;wsp:rsid wsp:val=&quot;00811D41&quot;/&gt;&lt;wsp:rsid wsp:val=&quot;00811DB4&quot;/&gt;&lt;wsp:rsid wsp:val=&quot;008123D2&quot;/&gt;&lt;wsp:rsid wsp:val=&quot;00812ED1&quot;/&gt;&lt;wsp:rsid wsp:val=&quot;0081383B&quot;/&gt;&lt;wsp:rsid wsp:val=&quot;00814235&quot;/&gt;&lt;wsp:rsid wsp:val=&quot;00814E7E&quot;/&gt;&lt;wsp:rsid wsp:val=&quot;0081518D&quot;/&gt;&lt;wsp:rsid wsp:val=&quot;00815762&quot;/&gt;&lt;wsp:rsid wsp:val=&quot;008158AD&quot;/&gt;&lt;wsp:rsid wsp:val=&quot;00816210&quot;/&gt;&lt;wsp:rsid wsp:val=&quot;00820F70&quot;/&gt;&lt;wsp:rsid wsp:val=&quot;008211A1&quot;/&gt;&lt;wsp:rsid wsp:val=&quot;0082137E&quot;/&gt;&lt;wsp:rsid wsp:val=&quot;00821CD0&quot;/&gt;&lt;wsp:rsid wsp:val=&quot;00822599&quot;/&gt;&lt;wsp:rsid wsp:val=&quot;00822E1C&quot;/&gt;&lt;wsp:rsid wsp:val=&quot;0082421C&quot;/&gt;&lt;wsp:rsid wsp:val=&quot;0082550A&quot;/&gt;&lt;wsp:rsid wsp:val=&quot;00825F92&quot;/&gt;&lt;wsp:rsid wsp:val=&quot;00826135&quot;/&gt;&lt;wsp:rsid wsp:val=&quot;00826190&quot;/&gt;&lt;wsp:rsid wsp:val=&quot;00830239&quot;/&gt;&lt;wsp:rsid wsp:val=&quot;00830560&quot;/&gt;&lt;wsp:rsid wsp:val=&quot;00830CB6&quot;/&gt;&lt;wsp:rsid wsp:val=&quot;008321F1&quot;/&gt;&lt;wsp:rsid wsp:val=&quot;00834064&quot;/&gt;&lt;wsp:rsid wsp:val=&quot;00836063&quot;/&gt;&lt;wsp:rsid wsp:val=&quot;0083613D&quot;/&gt;&lt;wsp:rsid wsp:val=&quot;0083656A&quot;/&gt;&lt;wsp:rsid wsp:val=&quot;008374CF&quot;/&gt;&lt;wsp:rsid wsp:val=&quot;0083798E&quot;/&gt;&lt;wsp:rsid wsp:val=&quot;00841A36&quot;/&gt;&lt;wsp:rsid wsp:val=&quot;00842360&quot;/&gt;&lt;wsp:rsid wsp:val=&quot;00842516&quot;/&gt;&lt;wsp:rsid wsp:val=&quot;008426E2&quot;/&gt;&lt;wsp:rsid wsp:val=&quot;00842B5C&quot;/&gt;&lt;wsp:rsid wsp:val=&quot;00843845&quot;/&gt;&lt;wsp:rsid wsp:val=&quot;008439A3&quot;/&gt;&lt;wsp:rsid wsp:val=&quot;00844F24&quot;/&gt;&lt;wsp:rsid wsp:val=&quot;00845D4A&quot;/&gt;&lt;wsp:rsid wsp:val=&quot;00845F4B&quot;/&gt;&lt;wsp:rsid wsp:val=&quot;008471BF&quot;/&gt;&lt;wsp:rsid wsp:val=&quot;008479B7&quot;/&gt;&lt;wsp:rsid wsp:val=&quot;008479CF&quot;/&gt;&lt;wsp:rsid wsp:val=&quot;008503DB&quot;/&gt;&lt;wsp:rsid wsp:val=&quot;00850834&quot;/&gt;&lt;wsp:rsid wsp:val=&quot;0085230E&quot;/&gt;&lt;wsp:rsid wsp:val=&quot;0085367D&quot;/&gt;&lt;wsp:rsid wsp:val=&quot;008544BA&quot;/&gt;&lt;wsp:rsid wsp:val=&quot;008545A4&quot;/&gt;&lt;wsp:rsid wsp:val=&quot;00854865&quot;/&gt;&lt;wsp:rsid wsp:val=&quot;0085514F&quot;/&gt;&lt;wsp:rsid wsp:val=&quot;0085593A&quot;/&gt;&lt;wsp:rsid wsp:val=&quot;008564B2&quot;/&gt;&lt;wsp:rsid wsp:val=&quot;008565E8&quot;/&gt;&lt;wsp:rsid wsp:val=&quot;00857457&quot;/&gt;&lt;wsp:rsid wsp:val=&quot;008607BE&quot;/&gt;&lt;wsp:rsid wsp:val=&quot;00860F7F&quot;/&gt;&lt;wsp:rsid wsp:val=&quot;00861AEC&quot;/&gt;&lt;wsp:rsid wsp:val=&quot;0086271A&quot;/&gt;&lt;wsp:rsid wsp:val=&quot;008629B0&quot;/&gt;&lt;wsp:rsid wsp:val=&quot;008631F9&quot;/&gt;&lt;wsp:rsid wsp:val=&quot;00864D80&quot;/&gt;&lt;wsp:rsid wsp:val=&quot;0086509C&quot;/&gt;&lt;wsp:rsid wsp:val=&quot;00865190&quot;/&gt;&lt;wsp:rsid wsp:val=&quot;00865C19&quot;/&gt;&lt;wsp:rsid wsp:val=&quot;00867D36&quot;/&gt;&lt;wsp:rsid wsp:val=&quot;008705DC&quot;/&gt;&lt;wsp:rsid wsp:val=&quot;0087076F&quot;/&gt;&lt;wsp:rsid wsp:val=&quot;00870A05&quot;/&gt;&lt;wsp:rsid wsp:val=&quot;00870CB6&quot;/&gt;&lt;wsp:rsid wsp:val=&quot;00871B44&quot;/&gt;&lt;wsp:rsid wsp:val=&quot;00872136&quot;/&gt;&lt;wsp:rsid wsp:val=&quot;00872550&quot;/&gt;&lt;wsp:rsid wsp:val=&quot;00872E01&quot;/&gt;&lt;wsp:rsid wsp:val=&quot;00873498&quot;/&gt;&lt;wsp:rsid wsp:val=&quot;008738D7&quot;/&gt;&lt;wsp:rsid wsp:val=&quot;008740ED&quot;/&gt;&lt;wsp:rsid wsp:val=&quot;00875880&quot;/&gt;&lt;wsp:rsid wsp:val=&quot;00875AE8&quot;/&gt;&lt;wsp:rsid wsp:val=&quot;00877422&quot;/&gt;&lt;wsp:rsid wsp:val=&quot;008776C5&quot;/&gt;&lt;wsp:rsid wsp:val=&quot;008802D5&quot;/&gt;&lt;wsp:rsid wsp:val=&quot;008803E9&quot;/&gt;&lt;wsp:rsid wsp:val=&quot;00880AD1&quot;/&gt;&lt;wsp:rsid wsp:val=&quot;008813C5&quot;/&gt;&lt;wsp:rsid wsp:val=&quot;00881446&quot;/&gt;&lt;wsp:rsid wsp:val=&quot;00882870&quot;/&gt;&lt;wsp:rsid wsp:val=&quot;008835E6&quot;/&gt;&lt;wsp:rsid wsp:val=&quot;00883683&quot;/&gt;&lt;wsp:rsid wsp:val=&quot;00885F2B&quot;/&gt;&lt;wsp:rsid wsp:val=&quot;00886A50&quot;/&gt;&lt;wsp:rsid wsp:val=&quot;0088776B&quot;/&gt;&lt;wsp:rsid wsp:val=&quot;00887D37&quot;/&gt;&lt;wsp:rsid wsp:val=&quot;008910FB&quot;/&gt;&lt;wsp:rsid wsp:val=&quot;00891704&quot;/&gt;&lt;wsp:rsid wsp:val=&quot;008921A4&quot;/&gt;&lt;wsp:rsid wsp:val=&quot;00892473&quot;/&gt;&lt;wsp:rsid wsp:val=&quot;00892DFA&quot;/&gt;&lt;wsp:rsid wsp:val=&quot;00893292&quot;/&gt;&lt;wsp:rsid wsp:val=&quot;0089546A&quot;/&gt;&lt;wsp:rsid wsp:val=&quot;008954B6&quot;/&gt;&lt;wsp:rsid wsp:val=&quot;008958F1&quot;/&gt;&lt;wsp:rsid wsp:val=&quot;00895E74&quot;/&gt;&lt;wsp:rsid wsp:val=&quot;00896131&quot;/&gt;&lt;wsp:rsid wsp:val=&quot;00897240&quot;/&gt;&lt;wsp:rsid wsp:val=&quot;008975FD&quot;/&gt;&lt;wsp:rsid wsp:val=&quot;008977D0&quot;/&gt;&lt;wsp:rsid wsp:val=&quot;008A042B&quot;/&gt;&lt;wsp:rsid wsp:val=&quot;008A0520&quot;/&gt;&lt;wsp:rsid wsp:val=&quot;008A1937&quot;/&gt;&lt;wsp:rsid wsp:val=&quot;008A5E0F&quot;/&gt;&lt;wsp:rsid wsp:val=&quot;008A6117&quot;/&gt;&lt;wsp:rsid wsp:val=&quot;008A629C&quot;/&gt;&lt;wsp:rsid wsp:val=&quot;008A6358&quot;/&gt;&lt;wsp:rsid wsp:val=&quot;008B2187&quot;/&gt;&lt;wsp:rsid wsp:val=&quot;008B3539&quot;/&gt;&lt;wsp:rsid wsp:val=&quot;008B35D7&quot;/&gt;&lt;wsp:rsid wsp:val=&quot;008B43EA&quot;/&gt;&lt;wsp:rsid wsp:val=&quot;008B4ED5&quot;/&gt;&lt;wsp:rsid wsp:val=&quot;008B51CB&quot;/&gt;&lt;wsp:rsid wsp:val=&quot;008B5603&quot;/&gt;&lt;wsp:rsid wsp:val=&quot;008B5AF1&quot;/&gt;&lt;wsp:rsid wsp:val=&quot;008B5B24&quot;/&gt;&lt;wsp:rsid wsp:val=&quot;008B6DFD&quot;/&gt;&lt;wsp:rsid wsp:val=&quot;008B7C12&quot;/&gt;&lt;wsp:rsid wsp:val=&quot;008C1712&quot;/&gt;&lt;wsp:rsid wsp:val=&quot;008C1951&quot;/&gt;&lt;wsp:rsid wsp:val=&quot;008C2F9A&quot;/&gt;&lt;wsp:rsid wsp:val=&quot;008C3422&quot;/&gt;&lt;wsp:rsid wsp:val=&quot;008C35D1&quot;/&gt;&lt;wsp:rsid wsp:val=&quot;008C44E7&quot;/&gt;&lt;wsp:rsid wsp:val=&quot;008C5342&quot;/&gt;&lt;wsp:rsid wsp:val=&quot;008C5562&quot;/&gt;&lt;wsp:rsid wsp:val=&quot;008C7A1B&quot;/&gt;&lt;wsp:rsid wsp:val=&quot;008D04F5&quot;/&gt;&lt;wsp:rsid wsp:val=&quot;008D0C08&quot;/&gt;&lt;wsp:rsid wsp:val=&quot;008D0F73&quot;/&gt;&lt;wsp:rsid wsp:val=&quot;008D180A&quot;/&gt;&lt;wsp:rsid wsp:val=&quot;008D1C1C&quot;/&gt;&lt;wsp:rsid wsp:val=&quot;008D2832&quot;/&gt;&lt;wsp:rsid wsp:val=&quot;008D28FF&quot;/&gt;&lt;wsp:rsid wsp:val=&quot;008D299A&quot;/&gt;&lt;wsp:rsid wsp:val=&quot;008D3988&quot;/&gt;&lt;wsp:rsid wsp:val=&quot;008D4498&quot;/&gt;&lt;wsp:rsid wsp:val=&quot;008D4B80&quot;/&gt;&lt;wsp:rsid wsp:val=&quot;008D5545&quot;/&gt;&lt;wsp:rsid wsp:val=&quot;008D5CC4&quot;/&gt;&lt;wsp:rsid wsp:val=&quot;008D5DF7&quot;/&gt;&lt;wsp:rsid wsp:val=&quot;008D6A0A&quot;/&gt;&lt;wsp:rsid wsp:val=&quot;008D7C75&quot;/&gt;&lt;wsp:rsid wsp:val=&quot;008E0E58&quot;/&gt;&lt;wsp:rsid wsp:val=&quot;008E0EB3&quot;/&gt;&lt;wsp:rsid wsp:val=&quot;008E12B8&quot;/&gt;&lt;wsp:rsid wsp:val=&quot;008E15C7&quot;/&gt;&lt;wsp:rsid wsp:val=&quot;008E1EBC&quot;/&gt;&lt;wsp:rsid wsp:val=&quot;008E1EFE&quot;/&gt;&lt;wsp:rsid wsp:val=&quot;008E2C89&quot;/&gt;&lt;wsp:rsid wsp:val=&quot;008E3420&quot;/&gt;&lt;wsp:rsid wsp:val=&quot;008E46AD&quot;/&gt;&lt;wsp:rsid wsp:val=&quot;008E4973&quot;/&gt;&lt;wsp:rsid wsp:val=&quot;008E4CEC&quot;/&gt;&lt;wsp:rsid wsp:val=&quot;008E667E&quot;/&gt;&lt;wsp:rsid wsp:val=&quot;008E78AC&quot;/&gt;&lt;wsp:rsid wsp:val=&quot;008E7E94&quot;/&gt;&lt;wsp:rsid wsp:val=&quot;008F079E&quot;/&gt;&lt;wsp:rsid wsp:val=&quot;008F115D&quot;/&gt;&lt;wsp:rsid wsp:val=&quot;008F11DA&quot;/&gt;&lt;wsp:rsid wsp:val=&quot;008F17AE&quot;/&gt;&lt;wsp:rsid wsp:val=&quot;008F21A9&quot;/&gt;&lt;wsp:rsid wsp:val=&quot;008F2B72&quot;/&gt;&lt;wsp:rsid wsp:val=&quot;008F3103&quot;/&gt;&lt;wsp:rsid wsp:val=&quot;008F383C&quot;/&gt;&lt;wsp:rsid wsp:val=&quot;008F386B&quot;/&gt;&lt;wsp:rsid wsp:val=&quot;008F41A4&quot;/&gt;&lt;wsp:rsid wsp:val=&quot;008F4F3D&quot;/&gt;&lt;wsp:rsid wsp:val=&quot;008F510B&quot;/&gt;&lt;wsp:rsid wsp:val=&quot;008F5159&quot;/&gt;&lt;wsp:rsid wsp:val=&quot;008F57C9&quot;/&gt;&lt;wsp:rsid wsp:val=&quot;008F5ACE&quot;/&gt;&lt;wsp:rsid wsp:val=&quot;008F66BF&quot;/&gt;&lt;wsp:rsid wsp:val=&quot;008F7182&quot;/&gt;&lt;wsp:rsid wsp:val=&quot;008F7BDA&quot;/&gt;&lt;wsp:rsid wsp:val=&quot;0090104E&quot;/&gt;&lt;wsp:rsid wsp:val=&quot;009014A2&quot;/&gt;&lt;wsp:rsid wsp:val=&quot;00901AAE&quot;/&gt;&lt;wsp:rsid wsp:val=&quot;0090286E&quot;/&gt;&lt;wsp:rsid wsp:val=&quot;009031BD&quot;/&gt;&lt;wsp:rsid wsp:val=&quot;0090331D&quot;/&gt;&lt;wsp:rsid wsp:val=&quot;009034ED&quot;/&gt;&lt;wsp:rsid wsp:val=&quot;0090356D&quot;/&gt;&lt;wsp:rsid wsp:val=&quot;00903E4B&quot;/&gt;&lt;wsp:rsid wsp:val=&quot;00903E92&quot;/&gt;&lt;wsp:rsid wsp:val=&quot;009051F6&quot;/&gt;&lt;wsp:rsid wsp:val=&quot;009053F0&quot;/&gt;&lt;wsp:rsid wsp:val=&quot;009057F3&quot;/&gt;&lt;wsp:rsid wsp:val=&quot;00907476&quot;/&gt;&lt;wsp:rsid wsp:val=&quot;009074C4&quot;/&gt;&lt;wsp:rsid wsp:val=&quot;00907DB1&quot;/&gt;&lt;wsp:rsid wsp:val=&quot;0091187B&quot;/&gt;&lt;wsp:rsid wsp:val=&quot;00911F88&quot;/&gt;&lt;wsp:rsid wsp:val=&quot;00912978&quot;/&gt;&lt;wsp:rsid wsp:val=&quot;00913519&quot;/&gt;&lt;wsp:rsid wsp:val=&quot;009138F6&quot;/&gt;&lt;wsp:rsid wsp:val=&quot;009141BD&quot;/&gt;&lt;wsp:rsid wsp:val=&quot;00915683&quot;/&gt;&lt;wsp:rsid wsp:val=&quot;009158E1&quot;/&gt;&lt;wsp:rsid wsp:val=&quot;00915ADD&quot;/&gt;&lt;wsp:rsid wsp:val=&quot;00917197&quot;/&gt;&lt;wsp:rsid wsp:val=&quot;009177F3&quot;/&gt;&lt;wsp:rsid wsp:val=&quot;00917E99&quot;/&gt;&lt;wsp:rsid wsp:val=&quot;00920352&quot;/&gt;&lt;wsp:rsid wsp:val=&quot;00920522&quot;/&gt;&lt;wsp:rsid wsp:val=&quot;009206A5&quot;/&gt;&lt;wsp:rsid wsp:val=&quot;009207D9&quot;/&gt;&lt;wsp:rsid wsp:val=&quot;00920B25&quot;/&gt;&lt;wsp:rsid wsp:val=&quot;00920DB9&quot;/&gt;&lt;wsp:rsid wsp:val=&quot;00922CAD&quot;/&gt;&lt;wsp:rsid wsp:val=&quot;00922FAA&quot;/&gt;&lt;wsp:rsid wsp:val=&quot;00925159&quot;/&gt;&lt;wsp:rsid wsp:val=&quot;00925287&quot;/&gt;&lt;wsp:rsid wsp:val=&quot;00925CD4&quot;/&gt;&lt;wsp:rsid wsp:val=&quot;0092744F&quot;/&gt;&lt;wsp:rsid wsp:val=&quot;00927830&quot;/&gt;&lt;wsp:rsid wsp:val=&quot;009306E8&quot;/&gt;&lt;wsp:rsid wsp:val=&quot;0093081F&quot;/&gt;&lt;wsp:rsid wsp:val=&quot;00930C86&quot;/&gt;&lt;wsp:rsid wsp:val=&quot;0093170A&quot;/&gt;&lt;wsp:rsid wsp:val=&quot;0093247A&quot;/&gt;&lt;wsp:rsid wsp:val=&quot;0093328A&quot;/&gt;&lt;wsp:rsid wsp:val=&quot;00934F7E&quot;/&gt;&lt;wsp:rsid wsp:val=&quot;00936F37&quot;/&gt;&lt;wsp:rsid wsp:val=&quot;0093738A&quot;/&gt;&lt;wsp:rsid wsp:val=&quot;00937E0B&quot;/&gt;&lt;wsp:rsid wsp:val=&quot;0094095B&quot;/&gt;&lt;wsp:rsid wsp:val=&quot;009411C0&quot;/&gt;&lt;wsp:rsid wsp:val=&quot;00941FAE&quot;/&gt;&lt;wsp:rsid wsp:val=&quot;00944903&quot;/&gt;&lt;wsp:rsid wsp:val=&quot;00944D97&quot;/&gt;&lt;wsp:rsid wsp:val=&quot;009453D3&quot;/&gt;&lt;wsp:rsid wsp:val=&quot;00945A98&quot;/&gt;&lt;wsp:rsid wsp:val=&quot;0094625E&quot;/&gt;&lt;wsp:rsid wsp:val=&quot;009479D6&quot;/&gt;&lt;wsp:rsid wsp:val=&quot;00947C7D&quot;/&gt;&lt;wsp:rsid wsp:val=&quot;00947D14&quot;/&gt;&lt;wsp:rsid wsp:val=&quot;009512F9&quot;/&gt;&lt;wsp:rsid wsp:val=&quot;00951FFE&quot;/&gt;&lt;wsp:rsid wsp:val=&quot;009521E2&quot;/&gt;&lt;wsp:rsid wsp:val=&quot;00952A06&quot;/&gt;&lt;wsp:rsid wsp:val=&quot;00953122&quot;/&gt;&lt;wsp:rsid wsp:val=&quot;00953492&quot;/&gt;&lt;wsp:rsid wsp:val=&quot;00954378&quot;/&gt;&lt;wsp:rsid wsp:val=&quot;009547DC&quot;/&gt;&lt;wsp:rsid wsp:val=&quot;00954E72&quot;/&gt;&lt;wsp:rsid wsp:val=&quot;009550AE&quot;/&gt;&lt;wsp:rsid wsp:val=&quot;00955416&quot;/&gt;&lt;wsp:rsid wsp:val=&quot;00955AF1&quot;/&gt;&lt;wsp:rsid wsp:val=&quot;00955CCE&quot;/&gt;&lt;wsp:rsid wsp:val=&quot;00956633&quot;/&gt;&lt;wsp:rsid wsp:val=&quot;00956655&quot;/&gt;&lt;wsp:rsid wsp:val=&quot;00956795&quot;/&gt;&lt;wsp:rsid wsp:val=&quot;00956EB1&quot;/&gt;&lt;wsp:rsid wsp:val=&quot;00956FD3&quot;/&gt;&lt;wsp:rsid wsp:val=&quot;0095709A&quot;/&gt;&lt;wsp:rsid wsp:val=&quot;00957664&quot;/&gt;&lt;wsp:rsid wsp:val=&quot;00957819&quot;/&gt;&lt;wsp:rsid wsp:val=&quot;009578E5&quot;/&gt;&lt;wsp:rsid wsp:val=&quot;00957F56&quot;/&gt;&lt;wsp:rsid wsp:val=&quot;00960378&quot;/&gt;&lt;wsp:rsid wsp:val=&quot;00960495&quot;/&gt;&lt;wsp:rsid wsp:val=&quot;00961495&quot;/&gt;&lt;wsp:rsid wsp:val=&quot;00961914&quot;/&gt;&lt;wsp:rsid wsp:val=&quot;00962A28&quot;/&gt;&lt;wsp:rsid wsp:val=&quot;00962EE2&quot;/&gt;&lt;wsp:rsid wsp:val=&quot;00963C77&quot;/&gt;&lt;wsp:rsid wsp:val=&quot;009642AD&quot;/&gt;&lt;wsp:rsid wsp:val=&quot;0096487C&quot;/&gt;&lt;wsp:rsid wsp:val=&quot;00966633&quot;/&gt;&lt;wsp:rsid wsp:val=&quot;00966738&quot;/&gt;&lt;wsp:rsid wsp:val=&quot;00966E44&quot;/&gt;&lt;wsp:rsid wsp:val=&quot;0097146D&quot;/&gt;&lt;wsp:rsid wsp:val=&quot;009719AC&quot;/&gt;&lt;wsp:rsid wsp:val=&quot;009734A6&quot;/&gt;&lt;wsp:rsid wsp:val=&quot;00974635&quot;/&gt;&lt;wsp:rsid wsp:val=&quot;009749B0&quot;/&gt;&lt;wsp:rsid wsp:val=&quot;00974AED&quot;/&gt;&lt;wsp:rsid wsp:val=&quot;009751B8&quot;/&gt;&lt;wsp:rsid wsp:val=&quot;009752AA&quot;/&gt;&lt;wsp:rsid wsp:val=&quot;0097536A&quot;/&gt;&lt;wsp:rsid wsp:val=&quot;009754E4&quot;/&gt;&lt;wsp:rsid wsp:val=&quot;00975564&quot;/&gt;&lt;wsp:rsid wsp:val=&quot;00975B58&quot;/&gt;&lt;wsp:rsid wsp:val=&quot;00975F81&quot;/&gt;&lt;wsp:rsid wsp:val=&quot;00976D9F&quot;/&gt;&lt;wsp:rsid wsp:val=&quot;00980C9F&quot;/&gt;&lt;wsp:rsid wsp:val=&quot;00980CC4&quot;/&gt;&lt;wsp:rsid wsp:val=&quot;0098159F&quot;/&gt;&lt;wsp:rsid wsp:val=&quot;00981A23&quot;/&gt;&lt;wsp:rsid wsp:val=&quot;00982ADA&quot;/&gt;&lt;wsp:rsid wsp:val=&quot;00983D50&quot;/&gt;&lt;wsp:rsid wsp:val=&quot;00984E0D&quot;/&gt;&lt;wsp:rsid wsp:val=&quot;009877BE&quot;/&gt;&lt;wsp:rsid wsp:val=&quot;00987AA4&quot;/&gt;&lt;wsp:rsid wsp:val=&quot;00991146&quot;/&gt;&lt;wsp:rsid wsp:val=&quot;009912F9&quot;/&gt;&lt;wsp:rsid wsp:val=&quot;00991EA5&quot;/&gt;&lt;wsp:rsid wsp:val=&quot;0099326A&quot;/&gt;&lt;wsp:rsid wsp:val=&quot;0099481E&quot;/&gt;&lt;wsp:rsid wsp:val=&quot;00994D9F&quot;/&gt;&lt;wsp:rsid wsp:val=&quot;00994E96&quot;/&gt;&lt;wsp:rsid wsp:val=&quot;0099567F&quot;/&gt;&lt;wsp:rsid wsp:val=&quot;009959D6&quot;/&gt;&lt;wsp:rsid wsp:val=&quot;00995B27&quot;/&gt;&lt;wsp:rsid wsp:val=&quot;00996380&quot;/&gt;&lt;wsp:rsid wsp:val=&quot;009963D3&quot;/&gt;&lt;wsp:rsid wsp:val=&quot;0099640B&quot;/&gt;&lt;wsp:rsid wsp:val=&quot;00996AA2&quot;/&gt;&lt;wsp:rsid wsp:val=&quot;009975A4&quot;/&gt;&lt;wsp:rsid wsp:val=&quot;009975D3&quot;/&gt;&lt;wsp:rsid wsp:val=&quot;0099777B&quot;/&gt;&lt;wsp:rsid wsp:val=&quot;009A0A17&quot;/&gt;&lt;wsp:rsid wsp:val=&quot;009A0A30&quot;/&gt;&lt;wsp:rsid wsp:val=&quot;009A0DE7&quot;/&gt;&lt;wsp:rsid wsp:val=&quot;009A179B&quot;/&gt;&lt;wsp:rsid wsp:val=&quot;009A2114&quot;/&gt;&lt;wsp:rsid wsp:val=&quot;009A3317&quot;/&gt;&lt;wsp:rsid wsp:val=&quot;009A3409&quot;/&gt;&lt;wsp:rsid wsp:val=&quot;009A422A&quot;/&gt;&lt;wsp:rsid wsp:val=&quot;009A5817&quot;/&gt;&lt;wsp:rsid wsp:val=&quot;009A6E81&quot;/&gt;&lt;wsp:rsid wsp:val=&quot;009A7E89&quot;/&gt;&lt;wsp:rsid wsp:val=&quot;009B052D&quot;/&gt;&lt;wsp:rsid wsp:val=&quot;009B15D0&quot;/&gt;&lt;wsp:rsid wsp:val=&quot;009B1D24&quot;/&gt;&lt;wsp:rsid wsp:val=&quot;009B3144&quot;/&gt;&lt;wsp:rsid wsp:val=&quot;009B31E9&quot;/&gt;&lt;wsp:rsid wsp:val=&quot;009B4CC4&quot;/&gt;&lt;wsp:rsid wsp:val=&quot;009B4ED4&quot;/&gt;&lt;wsp:rsid wsp:val=&quot;009B5A93&quot;/&gt;&lt;wsp:rsid wsp:val=&quot;009B5DD0&quot;/&gt;&lt;wsp:rsid wsp:val=&quot;009B625F&quot;/&gt;&lt;wsp:rsid wsp:val=&quot;009B6475&quot;/&gt;&lt;wsp:rsid wsp:val=&quot;009B6B31&quot;/&gt;&lt;wsp:rsid wsp:val=&quot;009C130D&quot;/&gt;&lt;wsp:rsid wsp:val=&quot;009C18D9&quot;/&gt;&lt;wsp:rsid wsp:val=&quot;009C22DA&quot;/&gt;&lt;wsp:rsid wsp:val=&quot;009C2919&quot;/&gt;&lt;wsp:rsid wsp:val=&quot;009C35DC&quot;/&gt;&lt;wsp:rsid wsp:val=&quot;009C3905&quot;/&gt;&lt;wsp:rsid wsp:val=&quot;009C3A6B&quot;/&gt;&lt;wsp:rsid wsp:val=&quot;009C3C90&quot;/&gt;&lt;wsp:rsid wsp:val=&quot;009C49A3&quot;/&gt;&lt;wsp:rsid wsp:val=&quot;009C4B10&quot;/&gt;&lt;wsp:rsid wsp:val=&quot;009C4C10&quot;/&gt;&lt;wsp:rsid wsp:val=&quot;009C5665&quot;/&gt;&lt;wsp:rsid wsp:val=&quot;009C576B&quot;/&gt;&lt;wsp:rsid wsp:val=&quot;009C6537&quot;/&gt;&lt;wsp:rsid wsp:val=&quot;009C6B36&quot;/&gt;&lt;wsp:rsid wsp:val=&quot;009D0383&quot;/&gt;&lt;wsp:rsid wsp:val=&quot;009D09A8&quot;/&gt;&lt;wsp:rsid wsp:val=&quot;009D1A43&quot;/&gt;&lt;wsp:rsid wsp:val=&quot;009D1AFE&quot;/&gt;&lt;wsp:rsid wsp:val=&quot;009D5BE9&quot;/&gt;&lt;wsp:rsid wsp:val=&quot;009D7676&quot;/&gt;&lt;wsp:rsid wsp:val=&quot;009E11A7&quot;/&gt;&lt;wsp:rsid wsp:val=&quot;009E1579&quot;/&gt;&lt;wsp:rsid wsp:val=&quot;009E1F3C&quot;/&gt;&lt;wsp:rsid wsp:val=&quot;009E2359&quot;/&gt;&lt;wsp:rsid wsp:val=&quot;009E35B6&quot;/&gt;&lt;wsp:rsid wsp:val=&quot;009E3975&quot;/&gt;&lt;wsp:rsid wsp:val=&quot;009E3F0E&quot;/&gt;&lt;wsp:rsid wsp:val=&quot;009E3F1C&quot;/&gt;&lt;wsp:rsid wsp:val=&quot;009E434F&quot;/&gt;&lt;wsp:rsid wsp:val=&quot;009E60D9&quot;/&gt;&lt;wsp:rsid wsp:val=&quot;009E6322&quot;/&gt;&lt;wsp:rsid wsp:val=&quot;009E6457&quot;/&gt;&lt;wsp:rsid wsp:val=&quot;009E64F1&quot;/&gt;&lt;wsp:rsid wsp:val=&quot;009E6D66&quot;/&gt;&lt;wsp:rsid wsp:val=&quot;009E795A&quot;/&gt;&lt;wsp:rsid wsp:val=&quot;009F020C&quot;/&gt;&lt;wsp:rsid wsp:val=&quot;009F063F&quot;/&gt;&lt;wsp:rsid wsp:val=&quot;009F0C80&quot;/&gt;&lt;wsp:rsid wsp:val=&quot;009F2F65&quot;/&gt;&lt;wsp:rsid wsp:val=&quot;009F3594&quot;/&gt;&lt;wsp:rsid wsp:val=&quot;009F3B8C&quot;/&gt;&lt;wsp:rsid wsp:val=&quot;009F4B89&quot;/&gt;&lt;wsp:rsid wsp:val=&quot;009F55A7&quot;/&gt;&lt;wsp:rsid wsp:val=&quot;009F5A55&quot;/&gt;&lt;wsp:rsid wsp:val=&quot;009F6551&quot;/&gt;&lt;wsp:rsid wsp:val=&quot;009F7BB2&quot;/&gt;&lt;wsp:rsid wsp:val=&quot;009F7C98&quot;/&gt;&lt;wsp:rsid wsp:val=&quot;00A033CB&quot;/&gt;&lt;wsp:rsid wsp:val=&quot;00A041F8&quot;/&gt;&lt;wsp:rsid wsp:val=&quot;00A048F9&quot;/&gt;&lt;wsp:rsid wsp:val=&quot;00A057D6&quot;/&gt;&lt;wsp:rsid wsp:val=&quot;00A061AF&quot;/&gt;&lt;wsp:rsid wsp:val=&quot;00A0654C&quot;/&gt;&lt;wsp:rsid wsp:val=&quot;00A073A7&quot;/&gt;&lt;wsp:rsid wsp:val=&quot;00A07741&quot;/&gt;&lt;wsp:rsid wsp:val=&quot;00A102DB&quot;/&gt;&lt;wsp:rsid wsp:val=&quot;00A10E25&quot;/&gt;&lt;wsp:rsid wsp:val=&quot;00A12529&quot;/&gt;&lt;wsp:rsid wsp:val=&quot;00A1257F&quot;/&gt;&lt;wsp:rsid wsp:val=&quot;00A12DFD&quot;/&gt;&lt;wsp:rsid wsp:val=&quot;00A13371&quot;/&gt;&lt;wsp:rsid wsp:val=&quot;00A14616&quot;/&gt;&lt;wsp:rsid wsp:val=&quot;00A14E5D&quot;/&gt;&lt;wsp:rsid wsp:val=&quot;00A15D22&quot;/&gt;&lt;wsp:rsid wsp:val=&quot;00A162D6&quot;/&gt;&lt;wsp:rsid wsp:val=&quot;00A16411&quot;/&gt;&lt;wsp:rsid wsp:val=&quot;00A164D6&quot;/&gt;&lt;wsp:rsid wsp:val=&quot;00A20088&quot;/&gt;&lt;wsp:rsid wsp:val=&quot;00A2050F&quot;/&gt;&lt;wsp:rsid wsp:val=&quot;00A219B0&quot;/&gt;&lt;wsp:rsid wsp:val=&quot;00A22520&quot;/&gt;&lt;wsp:rsid wsp:val=&quot;00A23517&quot;/&gt;&lt;wsp:rsid wsp:val=&quot;00A24AC2&quot;/&gt;&lt;wsp:rsid wsp:val=&quot;00A25E56&quot;/&gt;&lt;wsp:rsid wsp:val=&quot;00A266D8&quot;/&gt;&lt;wsp:rsid wsp:val=&quot;00A27FF3&quot;/&gt;&lt;wsp:rsid wsp:val=&quot;00A30514&quot;/&gt;&lt;wsp:rsid wsp:val=&quot;00A30F51&quot;/&gt;&lt;wsp:rsid wsp:val=&quot;00A3139F&quot;/&gt;&lt;wsp:rsid wsp:val=&quot;00A3142A&quot;/&gt;&lt;wsp:rsid wsp:val=&quot;00A31B95&quot;/&gt;&lt;wsp:rsid wsp:val=&quot;00A32E56&quot;/&gt;&lt;wsp:rsid wsp:val=&quot;00A32E93&quot;/&gt;&lt;wsp:rsid wsp:val=&quot;00A3333A&quot;/&gt;&lt;wsp:rsid wsp:val=&quot;00A33ED9&quot;/&gt;&lt;wsp:rsid wsp:val=&quot;00A33F46&quot;/&gt;&lt;wsp:rsid wsp:val=&quot;00A34935&quot;/&gt;&lt;wsp:rsid wsp:val=&quot;00A34BFB&quot;/&gt;&lt;wsp:rsid wsp:val=&quot;00A35967&quot;/&gt;&lt;wsp:rsid wsp:val=&quot;00A35DFA&quot;/&gt;&lt;wsp:rsid wsp:val=&quot;00A3624E&quot;/&gt;&lt;wsp:rsid wsp:val=&quot;00A363F5&quot;/&gt;&lt;wsp:rsid wsp:val=&quot;00A365A7&quot;/&gt;&lt;wsp:rsid wsp:val=&quot;00A37176&quot;/&gt;&lt;wsp:rsid wsp:val=&quot;00A3790D&quot;/&gt;&lt;wsp:rsid wsp:val=&quot;00A40061&quot;/&gt;&lt;wsp:rsid wsp:val=&quot;00A408D9&quot;/&gt;&lt;wsp:rsid wsp:val=&quot;00A412F1&quot;/&gt;&lt;wsp:rsid wsp:val=&quot;00A41670&quot;/&gt;&lt;wsp:rsid wsp:val=&quot;00A41CCB&quot;/&gt;&lt;wsp:rsid wsp:val=&quot;00A41E59&quot;/&gt;&lt;wsp:rsid wsp:val=&quot;00A42543&quot;/&gt;&lt;wsp:rsid wsp:val=&quot;00A4263B&quot;/&gt;&lt;wsp:rsid wsp:val=&quot;00A45022&quot;/&gt;&lt;wsp:rsid wsp:val=&quot;00A4508D&quot;/&gt;&lt;wsp:rsid wsp:val=&quot;00A45610&quot;/&gt;&lt;wsp:rsid wsp:val=&quot;00A45A14&quot;/&gt;&lt;wsp:rsid wsp:val=&quot;00A45BB6&quot;/&gt;&lt;wsp:rsid wsp:val=&quot;00A46463&quot;/&gt;&lt;wsp:rsid wsp:val=&quot;00A46BB9&quot;/&gt;&lt;wsp:rsid wsp:val=&quot;00A46C08&quot;/&gt;&lt;wsp:rsid wsp:val=&quot;00A47296&quot;/&gt;&lt;wsp:rsid wsp:val=&quot;00A477A1&quot;/&gt;&lt;wsp:rsid wsp:val=&quot;00A47936&quot;/&gt;&lt;wsp:rsid wsp:val=&quot;00A503A1&quot;/&gt;&lt;wsp:rsid wsp:val=&quot;00A50551&quot;/&gt;&lt;wsp:rsid wsp:val=&quot;00A505D3&quot;/&gt;&lt;wsp:rsid wsp:val=&quot;00A50DB1&quot;/&gt;&lt;wsp:rsid wsp:val=&quot;00A522D5&quot;/&gt;&lt;wsp:rsid wsp:val=&quot;00A52927&quot;/&gt;&lt;wsp:rsid wsp:val=&quot;00A52DE8&quot;/&gt;&lt;wsp:rsid wsp:val=&quot;00A53DC9&quot;/&gt;&lt;wsp:rsid wsp:val=&quot;00A5416C&quot;/&gt;&lt;wsp:rsid wsp:val=&quot;00A54F5C&quot;/&gt;&lt;wsp:rsid wsp:val=&quot;00A54F62&quot;/&gt;&lt;wsp:rsid wsp:val=&quot;00A54F94&quot;/&gt;&lt;wsp:rsid wsp:val=&quot;00A566D9&quot;/&gt;&lt;wsp:rsid wsp:val=&quot;00A575D1&quot;/&gt;&lt;wsp:rsid wsp:val=&quot;00A61470&quot;/&gt;&lt;wsp:rsid wsp:val=&quot;00A61644&quot;/&gt;&lt;wsp:rsid wsp:val=&quot;00A628D8&quot;/&gt;&lt;wsp:rsid wsp:val=&quot;00A628EB&quot;/&gt;&lt;wsp:rsid wsp:val=&quot;00A62B67&quot;/&gt;&lt;wsp:rsid wsp:val=&quot;00A62DCD&quot;/&gt;&lt;wsp:rsid wsp:val=&quot;00A63517&quot;/&gt;&lt;wsp:rsid wsp:val=&quot;00A63D17&quot;/&gt;&lt;wsp:rsid wsp:val=&quot;00A6416E&quot;/&gt;&lt;wsp:rsid wsp:val=&quot;00A6483C&quot;/&gt;&lt;wsp:rsid wsp:val=&quot;00A64923&quot;/&gt;&lt;wsp:rsid wsp:val=&quot;00A6506D&quot;/&gt;&lt;wsp:rsid wsp:val=&quot;00A65992&quot;/&gt;&lt;wsp:rsid wsp:val=&quot;00A66181&quot;/&gt;&lt;wsp:rsid wsp:val=&quot;00A66F86&quot;/&gt;&lt;wsp:rsid wsp:val=&quot;00A67321&quot;/&gt;&lt;wsp:rsid wsp:val=&quot;00A673FC&quot;/&gt;&lt;wsp:rsid wsp:val=&quot;00A676A5&quot;/&gt;&lt;wsp:rsid wsp:val=&quot;00A71758&quot;/&gt;&lt;wsp:rsid wsp:val=&quot;00A72449&quot;/&gt;&lt;wsp:rsid wsp:val=&quot;00A724F7&quot;/&gt;&lt;wsp:rsid wsp:val=&quot;00A724FD&quot;/&gt;&lt;wsp:rsid wsp:val=&quot;00A72527&quot;/&gt;&lt;wsp:rsid wsp:val=&quot;00A72AE7&quot;/&gt;&lt;wsp:rsid wsp:val=&quot;00A72BC2&quot;/&gt;&lt;wsp:rsid wsp:val=&quot;00A732C1&quot;/&gt;&lt;wsp:rsid wsp:val=&quot;00A73509&quot;/&gt;&lt;wsp:rsid wsp:val=&quot;00A75F20&quot;/&gt;&lt;wsp:rsid wsp:val=&quot;00A76FEA&quot;/&gt;&lt;wsp:rsid wsp:val=&quot;00A77330&quot;/&gt;&lt;wsp:rsid wsp:val=&quot;00A77E1A&quot;/&gt;&lt;wsp:rsid wsp:val=&quot;00A80F10&quot;/&gt;&lt;wsp:rsid wsp:val=&quot;00A815CE&quot;/&gt;&lt;wsp:rsid wsp:val=&quot;00A81934&quot;/&gt;&lt;wsp:rsid wsp:val=&quot;00A81D02&quot;/&gt;&lt;wsp:rsid wsp:val=&quot;00A822A0&quot;/&gt;&lt;wsp:rsid wsp:val=&quot;00A82F18&quot;/&gt;&lt;wsp:rsid wsp:val=&quot;00A831DB&quot;/&gt;&lt;wsp:rsid wsp:val=&quot;00A83D16&quot;/&gt;&lt;wsp:rsid wsp:val=&quot;00A84BB9&quot;/&gt;&lt;wsp:rsid wsp:val=&quot;00A85842&quot;/&gt;&lt;wsp:rsid wsp:val=&quot;00A860AB&quot;/&gt;&lt;wsp:rsid wsp:val=&quot;00A866ED&quot;/&gt;&lt;wsp:rsid wsp:val=&quot;00A871CC&quot;/&gt;&lt;wsp:rsid wsp:val=&quot;00A90332&quot;/&gt;&lt;wsp:rsid wsp:val=&quot;00A909AD&quot;/&gt;&lt;wsp:rsid wsp:val=&quot;00A90C0E&quot;/&gt;&lt;wsp:rsid wsp:val=&quot;00A90D09&quot;/&gt;&lt;wsp:rsid wsp:val=&quot;00A91264&quot;/&gt;&lt;wsp:rsid wsp:val=&quot;00A91FFC&quot;/&gt;&lt;wsp:rsid wsp:val=&quot;00A92C5C&quot;/&gt;&lt;wsp:rsid wsp:val=&quot;00A9524F&quot;/&gt;&lt;wsp:rsid wsp:val=&quot;00A95BAD&quot;/&gt;&lt;wsp:rsid wsp:val=&quot;00A95D10&quot;/&gt;&lt;wsp:rsid wsp:val=&quot;00A95E45&quot;/&gt;&lt;wsp:rsid wsp:val=&quot;00A96313&quot;/&gt;&lt;wsp:rsid wsp:val=&quot;00AA031D&quot;/&gt;&lt;wsp:rsid wsp:val=&quot;00AA03F9&quot;/&gt;&lt;wsp:rsid wsp:val=&quot;00AA40E5&quot;/&gt;&lt;wsp:rsid wsp:val=&quot;00AA4DF7&quot;/&gt;&lt;wsp:rsid wsp:val=&quot;00AA655B&quot;/&gt;&lt;wsp:rsid wsp:val=&quot;00AA7CD8&quot;/&gt;&lt;wsp:rsid wsp:val=&quot;00AA7ECA&quot;/&gt;&lt;wsp:rsid wsp:val=&quot;00AA7EE4&quot;/&gt;&lt;wsp:rsid wsp:val=&quot;00AA7FAA&quot;/&gt;&lt;wsp:rsid wsp:val=&quot;00AB1404&quot;/&gt;&lt;wsp:rsid wsp:val=&quot;00AB17CC&quot;/&gt;&lt;wsp:rsid wsp:val=&quot;00AB1BB8&quot;/&gt;&lt;wsp:rsid wsp:val=&quot;00AB2EC8&quot;/&gt;&lt;wsp:rsid wsp:val=&quot;00AB2EEF&quot;/&gt;&lt;wsp:rsid wsp:val=&quot;00AB306B&quot;/&gt;&lt;wsp:rsid wsp:val=&quot;00AB47E0&quot;/&gt;&lt;wsp:rsid wsp:val=&quot;00AB4A57&quot;/&gt;&lt;wsp:rsid wsp:val=&quot;00AB5295&quot;/&gt;&lt;wsp:rsid wsp:val=&quot;00AB5321&quot;/&gt;&lt;wsp:rsid wsp:val=&quot;00AB5FDE&quot;/&gt;&lt;wsp:rsid wsp:val=&quot;00AB652F&quot;/&gt;&lt;wsp:rsid wsp:val=&quot;00AB696C&quot;/&gt;&lt;wsp:rsid wsp:val=&quot;00AB7417&quot;/&gt;&lt;wsp:rsid wsp:val=&quot;00AB74AA&quot;/&gt;&lt;wsp:rsid wsp:val=&quot;00AB7746&quot;/&gt;&lt;wsp:rsid wsp:val=&quot;00AB77EE&quot;/&gt;&lt;wsp:rsid wsp:val=&quot;00AC1908&quot;/&gt;&lt;wsp:rsid wsp:val=&quot;00AC27AD&quot;/&gt;&lt;wsp:rsid wsp:val=&quot;00AC293C&quot;/&gt;&lt;wsp:rsid wsp:val=&quot;00AC2B1A&quot;/&gt;&lt;wsp:rsid wsp:val=&quot;00AC2BA9&quot;/&gt;&lt;wsp:rsid wsp:val=&quot;00AC2C73&quot;/&gt;&lt;wsp:rsid wsp:val=&quot;00AC2D2B&quot;/&gt;&lt;wsp:rsid wsp:val=&quot;00AC2F9B&quot;/&gt;&lt;wsp:rsid wsp:val=&quot;00AC3A45&quot;/&gt;&lt;wsp:rsid wsp:val=&quot;00AC42AE&quot;/&gt;&lt;wsp:rsid wsp:val=&quot;00AC4DA8&quot;/&gt;&lt;wsp:rsid wsp:val=&quot;00AC548E&quot;/&gt;&lt;wsp:rsid wsp:val=&quot;00AC5948&quot;/&gt;&lt;wsp:rsid wsp:val=&quot;00AC5B31&quot;/&gt;&lt;wsp:rsid wsp:val=&quot;00AC6043&quot;/&gt;&lt;wsp:rsid wsp:val=&quot;00AC6EF0&quot;/&gt;&lt;wsp:rsid wsp:val=&quot;00AC6F5C&quot;/&gt;&lt;wsp:rsid wsp:val=&quot;00AC7E02&quot;/&gt;&lt;wsp:rsid wsp:val=&quot;00AC7FB2&quot;/&gt;&lt;wsp:rsid wsp:val=&quot;00AD008B&quot;/&gt;&lt;wsp:rsid wsp:val=&quot;00AD011B&quot;/&gt;&lt;wsp:rsid wsp:val=&quot;00AD02F2&quot;/&gt;&lt;wsp:rsid wsp:val=&quot;00AD07B5&quot;/&gt;&lt;wsp:rsid wsp:val=&quot;00AD08BF&quot;/&gt;&lt;wsp:rsid wsp:val=&quot;00AD0C76&quot;/&gt;&lt;wsp:rsid wsp:val=&quot;00AD2167&quot;/&gt;&lt;wsp:rsid wsp:val=&quot;00AD323C&quot;/&gt;&lt;wsp:rsid wsp:val=&quot;00AD342A&quot;/&gt;&lt;wsp:rsid wsp:val=&quot;00AD51F9&quot;/&gt;&lt;wsp:rsid wsp:val=&quot;00AD6B16&quot;/&gt;&lt;wsp:rsid wsp:val=&quot;00AD6CFB&quot;/&gt;&lt;wsp:rsid wsp:val=&quot;00AD7531&quot;/&gt;&lt;wsp:rsid wsp:val=&quot;00AE0828&quot;/&gt;&lt;wsp:rsid wsp:val=&quot;00AE1AA2&quot;/&gt;&lt;wsp:rsid wsp:val=&quot;00AE25D8&quot;/&gt;&lt;wsp:rsid wsp:val=&quot;00AE2794&quot;/&gt;&lt;wsp:rsid wsp:val=&quot;00AE3BC1&quot;/&gt;&lt;wsp:rsid wsp:val=&quot;00AE3BE0&quot;/&gt;&lt;wsp:rsid wsp:val=&quot;00AE3F8B&quot;/&gt;&lt;wsp:rsid wsp:val=&quot;00AE6213&quot;/&gt;&lt;wsp:rsid wsp:val=&quot;00AE6D09&quot;/&gt;&lt;wsp:rsid wsp:val=&quot;00AE7048&quot;/&gt;&lt;wsp:rsid wsp:val=&quot;00AE779D&quot;/&gt;&lt;wsp:rsid wsp:val=&quot;00AE7B4D&quot;/&gt;&lt;wsp:rsid wsp:val=&quot;00AE7F19&quot;/&gt;&lt;wsp:rsid wsp:val=&quot;00AF0DB2&quot;/&gt;&lt;wsp:rsid wsp:val=&quot;00AF0DEF&quot;/&gt;&lt;wsp:rsid wsp:val=&quot;00AF1032&quot;/&gt;&lt;wsp:rsid wsp:val=&quot;00AF1AE2&quot;/&gt;&lt;wsp:rsid wsp:val=&quot;00AF439F&quot;/&gt;&lt;wsp:rsid wsp:val=&quot;00AF43B7&quot;/&gt;&lt;wsp:rsid wsp:val=&quot;00AF5E89&quot;/&gt;&lt;wsp:rsid wsp:val=&quot;00AF699E&quot;/&gt;&lt;wsp:rsid wsp:val=&quot;00AF749C&quot;/&gt;&lt;wsp:rsid wsp:val=&quot;00AF7EC1&quot;/&gt;&lt;wsp:rsid wsp:val=&quot;00B003F1&quot;/&gt;&lt;wsp:rsid wsp:val=&quot;00B01630&quot;/&gt;&lt;wsp:rsid wsp:val=&quot;00B01A1E&quot;/&gt;&lt;wsp:rsid wsp:val=&quot;00B02613&quot;/&gt;&lt;wsp:rsid wsp:val=&quot;00B02E45&quot;/&gt;&lt;wsp:rsid wsp:val=&quot;00B0360B&quot;/&gt;&lt;wsp:rsid wsp:val=&quot;00B04CEF&quot;/&gt;&lt;wsp:rsid wsp:val=&quot;00B0603C&quot;/&gt;&lt;wsp:rsid wsp:val=&quot;00B06FC9&quot;/&gt;&lt;wsp:rsid wsp:val=&quot;00B07A23&quot;/&gt;&lt;wsp:rsid wsp:val=&quot;00B10446&quot;/&gt;&lt;wsp:rsid wsp:val=&quot;00B104D4&quot;/&gt;&lt;wsp:rsid wsp:val=&quot;00B11823&quot;/&gt;&lt;wsp:rsid wsp:val=&quot;00B12DAA&quot;/&gt;&lt;wsp:rsid wsp:val=&quot;00B15B29&quot;/&gt;&lt;wsp:rsid wsp:val=&quot;00B15C46&quot;/&gt;&lt;wsp:rsid wsp:val=&quot;00B160B8&quot;/&gt;&lt;wsp:rsid wsp:val=&quot;00B167F6&quot;/&gt;&lt;wsp:rsid wsp:val=&quot;00B16B91&quot;/&gt;&lt;wsp:rsid wsp:val=&quot;00B2078B&quot;/&gt;&lt;wsp:rsid wsp:val=&quot;00B20DB2&quot;/&gt;&lt;wsp:rsid wsp:val=&quot;00B2196A&quot;/&gt;&lt;wsp:rsid wsp:val=&quot;00B2273B&quot;/&gt;&lt;wsp:rsid wsp:val=&quot;00B23168&quot;/&gt;&lt;wsp:rsid wsp:val=&quot;00B233EE&quot;/&gt;&lt;wsp:rsid wsp:val=&quot;00B235E8&quot;/&gt;&lt;wsp:rsid wsp:val=&quot;00B238D8&quot;/&gt;&lt;wsp:rsid wsp:val=&quot;00B2390E&quot;/&gt;&lt;wsp:rsid wsp:val=&quot;00B2510C&quot;/&gt;&lt;wsp:rsid wsp:val=&quot;00B26FB4&quot;/&gt;&lt;wsp:rsid wsp:val=&quot;00B27630&quot;/&gt;&lt;wsp:rsid wsp:val=&quot;00B2764E&quot;/&gt;&lt;wsp:rsid wsp:val=&quot;00B278C8&quot;/&gt;&lt;wsp:rsid wsp:val=&quot;00B279BF&quot;/&gt;&lt;wsp:rsid wsp:val=&quot;00B30595&quot;/&gt;&lt;wsp:rsid wsp:val=&quot;00B3119F&quot;/&gt;&lt;wsp:rsid wsp:val=&quot;00B31473&quot;/&gt;&lt;wsp:rsid wsp:val=&quot;00B314AE&quot;/&gt;&lt;wsp:rsid wsp:val=&quot;00B3164A&quot;/&gt;&lt;wsp:rsid wsp:val=&quot;00B3188D&quot;/&gt;&lt;wsp:rsid wsp:val=&quot;00B31E46&quot;/&gt;&lt;wsp:rsid wsp:val=&quot;00B32858&quot;/&gt;&lt;wsp:rsid wsp:val=&quot;00B33AC9&quot;/&gt;&lt;wsp:rsid wsp:val=&quot;00B33D2A&quot;/&gt;&lt;wsp:rsid wsp:val=&quot;00B343EB&quot;/&gt;&lt;wsp:rsid wsp:val=&quot;00B34B3A&quot;/&gt;&lt;wsp:rsid wsp:val=&quot;00B358AA&quot;/&gt;&lt;wsp:rsid wsp:val=&quot;00B35E52&quot;/&gt;&lt;wsp:rsid wsp:val=&quot;00B35EE9&quot;/&gt;&lt;wsp:rsid wsp:val=&quot;00B3635F&quot;/&gt;&lt;wsp:rsid wsp:val=&quot;00B370D8&quot;/&gt;&lt;wsp:rsid wsp:val=&quot;00B40002&quot;/&gt;&lt;wsp:rsid wsp:val=&quot;00B4094E&quot;/&gt;&lt;wsp:rsid wsp:val=&quot;00B4105E&quot;/&gt;&lt;wsp:rsid wsp:val=&quot;00B411F6&quot;/&gt;&lt;wsp:rsid wsp:val=&quot;00B41246&quot;/&gt;&lt;wsp:rsid wsp:val=&quot;00B423C6&quot;/&gt;&lt;wsp:rsid wsp:val=&quot;00B42B92&quot;/&gt;&lt;wsp:rsid wsp:val=&quot;00B42E16&quot;/&gt;&lt;wsp:rsid wsp:val=&quot;00B42FB9&quot;/&gt;&lt;wsp:rsid wsp:val=&quot;00B43D89&quot;/&gt;&lt;wsp:rsid wsp:val=&quot;00B44146&quot;/&gt;&lt;wsp:rsid wsp:val=&quot;00B455E7&quot;/&gt;&lt;wsp:rsid wsp:val=&quot;00B47A0F&quot;/&gt;&lt;wsp:rsid wsp:val=&quot;00B50A59&quot;/&gt;&lt;wsp:rsid wsp:val=&quot;00B50C0D&quot;/&gt;&lt;wsp:rsid wsp:val=&quot;00B50F66&quot;/&gt;&lt;wsp:rsid wsp:val=&quot;00B51671&quot;/&gt;&lt;wsp:rsid wsp:val=&quot;00B521A4&quot;/&gt;&lt;wsp:rsid wsp:val=&quot;00B52AF4&quot;/&gt;&lt;wsp:rsid wsp:val=&quot;00B53462&quot;/&gt;&lt;wsp:rsid wsp:val=&quot;00B55028&quot;/&gt;&lt;wsp:rsid wsp:val=&quot;00B558EF&quot;/&gt;&lt;wsp:rsid wsp:val=&quot;00B6093F&quot;/&gt;&lt;wsp:rsid wsp:val=&quot;00B60E19&quot;/&gt;&lt;wsp:rsid wsp:val=&quot;00B617F8&quot;/&gt;&lt;wsp:rsid wsp:val=&quot;00B61DC4&quot;/&gt;&lt;wsp:rsid wsp:val=&quot;00B61F3A&quot;/&gt;&lt;wsp:rsid wsp:val=&quot;00B62676&quot;/&gt;&lt;wsp:rsid wsp:val=&quot;00B63FE8&quot;/&gt;&lt;wsp:rsid wsp:val=&quot;00B64A2E&quot;/&gt;&lt;wsp:rsid wsp:val=&quot;00B64B0F&quot;/&gt;&lt;wsp:rsid wsp:val=&quot;00B64CB2&quot;/&gt;&lt;wsp:rsid wsp:val=&quot;00B64CF9&quot;/&gt;&lt;wsp:rsid wsp:val=&quot;00B64F0A&quot;/&gt;&lt;wsp:rsid wsp:val=&quot;00B65146&quot;/&gt;&lt;wsp:rsid wsp:val=&quot;00B659B8&quot;/&gt;&lt;wsp:rsid wsp:val=&quot;00B65D31&quot;/&gt;&lt;wsp:rsid wsp:val=&quot;00B6619E&quot;/&gt;&lt;wsp:rsid wsp:val=&quot;00B6710D&quot;/&gt;&lt;wsp:rsid wsp:val=&quot;00B671C8&quot;/&gt;&lt;wsp:rsid wsp:val=&quot;00B6784C&quot;/&gt;&lt;wsp:rsid wsp:val=&quot;00B67E03&quot;/&gt;&lt;wsp:rsid wsp:val=&quot;00B703B4&quot;/&gt;&lt;wsp:rsid wsp:val=&quot;00B7122D&quot;/&gt;&lt;wsp:rsid wsp:val=&quot;00B7199A&quot;/&gt;&lt;wsp:rsid wsp:val=&quot;00B72468&quot;/&gt;&lt;wsp:rsid wsp:val=&quot;00B72646&quot;/&gt;&lt;wsp:rsid wsp:val=&quot;00B7365F&quot;/&gt;&lt;wsp:rsid wsp:val=&quot;00B7379E&quot;/&gt;&lt;wsp:rsid wsp:val=&quot;00B739DF&quot;/&gt;&lt;wsp:rsid wsp:val=&quot;00B74937&quot;/&gt;&lt;wsp:rsid wsp:val=&quot;00B75A84&quot;/&gt;&lt;wsp:rsid wsp:val=&quot;00B8057E&quot;/&gt;&lt;wsp:rsid wsp:val=&quot;00B8096A&quot;/&gt;&lt;wsp:rsid wsp:val=&quot;00B80A38&quot;/&gt;&lt;wsp:rsid wsp:val=&quot;00B81725&quot;/&gt;&lt;wsp:rsid wsp:val=&quot;00B82187&quot;/&gt;&lt;wsp:rsid wsp:val=&quot;00B82BA4&quot;/&gt;&lt;wsp:rsid wsp:val=&quot;00B83C07&quot;/&gt;&lt;wsp:rsid wsp:val=&quot;00B87419&quot;/&gt;&lt;wsp:rsid wsp:val=&quot;00B8778C&quot;/&gt;&lt;wsp:rsid wsp:val=&quot;00B90A29&quot;/&gt;&lt;wsp:rsid wsp:val=&quot;00B9397D&quot;/&gt;&lt;wsp:rsid wsp:val=&quot;00B9436B&quot;/&gt;&lt;wsp:rsid wsp:val=&quot;00B95673&quot;/&gt;&lt;wsp:rsid wsp:val=&quot;00B958A4&quot;/&gt;&lt;wsp:rsid wsp:val=&quot;00B95AF1&quot;/&gt;&lt;wsp:rsid wsp:val=&quot;00B9686E&quot;/&gt;&lt;wsp:rsid wsp:val=&quot;00B96B11&quot;/&gt;&lt;wsp:rsid wsp:val=&quot;00B9721F&quot;/&gt;&lt;wsp:rsid wsp:val=&quot;00B97757&quot;/&gt;&lt;wsp:rsid wsp:val=&quot;00BA01F1&quot;/&gt;&lt;wsp:rsid wsp:val=&quot;00BA0B52&quot;/&gt;&lt;wsp:rsid wsp:val=&quot;00BA0DE8&quot;/&gt;&lt;wsp:rsid wsp:val=&quot;00BA2434&quot;/&gt;&lt;wsp:rsid wsp:val=&quot;00BA252D&quot;/&gt;&lt;wsp:rsid wsp:val=&quot;00BA4777&quot;/&gt;&lt;wsp:rsid wsp:val=&quot;00BA47D1&quot;/&gt;&lt;wsp:rsid wsp:val=&quot;00BA5DE7&quot;/&gt;&lt;wsp:rsid wsp:val=&quot;00BA6804&quot;/&gt;&lt;wsp:rsid wsp:val=&quot;00BB04F3&quot;/&gt;&lt;wsp:rsid wsp:val=&quot;00BB14ED&quot;/&gt;&lt;wsp:rsid wsp:val=&quot;00BB1551&quot;/&gt;&lt;wsp:rsid wsp:val=&quot;00BB1BCB&quot;/&gt;&lt;wsp:rsid wsp:val=&quot;00BB227F&quot;/&gt;&lt;wsp:rsid wsp:val=&quot;00BB2838&quot;/&gt;&lt;wsp:rsid wsp:val=&quot;00BB2BDC&quot;/&gt;&lt;wsp:rsid wsp:val=&quot;00BB2ECA&quot;/&gt;&lt;wsp:rsid wsp:val=&quot;00BB33E4&quot;/&gt;&lt;wsp:rsid wsp:val=&quot;00BB380C&quot;/&gt;&lt;wsp:rsid wsp:val=&quot;00BB3BB7&quot;/&gt;&lt;wsp:rsid wsp:val=&quot;00BB448F&quot;/&gt;&lt;wsp:rsid wsp:val=&quot;00BB4AB0&quot;/&gt;&lt;wsp:rsid wsp:val=&quot;00BB51B1&quot;/&gt;&lt;wsp:rsid wsp:val=&quot;00BB57B9&quot;/&gt;&lt;wsp:rsid wsp:val=&quot;00BB5E1D&quot;/&gt;&lt;wsp:rsid wsp:val=&quot;00BB662F&quot;/&gt;&lt;wsp:rsid wsp:val=&quot;00BB74C7&quot;/&gt;&lt;wsp:rsid wsp:val=&quot;00BB7633&quot;/&gt;&lt;wsp:rsid wsp:val=&quot;00BC2213&quot;/&gt;&lt;wsp:rsid wsp:val=&quot;00BC2B85&quot;/&gt;&lt;wsp:rsid wsp:val=&quot;00BC50FF&quot;/&gt;&lt;wsp:rsid wsp:val=&quot;00BC733C&quot;/&gt;&lt;wsp:rsid wsp:val=&quot;00BC77AE&quot;/&gt;&lt;wsp:rsid wsp:val=&quot;00BD03EB&quot;/&gt;&lt;wsp:rsid wsp:val=&quot;00BD09BD&quot;/&gt;&lt;wsp:rsid wsp:val=&quot;00BD1042&quot;/&gt;&lt;wsp:rsid wsp:val=&quot;00BD1218&quot;/&gt;&lt;wsp:rsid wsp:val=&quot;00BD236F&quot;/&gt;&lt;wsp:rsid wsp:val=&quot;00BD2F3F&quot;/&gt;&lt;wsp:rsid wsp:val=&quot;00BD3DEA&quot;/&gt;&lt;wsp:rsid wsp:val=&quot;00BD3F91&quot;/&gt;&lt;wsp:rsid wsp:val=&quot;00BD48A6&quot;/&gt;&lt;wsp:rsid wsp:val=&quot;00BD555C&quot;/&gt;&lt;wsp:rsid wsp:val=&quot;00BD6420&quot;/&gt;&lt;wsp:rsid wsp:val=&quot;00BD7237&quot;/&gt;&lt;wsp:rsid wsp:val=&quot;00BD765B&quot;/&gt;&lt;wsp:rsid wsp:val=&quot;00BE01F5&quot;/&gt;&lt;wsp:rsid wsp:val=&quot;00BE0A09&quot;/&gt;&lt;wsp:rsid wsp:val=&quot;00BE1115&quot;/&gt;&lt;wsp:rsid wsp:val=&quot;00BE1C02&quot;/&gt;&lt;wsp:rsid wsp:val=&quot;00BE2768&quot;/&gt;&lt;wsp:rsid wsp:val=&quot;00BE2CFA&quot;/&gt;&lt;wsp:rsid wsp:val=&quot;00BE30BF&quot;/&gt;&lt;wsp:rsid wsp:val=&quot;00BE32CA&quot;/&gt;&lt;wsp:rsid wsp:val=&quot;00BE44B2&quot;/&gt;&lt;wsp:rsid wsp:val=&quot;00BE44C6&quot;/&gt;&lt;wsp:rsid wsp:val=&quot;00BE4CBA&quot;/&gt;&lt;wsp:rsid wsp:val=&quot;00BE60A0&quot;/&gt;&lt;wsp:rsid wsp:val=&quot;00BE658C&quot;/&gt;&lt;wsp:rsid wsp:val=&quot;00BE6CA4&quot;/&gt;&lt;wsp:rsid wsp:val=&quot;00BE6F80&quot;/&gt;&lt;wsp:rsid wsp:val=&quot;00BF4000&quot;/&gt;&lt;wsp:rsid wsp:val=&quot;00BF68C7&quot;/&gt;&lt;wsp:rsid wsp:val=&quot;00C0110A&quot;/&gt;&lt;wsp:rsid wsp:val=&quot;00C01B22&quot;/&gt;&lt;wsp:rsid wsp:val=&quot;00C01C51&quot;/&gt;&lt;wsp:rsid wsp:val=&quot;00C02928&quot;/&gt;&lt;wsp:rsid wsp:val=&quot;00C03750&quot;/&gt;&lt;wsp:rsid wsp:val=&quot;00C03E2F&quot;/&gt;&lt;wsp:rsid wsp:val=&quot;00C043D3&quot;/&gt;&lt;wsp:rsid wsp:val=&quot;00C04DB5&quot;/&gt;&lt;wsp:rsid wsp:val=&quot;00C073F3&quot;/&gt;&lt;wsp:rsid wsp:val=&quot;00C07B04&quot;/&gt;&lt;wsp:rsid wsp:val=&quot;00C07B86&quot;/&gt;&lt;wsp:rsid wsp:val=&quot;00C1022D&quot;/&gt;&lt;wsp:rsid wsp:val=&quot;00C104CB&quot;/&gt;&lt;wsp:rsid wsp:val=&quot;00C1219C&quot;/&gt;&lt;wsp:rsid wsp:val=&quot;00C127A6&quot;/&gt;&lt;wsp:rsid wsp:val=&quot;00C12C0A&quot;/&gt;&lt;wsp:rsid wsp:val=&quot;00C134A8&quot;/&gt;&lt;wsp:rsid wsp:val=&quot;00C13558&quot;/&gt;&lt;wsp:rsid wsp:val=&quot;00C15586&quot;/&gt;&lt;wsp:rsid wsp:val=&quot;00C16DA4&quot;/&gt;&lt;wsp:rsid wsp:val=&quot;00C172E9&quot;/&gt;&lt;wsp:rsid wsp:val=&quot;00C17F64&quot;/&gt;&lt;wsp:rsid wsp:val=&quot;00C213A9&quot;/&gt;&lt;wsp:rsid wsp:val=&quot;00C2199A&quot;/&gt;&lt;wsp:rsid wsp:val=&quot;00C21E8E&quot;/&gt;&lt;wsp:rsid wsp:val=&quot;00C21F2A&quot;/&gt;&lt;wsp:rsid wsp:val=&quot;00C221BD&quot;/&gt;&lt;wsp:rsid wsp:val=&quot;00C235C3&quot;/&gt;&lt;wsp:rsid wsp:val=&quot;00C23E29&quot;/&gt;&lt;wsp:rsid wsp:val=&quot;00C24191&quot;/&gt;&lt;wsp:rsid wsp:val=&quot;00C25426&quot;/&gt;&lt;wsp:rsid wsp:val=&quot;00C255DC&quot;/&gt;&lt;wsp:rsid wsp:val=&quot;00C25D60&quot;/&gt;&lt;wsp:rsid wsp:val=&quot;00C26BEE&quot;/&gt;&lt;wsp:rsid wsp:val=&quot;00C27090&quot;/&gt;&lt;wsp:rsid wsp:val=&quot;00C27651&quot;/&gt;&lt;wsp:rsid wsp:val=&quot;00C27D54&quot;/&gt;&lt;wsp:rsid wsp:val=&quot;00C300BD&quot;/&gt;&lt;wsp:rsid wsp:val=&quot;00C30E97&quot;/&gt;&lt;wsp:rsid wsp:val=&quot;00C3115C&quot;/&gt;&lt;wsp:rsid wsp:val=&quot;00C322E7&quot;/&gt;&lt;wsp:rsid wsp:val=&quot;00C32F0F&quot;/&gt;&lt;wsp:rsid wsp:val=&quot;00C32F2B&quot;/&gt;&lt;wsp:rsid wsp:val=&quot;00C34078&quot;/&gt;&lt;wsp:rsid wsp:val=&quot;00C350E2&quot;/&gt;&lt;wsp:rsid wsp:val=&quot;00C35195&quot;/&gt;&lt;wsp:rsid wsp:val=&quot;00C37D4A&quot;/&gt;&lt;wsp:rsid wsp:val=&quot;00C40F9E&quot;/&gt;&lt;wsp:rsid wsp:val=&quot;00C41168&quot;/&gt;&lt;wsp:rsid wsp:val=&quot;00C41687&quot;/&gt;&lt;wsp:rsid wsp:val=&quot;00C42941&quot;/&gt;&lt;wsp:rsid wsp:val=&quot;00C44294&quot;/&gt;&lt;wsp:rsid wsp:val=&quot;00C44A10&quot;/&gt;&lt;wsp:rsid wsp:val=&quot;00C44FC7&quot;/&gt;&lt;wsp:rsid wsp:val=&quot;00C46761&quot;/&gt;&lt;wsp:rsid wsp:val=&quot;00C469E2&quot;/&gt;&lt;wsp:rsid wsp:val=&quot;00C472F4&quot;/&gt;&lt;wsp:rsid wsp:val=&quot;00C47E50&quot;/&gt;&lt;wsp:rsid wsp:val=&quot;00C507E6&quot;/&gt;&lt;wsp:rsid wsp:val=&quot;00C50AF0&quot;/&gt;&lt;wsp:rsid wsp:val=&quot;00C50D41&quot;/&gt;&lt;wsp:rsid wsp:val=&quot;00C51963&quot;/&gt;&lt;wsp:rsid wsp:val=&quot;00C5196B&quot;/&gt;&lt;wsp:rsid wsp:val=&quot;00C51E8F&quot;/&gt;&lt;wsp:rsid wsp:val=&quot;00C52377&quot;/&gt;&lt;wsp:rsid wsp:val=&quot;00C527C6&quot;/&gt;&lt;wsp:rsid wsp:val=&quot;00C542E6&quot;/&gt;&lt;wsp:rsid wsp:val=&quot;00C54377&quot;/&gt;&lt;wsp:rsid wsp:val=&quot;00C54543&quot;/&gt;&lt;wsp:rsid wsp:val=&quot;00C55718&quot;/&gt;&lt;wsp:rsid wsp:val=&quot;00C5691A&quot;/&gt;&lt;wsp:rsid wsp:val=&quot;00C56973&quot;/&gt;&lt;wsp:rsid wsp:val=&quot;00C56F60&quot;/&gt;&lt;wsp:rsid wsp:val=&quot;00C570F7&quot;/&gt;&lt;wsp:rsid wsp:val=&quot;00C5737F&quot;/&gt;&lt;wsp:rsid wsp:val=&quot;00C573CF&quot;/&gt;&lt;wsp:rsid wsp:val=&quot;00C60308&quot;/&gt;&lt;wsp:rsid wsp:val=&quot;00C61CDF&quot;/&gt;&lt;wsp:rsid wsp:val=&quot;00C61E6D&quot;/&gt;&lt;wsp:rsid wsp:val=&quot;00C62039&quot;/&gt;&lt;wsp:rsid wsp:val=&quot;00C63331&quot;/&gt;&lt;wsp:rsid wsp:val=&quot;00C63475&quot;/&gt;&lt;wsp:rsid wsp:val=&quot;00C64535&quot;/&gt;&lt;wsp:rsid wsp:val=&quot;00C64651&quot;/&gt;&lt;wsp:rsid wsp:val=&quot;00C678E3&quot;/&gt;&lt;wsp:rsid wsp:val=&quot;00C71295&quot;/&gt;&lt;wsp:rsid wsp:val=&quot;00C7181B&quot;/&gt;&lt;wsp:rsid wsp:val=&quot;00C72D45&quot;/&gt;&lt;wsp:rsid wsp:val=&quot;00C73B14&quot;/&gt;&lt;wsp:rsid wsp:val=&quot;00C74506&quot;/&gt;&lt;wsp:rsid wsp:val=&quot;00C75EB8&quot;/&gt;&lt;wsp:rsid wsp:val=&quot;00C76041&quot;/&gt;&lt;wsp:rsid wsp:val=&quot;00C76455&quot;/&gt;&lt;wsp:rsid wsp:val=&quot;00C7712D&quot;/&gt;&lt;wsp:rsid wsp:val=&quot;00C80D10&quot;/&gt;&lt;wsp:rsid wsp:val=&quot;00C825A7&quot;/&gt;&lt;wsp:rsid wsp:val=&quot;00C82690&quot;/&gt;&lt;wsp:rsid wsp:val=&quot;00C8281C&quot;/&gt;&lt;wsp:rsid wsp:val=&quot;00C82907&quot;/&gt;&lt;wsp:rsid wsp:val=&quot;00C84D30&quot;/&gt;&lt;wsp:rsid wsp:val=&quot;00C84D52&quot;/&gt;&lt;wsp:rsid wsp:val=&quot;00C84D5B&quot;/&gt;&lt;wsp:rsid wsp:val=&quot;00C84D74&quot;/&gt;&lt;wsp:rsid wsp:val=&quot;00C84EC0&quot;/&gt;&lt;wsp:rsid wsp:val=&quot;00C85752&quot;/&gt;&lt;wsp:rsid wsp:val=&quot;00C864C6&quot;/&gt;&lt;wsp:rsid wsp:val=&quot;00C86841&quot;/&gt;&lt;wsp:rsid wsp:val=&quot;00C869B4&quot;/&gt;&lt;wsp:rsid wsp:val=&quot;00C86D6E&quot;/&gt;&lt;wsp:rsid wsp:val=&quot;00C87D00&quot;/&gt;&lt;wsp:rsid wsp:val=&quot;00C902E1&quot;/&gt;&lt;wsp:rsid wsp:val=&quot;00C90487&quot;/&gt;&lt;wsp:rsid wsp:val=&quot;00C9060B&quot;/&gt;&lt;wsp:rsid wsp:val=&quot;00C90856&quot;/&gt;&lt;wsp:rsid wsp:val=&quot;00C9200D&quot;/&gt;&lt;wsp:rsid wsp:val=&quot;00C92FBD&quot;/&gt;&lt;wsp:rsid wsp:val=&quot;00C940C1&quot;/&gt;&lt;wsp:rsid wsp:val=&quot;00C942DA&quot;/&gt;&lt;wsp:rsid wsp:val=&quot;00C95FD3&quot;/&gt;&lt;wsp:rsid wsp:val=&quot;00C96725&quot;/&gt;&lt;wsp:rsid wsp:val=&quot;00C970DF&quot;/&gt;&lt;wsp:rsid wsp:val=&quot;00C97835&quot;/&gt;&lt;wsp:rsid wsp:val=&quot;00C97B6F&quot;/&gt;&lt;wsp:rsid wsp:val=&quot;00CA1543&quot;/&gt;&lt;wsp:rsid wsp:val=&quot;00CA1765&quot;/&gt;&lt;wsp:rsid wsp:val=&quot;00CA2787&quot;/&gt;&lt;wsp:rsid wsp:val=&quot;00CA28B9&quot;/&gt;&lt;wsp:rsid wsp:val=&quot;00CA3EB7&quot;/&gt;&lt;wsp:rsid wsp:val=&quot;00CA5D90&quot;/&gt;&lt;wsp:rsid wsp:val=&quot;00CA6102&quot;/&gt;&lt;wsp:rsid wsp:val=&quot;00CA621E&quot;/&gt;&lt;wsp:rsid wsp:val=&quot;00CA6DA5&quot;/&gt;&lt;wsp:rsid wsp:val=&quot;00CA715B&quot;/&gt;&lt;wsp:rsid wsp:val=&quot;00CA72E3&quot;/&gt;&lt;wsp:rsid wsp:val=&quot;00CB2023&quot;/&gt;&lt;wsp:rsid wsp:val=&quot;00CB26CC&quot;/&gt;&lt;wsp:rsid wsp:val=&quot;00CB2C28&quot;/&gt;&lt;wsp:rsid wsp:val=&quot;00CB2D21&quot;/&gt;&lt;wsp:rsid wsp:val=&quot;00CB4201&quot;/&gt;&lt;wsp:rsid wsp:val=&quot;00CB4209&quot;/&gt;&lt;wsp:rsid wsp:val=&quot;00CB47F1&quot;/&gt;&lt;wsp:rsid wsp:val=&quot;00CB4B21&quot;/&gt;&lt;wsp:rsid wsp:val=&quot;00CB4B7E&quot;/&gt;&lt;wsp:rsid wsp:val=&quot;00CB657F&quot;/&gt;&lt;wsp:rsid wsp:val=&quot;00CB6ACB&quot;/&gt;&lt;wsp:rsid wsp:val=&quot;00CB72A1&quot;/&gt;&lt;wsp:rsid wsp:val=&quot;00CB7368&quot;/&gt;&lt;wsp:rsid wsp:val=&quot;00CB762E&quot;/&gt;&lt;wsp:rsid wsp:val=&quot;00CB782A&quot;/&gt;&lt;wsp:rsid wsp:val=&quot;00CC18A6&quot;/&gt;&lt;wsp:rsid wsp:val=&quot;00CC2816&quot;/&gt;&lt;wsp:rsid wsp:val=&quot;00CC308C&quot;/&gt;&lt;wsp:rsid wsp:val=&quot;00CC44AB&quot;/&gt;&lt;wsp:rsid wsp:val=&quot;00CC54E3&quot;/&gt;&lt;wsp:rsid wsp:val=&quot;00CC5671&quot;/&gt;&lt;wsp:rsid wsp:val=&quot;00CC581D&quot;/&gt;&lt;wsp:rsid wsp:val=&quot;00CC69E3&quot;/&gt;&lt;wsp:rsid wsp:val=&quot;00CC788D&quot;/&gt;&lt;wsp:rsid wsp:val=&quot;00CD1BD7&quot;/&gt;&lt;wsp:rsid wsp:val=&quot;00CD1F3C&quot;/&gt;&lt;wsp:rsid wsp:val=&quot;00CD20B2&quot;/&gt;&lt;wsp:rsid wsp:val=&quot;00CD237D&quot;/&gt;&lt;wsp:rsid wsp:val=&quot;00CD3001&quot;/&gt;&lt;wsp:rsid wsp:val=&quot;00CD3916&quot;/&gt;&lt;wsp:rsid wsp:val=&quot;00CD3CA0&quot;/&gt;&lt;wsp:rsid wsp:val=&quot;00CD4BD9&quot;/&gt;&lt;wsp:rsid wsp:val=&quot;00CD5033&quot;/&gt;&lt;wsp:rsid wsp:val=&quot;00CD6437&quot;/&gt;&lt;wsp:rsid wsp:val=&quot;00CD7340&quot;/&gt;&lt;wsp:rsid wsp:val=&quot;00CD7BD8&quot;/&gt;&lt;wsp:rsid wsp:val=&quot;00CE1894&quot;/&gt;&lt;wsp:rsid wsp:val=&quot;00CE1B7D&quot;/&gt;&lt;wsp:rsid wsp:val=&quot;00CE20C9&quot;/&gt;&lt;wsp:rsid wsp:val=&quot;00CE20D7&quot;/&gt;&lt;wsp:rsid wsp:val=&quot;00CE24FB&quot;/&gt;&lt;wsp:rsid wsp:val=&quot;00CE28BC&quot;/&gt;&lt;wsp:rsid wsp:val=&quot;00CE34A5&quot;/&gt;&lt;wsp:rsid wsp:val=&quot;00CE3582&quot;/&gt;&lt;wsp:rsid wsp:val=&quot;00CE3E10&quot;/&gt;&lt;wsp:rsid wsp:val=&quot;00CE50D7&quot;/&gt;&lt;wsp:rsid wsp:val=&quot;00CE62BD&quot;/&gt;&lt;wsp:rsid wsp:val=&quot;00CE6A72&quot;/&gt;&lt;wsp:rsid wsp:val=&quot;00CE6E28&quot;/&gt;&lt;wsp:rsid wsp:val=&quot;00CE6E51&quot;/&gt;&lt;wsp:rsid wsp:val=&quot;00CF0633&quot;/&gt;&lt;wsp:rsid wsp:val=&quot;00CF3324&quot;/&gt;&lt;wsp:rsid wsp:val=&quot;00CF339B&quot;/&gt;&lt;wsp:rsid wsp:val=&quot;00CF3BDB&quot;/&gt;&lt;wsp:rsid wsp:val=&quot;00CF3C02&quot;/&gt;&lt;wsp:rsid wsp:val=&quot;00CF40D1&quot;/&gt;&lt;wsp:rsid wsp:val=&quot;00CF5700&quot;/&gt;&lt;wsp:rsid wsp:val=&quot;00CF5E43&quot;/&gt;&lt;wsp:rsid wsp:val=&quot;00D0005B&quot;/&gt;&lt;wsp:rsid wsp:val=&quot;00D0059D&quot;/&gt;&lt;wsp:rsid wsp:val=&quot;00D00A4A&quot;/&gt;&lt;wsp:rsid wsp:val=&quot;00D0205E&quot;/&gt;&lt;wsp:rsid wsp:val=&quot;00D02BBC&quot;/&gt;&lt;wsp:rsid wsp:val=&quot;00D03D9D&quot;/&gt;&lt;wsp:rsid wsp:val=&quot;00D04550&quot;/&gt;&lt;wsp:rsid wsp:val=&quot;00D047BE&quot;/&gt;&lt;wsp:rsid wsp:val=&quot;00D05469&quot;/&gt;&lt;wsp:rsid wsp:val=&quot;00D05C24&quot;/&gt;&lt;wsp:rsid wsp:val=&quot;00D05DCB&quot;/&gt;&lt;wsp:rsid wsp:val=&quot;00D06D88&quot;/&gt;&lt;wsp:rsid wsp:val=&quot;00D072E5&quot;/&gt;&lt;wsp:rsid wsp:val=&quot;00D07AFE&quot;/&gt;&lt;wsp:rsid wsp:val=&quot;00D100AD&quot;/&gt;&lt;wsp:rsid wsp:val=&quot;00D10C82&quot;/&gt;&lt;wsp:rsid wsp:val=&quot;00D11980&quot;/&gt;&lt;wsp:rsid wsp:val=&quot;00D130FF&quot;/&gt;&lt;wsp:rsid wsp:val=&quot;00D1468F&quot;/&gt;&lt;wsp:rsid wsp:val=&quot;00D14D8D&quot;/&gt;&lt;wsp:rsid wsp:val=&quot;00D152B4&quot;/&gt;&lt;wsp:rsid wsp:val=&quot;00D160E9&quot;/&gt;&lt;wsp:rsid wsp:val=&quot;00D16254&quot;/&gt;&lt;wsp:rsid wsp:val=&quot;00D163EB&quot;/&gt;&lt;wsp:rsid wsp:val=&quot;00D16755&quot;/&gt;&lt;wsp:rsid wsp:val=&quot;00D16A0B&quot;/&gt;&lt;wsp:rsid wsp:val=&quot;00D16FBA&quot;/&gt;&lt;wsp:rsid wsp:val=&quot;00D204C9&quot;/&gt;&lt;wsp:rsid wsp:val=&quot;00D22DC7&quot;/&gt;&lt;wsp:rsid wsp:val=&quot;00D240D7&quot;/&gt;&lt;wsp:rsid wsp:val=&quot;00D24FB8&quot;/&gt;&lt;wsp:rsid wsp:val=&quot;00D2533F&quot;/&gt;&lt;wsp:rsid wsp:val=&quot;00D25E19&quot;/&gt;&lt;wsp:rsid wsp:val=&quot;00D27269&quot;/&gt;&lt;wsp:rsid wsp:val=&quot;00D273C1&quot;/&gt;&lt;wsp:rsid wsp:val=&quot;00D27FC0&quot;/&gt;&lt;wsp:rsid wsp:val=&quot;00D3008B&quot;/&gt;&lt;wsp:rsid wsp:val=&quot;00D30904&quot;/&gt;&lt;wsp:rsid wsp:val=&quot;00D319E8&quot;/&gt;&lt;wsp:rsid wsp:val=&quot;00D31F2F&quot;/&gt;&lt;wsp:rsid wsp:val=&quot;00D32BAB&quot;/&gt;&lt;wsp:rsid wsp:val=&quot;00D34587&quot;/&gt;&lt;wsp:rsid wsp:val=&quot;00D34E34&quot;/&gt;&lt;wsp:rsid wsp:val=&quot;00D34FC7&quot;/&gt;&lt;wsp:rsid wsp:val=&quot;00D35627&quot;/&gt;&lt;wsp:rsid wsp:val=&quot;00D3683D&quot;/&gt;&lt;wsp:rsid wsp:val=&quot;00D36D3D&quot;/&gt;&lt;wsp:rsid wsp:val=&quot;00D41B10&quot;/&gt;&lt;wsp:rsid wsp:val=&quot;00D42501&quot;/&gt;&lt;wsp:rsid wsp:val=&quot;00D42588&quot;/&gt;&lt;wsp:rsid wsp:val=&quot;00D429C3&quot;/&gt;&lt;wsp:rsid wsp:val=&quot;00D42AD1&quot;/&gt;&lt;wsp:rsid wsp:val=&quot;00D42C87&quot;/&gt;&lt;wsp:rsid wsp:val=&quot;00D42EFE&quot;/&gt;&lt;wsp:rsid wsp:val=&quot;00D430A0&quot;/&gt;&lt;wsp:rsid wsp:val=&quot;00D4353C&quot;/&gt;&lt;wsp:rsid wsp:val=&quot;00D435CC&quot;/&gt;&lt;wsp:rsid wsp:val=&quot;00D43881&quot;/&gt;&lt;wsp:rsid wsp:val=&quot;00D43950&quot;/&gt;&lt;wsp:rsid wsp:val=&quot;00D446DD&quot;/&gt;&lt;wsp:rsid wsp:val=&quot;00D44AEE&quot;/&gt;&lt;wsp:rsid wsp:val=&quot;00D44B3C&quot;/&gt;&lt;wsp:rsid wsp:val=&quot;00D44F2C&quot;/&gt;&lt;wsp:rsid wsp:val=&quot;00D45DD7&quot;/&gt;&lt;wsp:rsid wsp:val=&quot;00D4741B&quot;/&gt;&lt;wsp:rsid wsp:val=&quot;00D47BEF&quot;/&gt;&lt;wsp:rsid wsp:val=&quot;00D5144E&quot;/&gt;&lt;wsp:rsid wsp:val=&quot;00D51561&quot;/&gt;&lt;wsp:rsid wsp:val=&quot;00D51640&quot;/&gt;&lt;wsp:rsid wsp:val=&quot;00D5299C&quot;/&gt;&lt;wsp:rsid wsp:val=&quot;00D52CD9&quot;/&gt;&lt;wsp:rsid wsp:val=&quot;00D538AF&quot;/&gt;&lt;wsp:rsid wsp:val=&quot;00D53CF2&quot;/&gt;&lt;wsp:rsid wsp:val=&quot;00D554F7&quot;/&gt;&lt;wsp:rsid wsp:val=&quot;00D5552B&quot;/&gt;&lt;wsp:rsid wsp:val=&quot;00D56497&quot;/&gt;&lt;wsp:rsid wsp:val=&quot;00D56B4E&quot;/&gt;&lt;wsp:rsid wsp:val=&quot;00D56DFC&quot;/&gt;&lt;wsp:rsid wsp:val=&quot;00D57501&quot;/&gt;&lt;wsp:rsid wsp:val=&quot;00D577DD&quot;/&gt;&lt;wsp:rsid wsp:val=&quot;00D611F0&quot;/&gt;&lt;wsp:rsid wsp:val=&quot;00D61581&quot;/&gt;&lt;wsp:rsid wsp:val=&quot;00D616DA&quot;/&gt;&lt;wsp:rsid wsp:val=&quot;00D61CA5&quot;/&gt;&lt;wsp:rsid wsp:val=&quot;00D62E00&quot;/&gt;&lt;wsp:rsid wsp:val=&quot;00D62F47&quot;/&gt;&lt;wsp:rsid wsp:val=&quot;00D63A2C&quot;/&gt;&lt;wsp:rsid wsp:val=&quot;00D644B3&quot;/&gt;&lt;wsp:rsid wsp:val=&quot;00D64A47&quot;/&gt;&lt;wsp:rsid wsp:val=&quot;00D65720&quot;/&gt;&lt;wsp:rsid wsp:val=&quot;00D661AC&quot;/&gt;&lt;wsp:rsid wsp:val=&quot;00D70941&quot;/&gt;&lt;wsp:rsid wsp:val=&quot;00D7266F&quot;/&gt;&lt;wsp:rsid wsp:val=&quot;00D72CBB&quot;/&gt;&lt;wsp:rsid wsp:val=&quot;00D73572&quot;/&gt;&lt;wsp:rsid wsp:val=&quot;00D736FE&quot;/&gt;&lt;wsp:rsid wsp:val=&quot;00D739F3&quot;/&gt;&lt;wsp:rsid wsp:val=&quot;00D73D67&quot;/&gt;&lt;wsp:rsid wsp:val=&quot;00D74F25&quot;/&gt;&lt;wsp:rsid wsp:val=&quot;00D76087&quot;/&gt;&lt;wsp:rsid wsp:val=&quot;00D76CB9&quot;/&gt;&lt;wsp:rsid wsp:val=&quot;00D77354&quot;/&gt;&lt;wsp:rsid wsp:val=&quot;00D80313&quot;/&gt;&lt;wsp:rsid wsp:val=&quot;00D808A4&quot;/&gt;&lt;wsp:rsid wsp:val=&quot;00D8155F&quot;/&gt;&lt;wsp:rsid wsp:val=&quot;00D8178F&quot;/&gt;&lt;wsp:rsid wsp:val=&quot;00D82361&quot;/&gt;&lt;wsp:rsid wsp:val=&quot;00D8459A&quot;/&gt;&lt;wsp:rsid wsp:val=&quot;00D85A5B&quot;/&gt;&lt;wsp:rsid wsp:val=&quot;00D87C4D&quot;/&gt;&lt;wsp:rsid wsp:val=&quot;00D90C2B&quot;/&gt;&lt;wsp:rsid wsp:val=&quot;00D90EAD&quot;/&gt;&lt;wsp:rsid wsp:val=&quot;00D919FC&quot;/&gt;&lt;wsp:rsid wsp:val=&quot;00D91F6F&quot;/&gt;&lt;wsp:rsid wsp:val=&quot;00D93402&quot;/&gt;&lt;wsp:rsid wsp:val=&quot;00D9354B&quot;/&gt;&lt;wsp:rsid wsp:val=&quot;00D93F22&quot;/&gt;&lt;wsp:rsid wsp:val=&quot;00D944C0&quot;/&gt;&lt;wsp:rsid wsp:val=&quot;00D94A7A&quot;/&gt;&lt;wsp:rsid wsp:val=&quot;00D95388&quot;/&gt;&lt;wsp:rsid wsp:val=&quot;00DA1675&quot;/&gt;&lt;wsp:rsid wsp:val=&quot;00DA1B90&quot;/&gt;&lt;wsp:rsid wsp:val=&quot;00DA2526&quot;/&gt;&lt;wsp:rsid wsp:val=&quot;00DA3A12&quot;/&gt;&lt;wsp:rsid wsp:val=&quot;00DA3CDE&quot;/&gt;&lt;wsp:rsid wsp:val=&quot;00DA48F0&quot;/&gt;&lt;wsp:rsid wsp:val=&quot;00DA6614&quot;/&gt;&lt;wsp:rsid wsp:val=&quot;00DA6A9B&quot;/&gt;&lt;wsp:rsid wsp:val=&quot;00DA6EC3&quot;/&gt;&lt;wsp:rsid wsp:val=&quot;00DA7178&quot;/&gt;&lt;wsp:rsid wsp:val=&quot;00DA75F9&quot;/&gt;&lt;wsp:rsid wsp:val=&quot;00DB065E&quot;/&gt;&lt;wsp:rsid wsp:val=&quot;00DB10D0&quot;/&gt;&lt;wsp:rsid wsp:val=&quot;00DB1278&quot;/&gt;&lt;wsp:rsid wsp:val=&quot;00DB201A&quot;/&gt;&lt;wsp:rsid wsp:val=&quot;00DB26BA&quot;/&gt;&lt;wsp:rsid wsp:val=&quot;00DB3A7D&quot;/&gt;&lt;wsp:rsid wsp:val=&quot;00DB4513&quot;/&gt;&lt;wsp:rsid wsp:val=&quot;00DB467D&quot;/&gt;&lt;wsp:rsid wsp:val=&quot;00DB4A3E&quot;/&gt;&lt;wsp:rsid wsp:val=&quot;00DB4DF4&quot;/&gt;&lt;wsp:rsid wsp:val=&quot;00DB4F94&quot;/&gt;&lt;wsp:rsid wsp:val=&quot;00DB688A&quot;/&gt;&lt;wsp:rsid wsp:val=&quot;00DB6EA9&quot;/&gt;&lt;wsp:rsid wsp:val=&quot;00DB6EB6&quot;/&gt;&lt;wsp:rsid wsp:val=&quot;00DC0BA9&quot;/&gt;&lt;wsp:rsid wsp:val=&quot;00DC35AF&quot;/&gt;&lt;wsp:rsid wsp:val=&quot;00DC38D6&quot;/&gt;&lt;wsp:rsid wsp:val=&quot;00DC3B52&quot;/&gt;&lt;wsp:rsid wsp:val=&quot;00DC5C64&quot;/&gt;&lt;wsp:rsid wsp:val=&quot;00DC5EF0&quot;/&gt;&lt;wsp:rsid wsp:val=&quot;00DC63FB&quot;/&gt;&lt;wsp:rsid wsp:val=&quot;00DD08DF&quot;/&gt;&lt;wsp:rsid wsp:val=&quot;00DD0D2A&quot;/&gt;&lt;wsp:rsid wsp:val=&quot;00DD0EAA&quot;/&gt;&lt;wsp:rsid wsp:val=&quot;00DD1265&quot;/&gt;&lt;wsp:rsid wsp:val=&quot;00DD1387&quot;/&gt;&lt;wsp:rsid wsp:val=&quot;00DD24F9&quot;/&gt;&lt;wsp:rsid wsp:val=&quot;00DD26D0&quot;/&gt;&lt;wsp:rsid wsp:val=&quot;00DD2BE9&quot;/&gt;&lt;wsp:rsid wsp:val=&quot;00DD45D0&quot;/&gt;&lt;wsp:rsid wsp:val=&quot;00DD5969&quot;/&gt;&lt;wsp:rsid wsp:val=&quot;00DD6468&quot;/&gt;&lt;wsp:rsid wsp:val=&quot;00DD7E0D&quot;/&gt;&lt;wsp:rsid wsp:val=&quot;00DE01BA&quot;/&gt;&lt;wsp:rsid wsp:val=&quot;00DE0B3C&quot;/&gt;&lt;wsp:rsid wsp:val=&quot;00DE0CA8&quot;/&gt;&lt;wsp:rsid wsp:val=&quot;00DE0D30&quot;/&gt;&lt;wsp:rsid wsp:val=&quot;00DE1384&quot;/&gt;&lt;wsp:rsid wsp:val=&quot;00DE1AF4&quot;/&gt;&lt;wsp:rsid wsp:val=&quot;00DE2D82&quot;/&gt;&lt;wsp:rsid wsp:val=&quot;00DE2F41&quot;/&gt;&lt;wsp:rsid wsp:val=&quot;00DE32A9&quot;/&gt;&lt;wsp:rsid wsp:val=&quot;00DE3665&quot;/&gt;&lt;wsp:rsid wsp:val=&quot;00DE36CB&quot;/&gt;&lt;wsp:rsid wsp:val=&quot;00DE497C&quot;/&gt;&lt;wsp:rsid wsp:val=&quot;00DE5C27&quot;/&gt;&lt;wsp:rsid wsp:val=&quot;00DE63DB&quot;/&gt;&lt;wsp:rsid wsp:val=&quot;00DE6A9B&quot;/&gt;&lt;wsp:rsid wsp:val=&quot;00DF0FCE&quot;/&gt;&lt;wsp:rsid wsp:val=&quot;00DF13E1&quot;/&gt;&lt;wsp:rsid wsp:val=&quot;00DF1FAD&quot;/&gt;&lt;wsp:rsid wsp:val=&quot;00DF2989&quot;/&gt;&lt;wsp:rsid wsp:val=&quot;00DF3CA7&quot;/&gt;&lt;wsp:rsid wsp:val=&quot;00DF4F43&quot;/&gt;&lt;wsp:rsid wsp:val=&quot;00DF7214&quot;/&gt;&lt;wsp:rsid wsp:val=&quot;00DF7818&quot;/&gt;&lt;wsp:rsid wsp:val=&quot;00E0165D&quot;/&gt;&lt;wsp:rsid wsp:val=&quot;00E01EA3&quot;/&gt;&lt;wsp:rsid wsp:val=&quot;00E021FA&quot;/&gt;&lt;wsp:rsid wsp:val=&quot;00E02654&quot;/&gt;&lt;wsp:rsid wsp:val=&quot;00E0294C&quot;/&gt;&lt;wsp:rsid wsp:val=&quot;00E03A8F&quot;/&gt;&lt;wsp:rsid wsp:val=&quot;00E056BE&quot;/&gt;&lt;wsp:rsid wsp:val=&quot;00E06EA1&quot;/&gt;&lt;wsp:rsid wsp:val=&quot;00E075CD&quot;/&gt;&lt;wsp:rsid wsp:val=&quot;00E0762B&quot;/&gt;&lt;wsp:rsid wsp:val=&quot;00E07CF6&quot;/&gt;&lt;wsp:rsid wsp:val=&quot;00E10913&quot;/&gt;&lt;wsp:rsid wsp:val=&quot;00E10C08&quot;/&gt;&lt;wsp:rsid wsp:val=&quot;00E10DF2&quot;/&gt;&lt;wsp:rsid wsp:val=&quot;00E10E08&quot;/&gt;&lt;wsp:rsid wsp:val=&quot;00E11552&quot;/&gt;&lt;wsp:rsid wsp:val=&quot;00E11D41&quot;/&gt;&lt;wsp:rsid wsp:val=&quot;00E12E01&quot;/&gt;&lt;wsp:rsid wsp:val=&quot;00E141EE&quot;/&gt;&lt;wsp:rsid wsp:val=&quot;00E143EB&quot;/&gt;&lt;wsp:rsid wsp:val=&quot;00E14752&quot;/&gt;&lt;wsp:rsid wsp:val=&quot;00E15F03&quot;/&gt;&lt;wsp:rsid wsp:val=&quot;00E17B96&quot;/&gt;&lt;wsp:rsid wsp:val=&quot;00E20047&quot;/&gt;&lt;wsp:rsid wsp:val=&quot;00E202BD&quot;/&gt;&lt;wsp:rsid wsp:val=&quot;00E20B6C&quot;/&gt;&lt;wsp:rsid wsp:val=&quot;00E2286E&quot;/&gt;&lt;wsp:rsid wsp:val=&quot;00E234DD&quot;/&gt;&lt;wsp:rsid wsp:val=&quot;00E237A1&quot;/&gt;&lt;wsp:rsid wsp:val=&quot;00E24B55&quot;/&gt;&lt;wsp:rsid wsp:val=&quot;00E252F3&quot;/&gt;&lt;wsp:rsid wsp:val=&quot;00E2584E&quot;/&gt;&lt;wsp:rsid wsp:val=&quot;00E2774B&quot;/&gt;&lt;wsp:rsid wsp:val=&quot;00E27A81&quot;/&gt;&lt;wsp:rsid wsp:val=&quot;00E3274C&quot;/&gt;&lt;wsp:rsid wsp:val=&quot;00E3277D&quot;/&gt;&lt;wsp:rsid wsp:val=&quot;00E32C31&quot;/&gt;&lt;wsp:rsid wsp:val=&quot;00E3300C&quot;/&gt;&lt;wsp:rsid wsp:val=&quot;00E33AEB&quot;/&gt;&lt;wsp:rsid wsp:val=&quot;00E35080&quot;/&gt;&lt;wsp:rsid wsp:val=&quot;00E352B8&quot;/&gt;&lt;wsp:rsid wsp:val=&quot;00E3532C&quot;/&gt;&lt;wsp:rsid wsp:val=&quot;00E35E75&quot;/&gt;&lt;wsp:rsid wsp:val=&quot;00E3640B&quot;/&gt;&lt;wsp:rsid wsp:val=&quot;00E37249&quot;/&gt;&lt;wsp:rsid wsp:val=&quot;00E37396&quot;/&gt;&lt;wsp:rsid wsp:val=&quot;00E40BF5&quot;/&gt;&lt;wsp:rsid wsp:val=&quot;00E4162E&quot;/&gt;&lt;wsp:rsid wsp:val=&quot;00E42829&quot;/&gt;&lt;wsp:rsid wsp:val=&quot;00E44931&quot;/&gt;&lt;wsp:rsid wsp:val=&quot;00E4600D&quot;/&gt;&lt;wsp:rsid wsp:val=&quot;00E46DCA&quot;/&gt;&lt;wsp:rsid wsp:val=&quot;00E47FC8&quot;/&gt;&lt;wsp:rsid wsp:val=&quot;00E507A3&quot;/&gt;&lt;wsp:rsid wsp:val=&quot;00E5090D&quot;/&gt;&lt;wsp:rsid wsp:val=&quot;00E50F57&quot;/&gt;&lt;wsp:rsid wsp:val=&quot;00E51672&quot;/&gt;&lt;wsp:rsid wsp:val=&quot;00E5223E&quot;/&gt;&lt;wsp:rsid wsp:val=&quot;00E5231D&quot;/&gt;&lt;wsp:rsid wsp:val=&quot;00E52980&quot;/&gt;&lt;wsp:rsid wsp:val=&quot;00E5442E&quot;/&gt;&lt;wsp:rsid wsp:val=&quot;00E54A19&quot;/&gt;&lt;wsp:rsid wsp:val=&quot;00E54C27&quot;/&gt;&lt;wsp:rsid wsp:val=&quot;00E557C9&quot;/&gt;&lt;wsp:rsid wsp:val=&quot;00E55FEA&quot;/&gt;&lt;wsp:rsid wsp:val=&quot;00E565F1&quot;/&gt;&lt;wsp:rsid wsp:val=&quot;00E57439&quot;/&gt;&lt;wsp:rsid wsp:val=&quot;00E57A74&quot;/&gt;&lt;wsp:rsid wsp:val=&quot;00E57FB3&quot;/&gt;&lt;wsp:rsid wsp:val=&quot;00E601D3&quot;/&gt;&lt;wsp:rsid wsp:val=&quot;00E61987&quot;/&gt;&lt;wsp:rsid wsp:val=&quot;00E631A3&quot;/&gt;&lt;wsp:rsid wsp:val=&quot;00E63BD3&quot;/&gt;&lt;wsp:rsid wsp:val=&quot;00E64A92&quot;/&gt;&lt;wsp:rsid wsp:val=&quot;00E64D82&quot;/&gt;&lt;wsp:rsid wsp:val=&quot;00E657C6&quot;/&gt;&lt;wsp:rsid wsp:val=&quot;00E661E2&quot;/&gt;&lt;wsp:rsid wsp:val=&quot;00E66262&quot;/&gt;&lt;wsp:rsid wsp:val=&quot;00E674C6&quot;/&gt;&lt;wsp:rsid wsp:val=&quot;00E67726&quot;/&gt;&lt;wsp:rsid wsp:val=&quot;00E713C3&quot;/&gt;&lt;wsp:rsid wsp:val=&quot;00E718BB&quot;/&gt;&lt;wsp:rsid wsp:val=&quot;00E72BE8&quot;/&gt;&lt;wsp:rsid wsp:val=&quot;00E7377D&quot;/&gt;&lt;wsp:rsid wsp:val=&quot;00E737BD&quot;/&gt;&lt;wsp:rsid wsp:val=&quot;00E73E4F&quot;/&gt;&lt;wsp:rsid wsp:val=&quot;00E74B1D&quot;/&gt;&lt;wsp:rsid wsp:val=&quot;00E74D1A&quot;/&gt;&lt;wsp:rsid wsp:val=&quot;00E74FAF&quot;/&gt;&lt;wsp:rsid wsp:val=&quot;00E75B54&quot;/&gt;&lt;wsp:rsid wsp:val=&quot;00E75EF6&quot;/&gt;&lt;wsp:rsid wsp:val=&quot;00E76B62&quot;/&gt;&lt;wsp:rsid wsp:val=&quot;00E773C0&quot;/&gt;&lt;wsp:rsid wsp:val=&quot;00E77EE1&quot;/&gt;&lt;wsp:rsid wsp:val=&quot;00E805ED&quot;/&gt;&lt;wsp:rsid wsp:val=&quot;00E80A6C&quot;/&gt;&lt;wsp:rsid wsp:val=&quot;00E80DD2&quot;/&gt;&lt;wsp:rsid wsp:val=&quot;00E82C47&quot;/&gt;&lt;wsp:rsid wsp:val=&quot;00E82ECA&quot;/&gt;&lt;wsp:rsid wsp:val=&quot;00E834FA&quot;/&gt;&lt;wsp:rsid wsp:val=&quot;00E83693&quot;/&gt;&lt;wsp:rsid wsp:val=&quot;00E83B46&quot;/&gt;&lt;wsp:rsid wsp:val=&quot;00E84FA1&quot;/&gt;&lt;wsp:rsid wsp:val=&quot;00E85136&quot;/&gt;&lt;wsp:rsid wsp:val=&quot;00E8552F&quot;/&gt;&lt;wsp:rsid wsp:val=&quot;00E86DDF&quot;/&gt;&lt;wsp:rsid wsp:val=&quot;00E8702D&quot;/&gt;&lt;wsp:rsid wsp:val=&quot;00E871CA&quot;/&gt;&lt;wsp:rsid wsp:val=&quot;00E874D0&quot;/&gt;&lt;wsp:rsid wsp:val=&quot;00E87977&quot;/&gt;&lt;wsp:rsid wsp:val=&quot;00E907C3&quot;/&gt;&lt;wsp:rsid wsp:val=&quot;00E90DDA&quot;/&gt;&lt;wsp:rsid wsp:val=&quot;00E91531&quot;/&gt;&lt;wsp:rsid wsp:val=&quot;00E91BC9&quot;/&gt;&lt;wsp:rsid wsp:val=&quot;00E92525&quot;/&gt;&lt;wsp:rsid wsp:val=&quot;00E9258D&quot;/&gt;&lt;wsp:rsid wsp:val=&quot;00E926E4&quot;/&gt;&lt;wsp:rsid wsp:val=&quot;00E92B6D&quot;/&gt;&lt;wsp:rsid wsp:val=&quot;00E93CAF&quot;/&gt;&lt;wsp:rsid wsp:val=&quot;00E940DD&quot;/&gt;&lt;wsp:rsid wsp:val=&quot;00E947BD&quot;/&gt;&lt;wsp:rsid wsp:val=&quot;00E94D69&quot;/&gt;&lt;wsp:rsid wsp:val=&quot;00E95373&quot;/&gt;&lt;wsp:rsid wsp:val=&quot;00E97FF1&quot;/&gt;&lt;wsp:rsid wsp:val=&quot;00EA0231&quot;/&gt;&lt;wsp:rsid wsp:val=&quot;00EA1447&quot;/&gt;&lt;wsp:rsid wsp:val=&quot;00EA1844&quot;/&gt;&lt;wsp:rsid wsp:val=&quot;00EA2F90&quot;/&gt;&lt;wsp:rsid wsp:val=&quot;00EA3449&quot;/&gt;&lt;wsp:rsid wsp:val=&quot;00EA4278&quot;/&gt;&lt;wsp:rsid wsp:val=&quot;00EA4A5E&quot;/&gt;&lt;wsp:rsid wsp:val=&quot;00EA5299&quot;/&gt;&lt;wsp:rsid wsp:val=&quot;00EA5A5F&quot;/&gt;&lt;wsp:rsid wsp:val=&quot;00EA5F48&quot;/&gt;&lt;wsp:rsid wsp:val=&quot;00EA70F3&quot;/&gt;&lt;wsp:rsid wsp:val=&quot;00EB05A6&quot;/&gt;&lt;wsp:rsid wsp:val=&quot;00EB1CAB&quot;/&gt;&lt;wsp:rsid wsp:val=&quot;00EB2183&quot;/&gt;&lt;wsp:rsid wsp:val=&quot;00EB26D7&quot;/&gt;&lt;wsp:rsid wsp:val=&quot;00EB283D&quot;/&gt;&lt;wsp:rsid wsp:val=&quot;00EB2AF6&quot;/&gt;&lt;wsp:rsid wsp:val=&quot;00EB2F5E&quot;/&gt;&lt;wsp:rsid wsp:val=&quot;00EB2FB8&quot;/&gt;&lt;wsp:rsid wsp:val=&quot;00EB3B5D&quot;/&gt;&lt;wsp:rsid wsp:val=&quot;00EB455B&quot;/&gt;&lt;wsp:rsid wsp:val=&quot;00EB518D&quot;/&gt;&lt;wsp:rsid wsp:val=&quot;00EB54DE&quot;/&gt;&lt;wsp:rsid wsp:val=&quot;00EB5522&quot;/&gt;&lt;wsp:rsid wsp:val=&quot;00EB5ACC&quot;/&gt;&lt;wsp:rsid wsp:val=&quot;00EB663D&quot;/&gt;&lt;wsp:rsid wsp:val=&quot;00EB6F09&quot;/&gt;&lt;wsp:rsid wsp:val=&quot;00EB73BB&quot;/&gt;&lt;wsp:rsid wsp:val=&quot;00EB7455&quot;/&gt;&lt;wsp:rsid wsp:val=&quot;00EB7734&quot;/&gt;&lt;wsp:rsid wsp:val=&quot;00EB7889&quot;/&gt;&lt;wsp:rsid wsp:val=&quot;00EB7B2A&quot;/&gt;&lt;wsp:rsid wsp:val=&quot;00EC0056&quot;/&gt;&lt;wsp:rsid wsp:val=&quot;00EC1E69&quot;/&gt;&lt;wsp:rsid wsp:val=&quot;00EC21B3&quot;/&gt;&lt;wsp:rsid wsp:val=&quot;00EC2FAB&quot;/&gt;&lt;wsp:rsid wsp:val=&quot;00EC2FE4&quot;/&gt;&lt;wsp:rsid wsp:val=&quot;00EC3E31&quot;/&gt;&lt;wsp:rsid wsp:val=&quot;00EC4780&quot;/&gt;&lt;wsp:rsid wsp:val=&quot;00EC478D&quot;/&gt;&lt;wsp:rsid wsp:val=&quot;00EC5DC5&quot;/&gt;&lt;wsp:rsid wsp:val=&quot;00EC6EB8&quot;/&gt;&lt;wsp:rsid wsp:val=&quot;00EC6F5F&quot;/&gt;&lt;wsp:rsid wsp:val=&quot;00EC6F8F&quot;/&gt;&lt;wsp:rsid wsp:val=&quot;00EC70BB&quot;/&gt;&lt;wsp:rsid wsp:val=&quot;00EC7E69&quot;/&gt;&lt;wsp:rsid wsp:val=&quot;00ED0720&quot;/&gt;&lt;wsp:rsid wsp:val=&quot;00ED0F87&quot;/&gt;&lt;wsp:rsid wsp:val=&quot;00ED1609&quot;/&gt;&lt;wsp:rsid wsp:val=&quot;00ED21EF&quot;/&gt;&lt;wsp:rsid wsp:val=&quot;00ED2F1D&quot;/&gt;&lt;wsp:rsid wsp:val=&quot;00ED3658&quot;/&gt;&lt;wsp:rsid wsp:val=&quot;00ED630A&quot;/&gt;&lt;wsp:rsid wsp:val=&quot;00ED6464&quot;/&gt;&lt;wsp:rsid wsp:val=&quot;00ED679A&quot;/&gt;&lt;wsp:rsid wsp:val=&quot;00ED6923&quot;/&gt;&lt;wsp:rsid wsp:val=&quot;00EE0F75&quot;/&gt;&lt;wsp:rsid wsp:val=&quot;00EE116F&quot;/&gt;&lt;wsp:rsid wsp:val=&quot;00EE1990&quot;/&gt;&lt;wsp:rsid wsp:val=&quot;00EE24A4&quot;/&gt;&lt;wsp:rsid wsp:val=&quot;00EE2725&quot;/&gt;&lt;wsp:rsid wsp:val=&quot;00EE2EB0&quot;/&gt;&lt;wsp:rsid wsp:val=&quot;00EE2F06&quot;/&gt;&lt;wsp:rsid wsp:val=&quot;00EE3FF3&quot;/&gt;&lt;wsp:rsid wsp:val=&quot;00EE44F3&quot;/&gt;&lt;wsp:rsid wsp:val=&quot;00EE4E91&quot;/&gt;&lt;wsp:rsid wsp:val=&quot;00EE5F21&quot;/&gt;&lt;wsp:rsid wsp:val=&quot;00EE7345&quot;/&gt;&lt;wsp:rsid wsp:val=&quot;00EE7734&quot;/&gt;&lt;wsp:rsid wsp:val=&quot;00EF1FCA&quot;/&gt;&lt;wsp:rsid wsp:val=&quot;00EF2D73&quot;/&gt;&lt;wsp:rsid wsp:val=&quot;00EF3A39&quot;/&gt;&lt;wsp:rsid wsp:val=&quot;00EF42FE&quot;/&gt;&lt;wsp:rsid wsp:val=&quot;00EF5FF7&quot;/&gt;&lt;wsp:rsid wsp:val=&quot;00EF6BEB&quot;/&gt;&lt;wsp:rsid wsp:val=&quot;00EF7BBB&quot;/&gt;&lt;wsp:rsid wsp:val=&quot;00F00472&quot;/&gt;&lt;wsp:rsid wsp:val=&quot;00F00588&quot;/&gt;&lt;wsp:rsid wsp:val=&quot;00F00B14&quot;/&gt;&lt;wsp:rsid wsp:val=&quot;00F00C04&quot;/&gt;&lt;wsp:rsid wsp:val=&quot;00F00D91&quot;/&gt;&lt;wsp:rsid wsp:val=&quot;00F0251A&quot;/&gt;&lt;wsp:rsid wsp:val=&quot;00F02BA2&quot;/&gt;&lt;wsp:rsid wsp:val=&quot;00F0320F&quot;/&gt;&lt;wsp:rsid wsp:val=&quot;00F0326A&quot;/&gt;&lt;wsp:rsid wsp:val=&quot;00F03302&quot;/&gt;&lt;wsp:rsid wsp:val=&quot;00F04E1C&quot;/&gt;&lt;wsp:rsid wsp:val=&quot;00F05086&quot;/&gt;&lt;wsp:rsid wsp:val=&quot;00F0529E&quot;/&gt;&lt;wsp:rsid wsp:val=&quot;00F064EE&quot;/&gt;&lt;wsp:rsid wsp:val=&quot;00F068EA&quot;/&gt;&lt;wsp:rsid wsp:val=&quot;00F06E39&quot;/&gt;&lt;wsp:rsid wsp:val=&quot;00F073F5&quot;/&gt;&lt;wsp:rsid wsp:val=&quot;00F104C1&quot;/&gt;&lt;wsp:rsid wsp:val=&quot;00F108F2&quot;/&gt;&lt;wsp:rsid wsp:val=&quot;00F10A96&quot;/&gt;&lt;wsp:rsid wsp:val=&quot;00F11263&quot;/&gt;&lt;wsp:rsid wsp:val=&quot;00F12009&quot;/&gt;&lt;wsp:rsid wsp:val=&quot;00F12B56&quot;/&gt;&lt;wsp:rsid wsp:val=&quot;00F131C8&quot;/&gt;&lt;wsp:rsid wsp:val=&quot;00F1329A&quot;/&gt;&lt;wsp:rsid wsp:val=&quot;00F138E0&quot;/&gt;&lt;wsp:rsid wsp:val=&quot;00F15A0E&quot;/&gt;&lt;wsp:rsid wsp:val=&quot;00F165A5&quot;/&gt;&lt;wsp:rsid wsp:val=&quot;00F20150&quot;/&gt;&lt;wsp:rsid wsp:val=&quot;00F22207&quot;/&gt;&lt;wsp:rsid wsp:val=&quot;00F229A7&quot;/&gt;&lt;wsp:rsid wsp:val=&quot;00F2346E&quot;/&gt;&lt;wsp:rsid wsp:val=&quot;00F2451E&quot;/&gt;&lt;wsp:rsid wsp:val=&quot;00F2495A&quot;/&gt;&lt;wsp:rsid wsp:val=&quot;00F25116&quot;/&gt;&lt;wsp:rsid wsp:val=&quot;00F2604B&quot;/&gt;&lt;wsp:rsid wsp:val=&quot;00F2630B&quot;/&gt;&lt;wsp:rsid wsp:val=&quot;00F26487&quot;/&gt;&lt;wsp:rsid wsp:val=&quot;00F26BD3&quot;/&gt;&lt;wsp:rsid wsp:val=&quot;00F27F37&quot;/&gt;&lt;wsp:rsid wsp:val=&quot;00F31FF2&quot;/&gt;&lt;wsp:rsid wsp:val=&quot;00F321BE&quot;/&gt;&lt;wsp:rsid wsp:val=&quot;00F341DC&quot;/&gt;&lt;wsp:rsid wsp:val=&quot;00F3516F&quot;/&gt;&lt;wsp:rsid wsp:val=&quot;00F37EA0&quot;/&gt;&lt;wsp:rsid wsp:val=&quot;00F40C27&quot;/&gt;&lt;wsp:rsid wsp:val=&quot;00F41543&quot;/&gt;&lt;wsp:rsid wsp:val=&quot;00F41D15&quot;/&gt;&lt;wsp:rsid wsp:val=&quot;00F420AE&quot;/&gt;&lt;wsp:rsid wsp:val=&quot;00F427A5&quot;/&gt;&lt;wsp:rsid wsp:val=&quot;00F42B82&quot;/&gt;&lt;wsp:rsid wsp:val=&quot;00F4303B&quot;/&gt;&lt;wsp:rsid wsp:val=&quot;00F43494&quot;/&gt;&lt;wsp:rsid wsp:val=&quot;00F44D61&quot;/&gt;&lt;wsp:rsid wsp:val=&quot;00F46325&quot;/&gt;&lt;wsp:rsid wsp:val=&quot;00F46682&quot;/&gt;&lt;wsp:rsid wsp:val=&quot;00F475C6&quot;/&gt;&lt;wsp:rsid wsp:val=&quot;00F50727&quot;/&gt;&lt;wsp:rsid wsp:val=&quot;00F50AA5&quot;/&gt;&lt;wsp:rsid wsp:val=&quot;00F5243E&quot;/&gt;&lt;wsp:rsid wsp:val=&quot;00F536D4&quot;/&gt;&lt;wsp:rsid wsp:val=&quot;00F54285&quot;/&gt;&lt;wsp:rsid wsp:val=&quot;00F54648&quot;/&gt;&lt;wsp:rsid wsp:val=&quot;00F54ABA&quot;/&gt;&lt;wsp:rsid wsp:val=&quot;00F54CA7&quot;/&gt;&lt;wsp:rsid wsp:val=&quot;00F55DEE&quot;/&gt;&lt;wsp:rsid wsp:val=&quot;00F5609A&quot;/&gt;&lt;wsp:rsid wsp:val=&quot;00F56754&quot;/&gt;&lt;wsp:rsid wsp:val=&quot;00F57547&quot;/&gt;&lt;wsp:rsid wsp:val=&quot;00F57D39&quot;/&gt;&lt;wsp:rsid wsp:val=&quot;00F60FD5&quot;/&gt;&lt;wsp:rsid wsp:val=&quot;00F61DFA&quot;/&gt;&lt;wsp:rsid wsp:val=&quot;00F63B08&quot;/&gt;&lt;wsp:rsid wsp:val=&quot;00F643E3&quot;/&gt;&lt;wsp:rsid wsp:val=&quot;00F643F9&quot;/&gt;&lt;wsp:rsid wsp:val=&quot;00F661F3&quot;/&gt;&lt;wsp:rsid wsp:val=&quot;00F6726D&quot;/&gt;&lt;wsp:rsid wsp:val=&quot;00F677BD&quot;/&gt;&lt;wsp:rsid wsp:val=&quot;00F70C74&quot;/&gt;&lt;wsp:rsid wsp:val=&quot;00F712E1&quot;/&gt;&lt;wsp:rsid wsp:val=&quot;00F72E87&quot;/&gt;&lt;wsp:rsid wsp:val=&quot;00F747D8&quot;/&gt;&lt;wsp:rsid wsp:val=&quot;00F74DE3&quot;/&gt;&lt;wsp:rsid wsp:val=&quot;00F7531E&quot;/&gt;&lt;wsp:rsid wsp:val=&quot;00F75688&quot;/&gt;&lt;wsp:rsid wsp:val=&quot;00F758F4&quot;/&gt;&lt;wsp:rsid wsp:val=&quot;00F75C9E&quot;/&gt;&lt;wsp:rsid wsp:val=&quot;00F763D0&quot;/&gt;&lt;wsp:rsid wsp:val=&quot;00F76608&quot;/&gt;&lt;wsp:rsid wsp:val=&quot;00F76B36&quot;/&gt;&lt;wsp:rsid wsp:val=&quot;00F77268&quot;/&gt;&lt;wsp:rsid wsp:val=&quot;00F772A8&quot;/&gt;&lt;wsp:rsid wsp:val=&quot;00F7793B&quot;/&gt;&lt;wsp:rsid wsp:val=&quot;00F77D26&quot;/&gt;&lt;wsp:rsid wsp:val=&quot;00F77F77&quot;/&gt;&lt;wsp:rsid wsp:val=&quot;00F8006C&quot;/&gt;&lt;wsp:rsid wsp:val=&quot;00F808E1&quot;/&gt;&lt;wsp:rsid wsp:val=&quot;00F82BDF&quot;/&gt;&lt;wsp:rsid wsp:val=&quot;00F82EF8&quot;/&gt;&lt;wsp:rsid wsp:val=&quot;00F83680&quot;/&gt;&lt;wsp:rsid wsp:val=&quot;00F84A99&quot;/&gt;&lt;wsp:rsid wsp:val=&quot;00F85F96&quot;/&gt;&lt;wsp:rsid wsp:val=&quot;00F86C4F&quot;/&gt;&lt;wsp:rsid wsp:val=&quot;00F90615&quot;/&gt;&lt;wsp:rsid wsp:val=&quot;00F90BC0&quot;/&gt;&lt;wsp:rsid wsp:val=&quot;00F922F8&quot;/&gt;&lt;wsp:rsid wsp:val=&quot;00F931F0&quot;/&gt;&lt;wsp:rsid wsp:val=&quot;00F9366E&quot;/&gt;&lt;wsp:rsid wsp:val=&quot;00F936AB&quot;/&gt;&lt;wsp:rsid wsp:val=&quot;00F94A1E&quot;/&gt;&lt;wsp:rsid wsp:val=&quot;00F973FE&quot;/&gt;&lt;wsp:rsid wsp:val=&quot;00FA06D2&quot;/&gt;&lt;wsp:rsid wsp:val=&quot;00FA0F2F&quot;/&gt;&lt;wsp:rsid wsp:val=&quot;00FA151E&quot;/&gt;&lt;wsp:rsid wsp:val=&quot;00FA179C&quot;/&gt;&lt;wsp:rsid wsp:val=&quot;00FA1C47&quot;/&gt;&lt;wsp:rsid wsp:val=&quot;00FA2120&quot;/&gt;&lt;wsp:rsid wsp:val=&quot;00FA2563&quot;/&gt;&lt;wsp:rsid wsp:val=&quot;00FA2712&quot;/&gt;&lt;wsp:rsid wsp:val=&quot;00FA3E3D&quot;/&gt;&lt;wsp:rsid wsp:val=&quot;00FA630F&quot;/&gt;&lt;wsp:rsid wsp:val=&quot;00FB05D2&quot;/&gt;&lt;wsp:rsid wsp:val=&quot;00FB06FF&quot;/&gt;&lt;wsp:rsid wsp:val=&quot;00FB0D3C&quot;/&gt;&lt;wsp:rsid wsp:val=&quot;00FB0FD0&quot;/&gt;&lt;wsp:rsid wsp:val=&quot;00FB100C&quot;/&gt;&lt;wsp:rsid wsp:val=&quot;00FB1399&quot;/&gt;&lt;wsp:rsid wsp:val=&quot;00FB175A&quot;/&gt;&lt;wsp:rsid wsp:val=&quot;00FB2465&quot;/&gt;&lt;wsp:rsid wsp:val=&quot;00FB2824&quot;/&gt;&lt;wsp:rsid wsp:val=&quot;00FB48A9&quot;/&gt;&lt;wsp:rsid wsp:val=&quot;00FB4BE9&quot;/&gt;&lt;wsp:rsid wsp:val=&quot;00FB633C&quot;/&gt;&lt;wsp:rsid wsp:val=&quot;00FB6DB9&quot;/&gt;&lt;wsp:rsid wsp:val=&quot;00FB6E6F&quot;/&gt;&lt;wsp:rsid wsp:val=&quot;00FB6F1B&quot;/&gt;&lt;wsp:rsid wsp:val=&quot;00FB7125&quot;/&gt;&lt;wsp:rsid wsp:val=&quot;00FB7C03&quot;/&gt;&lt;wsp:rsid wsp:val=&quot;00FB7EA9&quot;/&gt;&lt;wsp:rsid wsp:val=&quot;00FB7FEE&quot;/&gt;&lt;wsp:rsid wsp:val=&quot;00FC0594&quot;/&gt;&lt;wsp:rsid wsp:val=&quot;00FC0A0A&quot;/&gt;&lt;wsp:rsid wsp:val=&quot;00FC0C68&quot;/&gt;&lt;wsp:rsid wsp:val=&quot;00FC16F0&quot;/&gt;&lt;wsp:rsid wsp:val=&quot;00FC2BC0&quot;/&gt;&lt;wsp:rsid wsp:val=&quot;00FC2C35&quot;/&gt;&lt;wsp:rsid wsp:val=&quot;00FC346F&quot;/&gt;&lt;wsp:rsid wsp:val=&quot;00FC364B&quot;/&gt;&lt;wsp:rsid wsp:val=&quot;00FC5D3A&quot;/&gt;&lt;wsp:rsid wsp:val=&quot;00FC661B&quot;/&gt;&lt;wsp:rsid wsp:val=&quot;00FC6843&quot;/&gt;&lt;wsp:rsid wsp:val=&quot;00FC6D4A&quot;/&gt;&lt;wsp:rsid wsp:val=&quot;00FD079C&quot;/&gt;&lt;wsp:rsid wsp:val=&quot;00FD0B92&quot;/&gt;&lt;wsp:rsid wsp:val=&quot;00FD0BEE&quot;/&gt;&lt;wsp:rsid wsp:val=&quot;00FD1912&quot;/&gt;&lt;wsp:rsid wsp:val=&quot;00FD1C15&quot;/&gt;&lt;wsp:rsid wsp:val=&quot;00FD2630&quot;/&gt;&lt;wsp:rsid wsp:val=&quot;00FD2B14&quot;/&gt;&lt;wsp:rsid wsp:val=&quot;00FD4C80&quot;/&gt;&lt;wsp:rsid wsp:val=&quot;00FD5A4A&quot;/&gt;&lt;wsp:rsid wsp:val=&quot;00FD69B5&quot;/&gt;&lt;wsp:rsid wsp:val=&quot;00FD6A61&quot;/&gt;&lt;wsp:rsid wsp:val=&quot;00FD6EDC&quot;/&gt;&lt;wsp:rsid wsp:val=&quot;00FD7171&quot;/&gt;&lt;wsp:rsid wsp:val=&quot;00FD7D27&quot;/&gt;&lt;wsp:rsid wsp:val=&quot;00FE0136&quot;/&gt;&lt;wsp:rsid wsp:val=&quot;00FE03B0&quot;/&gt;&lt;wsp:rsid wsp:val=&quot;00FE13E0&quot;/&gt;&lt;wsp:rsid wsp:val=&quot;00FE1578&quot;/&gt;&lt;wsp:rsid wsp:val=&quot;00FE170E&quot;/&gt;&lt;wsp:rsid wsp:val=&quot;00FE2D37&quot;/&gt;&lt;wsp:rsid wsp:val=&quot;00FE3818&quot;/&gt;&lt;wsp:rsid wsp:val=&quot;00FE3C20&quot;/&gt;&lt;wsp:rsid wsp:val=&quot;00FE53FC&quot;/&gt;&lt;wsp:rsid wsp:val=&quot;00FE63B0&quot;/&gt;&lt;wsp:rsid wsp:val=&quot;00FE77E8&quot;/&gt;&lt;wsp:rsid wsp:val=&quot;00FE7EE4&quot;/&gt;&lt;wsp:rsid wsp:val=&quot;00FF0E59&quot;/&gt;&lt;wsp:rsid wsp:val=&quot;00FF1D34&quot;/&gt;&lt;wsp:rsid wsp:val=&quot;00FF2E38&quot;/&gt;&lt;wsp:rsid wsp:val=&quot;00FF30FB&quot;/&gt;&lt;wsp:rsid wsp:val=&quot;00FF444F&quot;/&gt;&lt;wsp:rsid wsp:val=&quot;00FF447E&quot;/&gt;&lt;wsp:rsid wsp:val=&quot;00FF5135&quot;/&gt;&lt;wsp:rsid wsp:val=&quot;00FF5237&quot;/&gt;&lt;wsp:rsid wsp:val=&quot;00FF7E54&quot;/&gt;&lt;/wsp:rsids&gt;&lt;/w:docPr&gt;&lt;w:body&gt;&lt;wx:sect&gt;&lt;w:p wsp:rsidR=&quot;00000000&quot; wsp:rsidRPr=&quot;0099567F&quot; wsp:rsidRDefault=&quot;0099567F&quot; wsp:rsidP=&quot;0099567F&quot;&gt;&lt;m:oMathPara&gt;&lt;m:oMath&gt;&lt;m:sSub&gt;&lt;m:sSubPr&gt;&lt;m:ctrlPr&gt;&lt;w:rPr&gt;&lt;w:rFonts w:ascii=&quot;Cambria Math&quot; w:h-ansi=&quot;Cambria Math&quot;/&gt;&lt;wx:font wx:val=&quot;Cambria Math&quot;/&gt;&lt;w:i/&gt;&lt;w:i-cs/&gt;&lt;w:sz w:val=&quot;21&quot;/&gt;&lt;w:sz-cs w:val=&quot;21&quot;/&gt;&lt;/w:rPr&gt;&lt;/m:ctrlPr&gt;&lt;/m:sSubPr&gt;&lt;m:e&gt;&lt;m:r&gt;&lt;w:rPr&gt;&lt;w:rFonts w:ascii=&quot;Cambria Math&quot; w:h-ansi=&quot;Cambria Math&quot;/&gt;&lt;wx:font wx:val=&quot;Cambria Math&quot;/&gt;&lt;w:i/&gt;&lt;w:i-cs/&gt;&lt;w:sz w:val=&quot;21&quot;/&gt;&lt;w:sz-cs w:val=&quot;21&quot;/&gt;&lt;/w:rPr&gt;&lt;m:t&gt;ﾏ・/m:t&gt;&lt;/m:r&gt;&lt;/m:e&gt;&lt;m:sub&gt;&lt;m:r&gt;&lt;w:rPr&gt;                                                           &lt;w:rFonts w:ascii=&quot;Cambria Math&quot; w:h-ansi=&quot;Cambria Math&quot;/&gt;&lt;wx:font wx:val=&quot;Cambria Math&quot;/&gt;&lt;w:i/&gt;&lt;w:i-cs/&gt;&lt;w:sz w:val=&quot;21&quot;/&gt;&lt;w:sz-cs w:val=&quot;21&quot;/&gt;&lt;/w:rPr&gt;&lt;m:t&gt;i&lt;/m:t&gt;&lt;/m:r&gt;&lt;m:r&gt;&lt;m:rPr&gt;&lt;m:sty m:val=&quot;p&quot;/&gt;&lt;/m:rPr&gt;&lt;w:rPr&gt;&lt;w:rFonts w:ascii=&quot;Cambria Math&quot; w:h-ansi=&quot;Cambria Math&quot;/&gt;&lt;wx:font wx:val=&quot;Cambria Math&quot;/&gt;&lt;w:sz w:val=&quot;21&quot;/&gt;&lt;w:sz-cs w:val=&quot;21&quot;/&gt;&lt;/w:rPr&gt;&lt;m:t&gt;,&lt;/m:t&gt;&lt;/m:r&gt;&lt;m:r&gt;&lt;w:rPr&gt;&lt;w:rFonts w:ascii=&quot;Cambria Math&quot; w:h-ansi=&quot;Cambria Math&quot;/&gt;&lt;wx:font wx:val=&quot;Cambria Math&quot;/&gt;&lt;w:i/&gt;&lt;w:i-cs/&gt;&lt;w:sz w:val=&quot;21&quot;/&gt;&lt;w:sz-cs w:val=&quot;21&quot;/&gt;&lt;/w:rPr&gt;&lt;m:t&gt;p&lt;/m:t&gt;&lt;/m:r&gt;&lt;/m:sub&gt;&lt;/m:sSub&gt;&lt;/m:oMath&gt;&lt;/m:oMathPara&gt;&lt;/w:p&gt;&lt;w:sectPr wsp:rsidR=&quot;00000000&quot; wsp:rsidRPr=&quot;0099567F&quot;&gt;&lt;w:pgSz w:w=&quot;12240&quot; w:h=&quot;15840&quot;/&gt;&lt;w:pgMar w:top=&quot;1985&quot; w:right=&quot;1701&quot; w:bottom=&quot;1701&quot; w:left=&quot;1701&quot; w:header=&quot;720&quot; w:footer=&quot;720&quot; w:gutter=&quot;0&quot;/&gt;&lt;w:cols w:space=&quot;720&quot;/&gt;&lt;/w:sectPr&gt;&lt;/wx:sect&gt;&lt;/w:body&gt;&lt;/w:wordDocument&gt;">
                        <v:imagedata r:id="rId12" o:title="" chromakey="white"/>
                      </v:shape>
                    </w:pict>
                  </w:r>
                </w:p>
              </w:tc>
              <w:tc>
                <w:tcPr>
                  <w:tcW w:w="267" w:type="dxa"/>
                  <w:vAlign w:val="center"/>
                </w:tcPr>
                <w:p w14:paraId="06492816" w14:textId="77777777" w:rsidR="0030158C" w:rsidRPr="00B6405E" w:rsidRDefault="0030158C" w:rsidP="006D7D99">
                  <w:pPr>
                    <w:snapToGrid w:val="0"/>
                    <w:jc w:val="center"/>
                    <w:rPr>
                      <w:szCs w:val="22"/>
                    </w:rPr>
                  </w:pPr>
                  <w:r w:rsidRPr="00B6405E">
                    <w:rPr>
                      <w:szCs w:val="22"/>
                    </w:rPr>
                    <w:t>=</w:t>
                  </w:r>
                </w:p>
              </w:tc>
              <w:tc>
                <w:tcPr>
                  <w:tcW w:w="7065" w:type="dxa"/>
                  <w:shd w:val="clear" w:color="auto" w:fill="auto"/>
                  <w:tcMar>
                    <w:top w:w="72" w:type="dxa"/>
                    <w:left w:w="144" w:type="dxa"/>
                    <w:bottom w:w="72" w:type="dxa"/>
                    <w:right w:w="144" w:type="dxa"/>
                  </w:tcMar>
                  <w:vAlign w:val="center"/>
                  <w:hideMark/>
                </w:tcPr>
                <w:p w14:paraId="3F9398DA" w14:textId="68163054" w:rsidR="008E0EB3" w:rsidRPr="00B6405E" w:rsidRDefault="00B06F1D" w:rsidP="000446E1">
                  <w:pPr>
                    <w:snapToGrid w:val="0"/>
                    <w:rPr>
                      <w:szCs w:val="22"/>
                    </w:rPr>
                  </w:pPr>
                  <w:r w:rsidRPr="00B6405E">
                    <w:rPr>
                      <w:szCs w:val="22"/>
                    </w:rPr>
                    <w:t xml:space="preserve">Hours </w:t>
                  </w:r>
                  <w:r w:rsidR="00B42607" w:rsidRPr="00B6405E">
                    <w:rPr>
                      <w:szCs w:val="22"/>
                    </w:rPr>
                    <w:t>for which</w:t>
                  </w:r>
                  <w:r w:rsidRPr="00B6405E">
                    <w:rPr>
                      <w:szCs w:val="22"/>
                    </w:rPr>
                    <w:t xml:space="preserve"> electricity </w:t>
                  </w:r>
                  <w:r w:rsidR="00B42607" w:rsidRPr="00B6405E">
                    <w:rPr>
                      <w:szCs w:val="22"/>
                    </w:rPr>
                    <w:t>is available</w:t>
                  </w:r>
                  <w:r w:rsidRPr="00B6405E">
                    <w:rPr>
                      <w:szCs w:val="22"/>
                    </w:rPr>
                    <w:t xml:space="preserve"> from grid at </w:t>
                  </w:r>
                  <w:r w:rsidRPr="00B6405E">
                    <w:rPr>
                      <w:i/>
                      <w:iCs/>
                      <w:szCs w:val="22"/>
                      <w:lang w:val="en-GB"/>
                    </w:rPr>
                    <w:t>BTSi</w:t>
                  </w:r>
                  <w:r w:rsidR="000446E1" w:rsidRPr="00B6405E">
                    <w:rPr>
                      <w:szCs w:val="22"/>
                    </w:rPr>
                    <w:t xml:space="preserve"> </w:t>
                  </w:r>
                  <w:r w:rsidR="000446E1" w:rsidRPr="00AA010F">
                    <w:rPr>
                      <w:szCs w:val="22"/>
                    </w:rPr>
                    <w:t>during the period</w:t>
                  </w:r>
                  <w:r w:rsidRPr="00AA010F">
                    <w:rPr>
                      <w:rFonts w:hint="eastAsia"/>
                      <w:szCs w:val="22"/>
                    </w:rPr>
                    <w:t xml:space="preserve"> </w:t>
                  </w:r>
                  <w:r w:rsidRPr="00AA010F">
                    <w:rPr>
                      <w:rFonts w:hint="eastAsia"/>
                      <w:i/>
                      <w:szCs w:val="22"/>
                    </w:rPr>
                    <w:t>p</w:t>
                  </w:r>
                  <w:r w:rsidRPr="00B6405E">
                    <w:rPr>
                      <w:szCs w:val="22"/>
                    </w:rPr>
                    <w:t xml:space="preserve"> </w:t>
                  </w:r>
                  <w:r w:rsidRPr="00B6405E">
                    <w:rPr>
                      <w:szCs w:val="22"/>
                      <w:lang w:val="en-GB"/>
                    </w:rPr>
                    <w:t>(h/p)</w:t>
                  </w:r>
                  <w:r w:rsidRPr="00B6405E">
                    <w:rPr>
                      <w:szCs w:val="22"/>
                    </w:rPr>
                    <w:t xml:space="preserve"> </w:t>
                  </w:r>
                </w:p>
              </w:tc>
            </w:tr>
            <w:tr w:rsidR="0030158C" w:rsidRPr="00AA010F" w14:paraId="38A92165" w14:textId="77777777" w:rsidTr="001F6A26">
              <w:trPr>
                <w:trHeight w:val="123"/>
              </w:trPr>
              <w:tc>
                <w:tcPr>
                  <w:tcW w:w="1134" w:type="dxa"/>
                  <w:shd w:val="clear" w:color="auto" w:fill="auto"/>
                  <w:tcMar>
                    <w:top w:w="72" w:type="dxa"/>
                    <w:left w:w="144" w:type="dxa"/>
                    <w:bottom w:w="72" w:type="dxa"/>
                    <w:right w:w="144" w:type="dxa"/>
                  </w:tcMar>
                  <w:vAlign w:val="center"/>
                  <w:hideMark/>
                </w:tcPr>
                <w:p w14:paraId="060578BB" w14:textId="77777777" w:rsidR="0030158C" w:rsidRPr="00B6405E" w:rsidRDefault="00226216" w:rsidP="006B7E43">
                  <w:pPr>
                    <w:snapToGrid w:val="0"/>
                    <w:jc w:val="center"/>
                    <w:rPr>
                      <w:szCs w:val="22"/>
                    </w:rPr>
                  </w:pPr>
                  <m:oMathPara>
                    <m:oMath>
                      <m:sSub>
                        <m:sSubPr>
                          <m:ctrlPr>
                            <w:rPr>
                              <w:rFonts w:ascii="Cambria Math" w:hAnsi="Cambria Math"/>
                              <w:i/>
                              <w:iCs/>
                              <w:szCs w:val="22"/>
                            </w:rPr>
                          </m:ctrlPr>
                        </m:sSubPr>
                        <m:e>
                          <m:r>
                            <w:rPr>
                              <w:rFonts w:ascii="Cambria Math" w:hAnsi="Cambria Math"/>
                              <w:szCs w:val="22"/>
                            </w:rPr>
                            <m:t>T</m:t>
                          </m:r>
                        </m:e>
                        <m:sub>
                          <m:r>
                            <w:rPr>
                              <w:rFonts w:ascii="Cambria Math" w:hAnsi="Cambria Math"/>
                              <w:szCs w:val="22"/>
                            </w:rPr>
                            <m:t>i</m:t>
                          </m:r>
                          <m:r>
                            <m:rPr>
                              <m:sty m:val="p"/>
                            </m:rPr>
                            <w:rPr>
                              <w:rFonts w:ascii="Cambria Math" w:hAnsi="Cambria Math"/>
                              <w:szCs w:val="22"/>
                            </w:rPr>
                            <m:t>,</m:t>
                          </m:r>
                          <m:r>
                            <w:rPr>
                              <w:rFonts w:ascii="Cambria Math" w:hAnsi="Cambria Math"/>
                              <w:szCs w:val="22"/>
                            </w:rPr>
                            <m:t>p</m:t>
                          </m:r>
                        </m:sub>
                      </m:sSub>
                    </m:oMath>
                  </m:oMathPara>
                </w:p>
              </w:tc>
              <w:tc>
                <w:tcPr>
                  <w:tcW w:w="267" w:type="dxa"/>
                  <w:vAlign w:val="center"/>
                </w:tcPr>
                <w:p w14:paraId="1AF54FFD" w14:textId="77777777" w:rsidR="0030158C" w:rsidRPr="00B6405E" w:rsidRDefault="0030158C" w:rsidP="006D7D99">
                  <w:pPr>
                    <w:snapToGrid w:val="0"/>
                    <w:jc w:val="center"/>
                    <w:rPr>
                      <w:szCs w:val="22"/>
                    </w:rPr>
                  </w:pPr>
                  <w:r w:rsidRPr="00B6405E">
                    <w:rPr>
                      <w:szCs w:val="22"/>
                    </w:rPr>
                    <w:t>=</w:t>
                  </w:r>
                </w:p>
              </w:tc>
              <w:tc>
                <w:tcPr>
                  <w:tcW w:w="7065" w:type="dxa"/>
                  <w:shd w:val="clear" w:color="auto" w:fill="auto"/>
                  <w:tcMar>
                    <w:top w:w="72" w:type="dxa"/>
                    <w:left w:w="144" w:type="dxa"/>
                    <w:bottom w:w="72" w:type="dxa"/>
                    <w:right w:w="144" w:type="dxa"/>
                  </w:tcMar>
                  <w:vAlign w:val="center"/>
                  <w:hideMark/>
                </w:tcPr>
                <w:p w14:paraId="500A5D46" w14:textId="1A6B66C2" w:rsidR="008E0EB3" w:rsidRPr="00B6405E" w:rsidRDefault="00B06F1D" w:rsidP="000446E1">
                  <w:pPr>
                    <w:snapToGrid w:val="0"/>
                    <w:rPr>
                      <w:szCs w:val="22"/>
                    </w:rPr>
                  </w:pPr>
                  <w:r w:rsidRPr="00B6405E">
                    <w:rPr>
                      <w:iCs/>
                      <w:szCs w:val="22"/>
                      <w:lang w:val="en-GB"/>
                    </w:rPr>
                    <w:t xml:space="preserve">Total hours of operation </w:t>
                  </w:r>
                  <w:r w:rsidR="00454E58" w:rsidRPr="00B6405E">
                    <w:rPr>
                      <w:szCs w:val="22"/>
                    </w:rPr>
                    <w:t>of</w:t>
                  </w:r>
                  <w:r w:rsidRPr="00B6405E">
                    <w:rPr>
                      <w:szCs w:val="22"/>
                    </w:rPr>
                    <w:t xml:space="preserve"> </w:t>
                  </w:r>
                  <w:r w:rsidRPr="00B6405E">
                    <w:rPr>
                      <w:i/>
                      <w:iCs/>
                      <w:szCs w:val="22"/>
                      <w:lang w:val="en-GB"/>
                    </w:rPr>
                    <w:t>BTSi</w:t>
                  </w:r>
                  <w:r w:rsidR="000446E1" w:rsidRPr="00AA010F">
                    <w:rPr>
                      <w:szCs w:val="22"/>
                    </w:rPr>
                    <w:t xml:space="preserve"> during the period</w:t>
                  </w:r>
                  <w:r w:rsidRPr="00AA010F">
                    <w:rPr>
                      <w:rFonts w:hint="eastAsia"/>
                      <w:szCs w:val="22"/>
                    </w:rPr>
                    <w:t xml:space="preserve"> </w:t>
                  </w:r>
                  <w:r w:rsidRPr="00AA010F">
                    <w:rPr>
                      <w:rFonts w:hint="eastAsia"/>
                      <w:i/>
                      <w:szCs w:val="22"/>
                    </w:rPr>
                    <w:t>p</w:t>
                  </w:r>
                  <w:r w:rsidRPr="00B6405E">
                    <w:rPr>
                      <w:szCs w:val="22"/>
                    </w:rPr>
                    <w:t xml:space="preserve"> </w:t>
                  </w:r>
                  <w:r w:rsidRPr="00B6405E">
                    <w:rPr>
                      <w:szCs w:val="22"/>
                      <w:lang w:val="en-GB"/>
                    </w:rPr>
                    <w:t>(h/p)</w:t>
                  </w:r>
                </w:p>
              </w:tc>
            </w:tr>
            <w:tr w:rsidR="0037219E" w:rsidRPr="00AA010F" w14:paraId="74F00890" w14:textId="77777777" w:rsidTr="00454E58">
              <w:trPr>
                <w:trHeight w:val="167"/>
              </w:trPr>
              <w:tc>
                <w:tcPr>
                  <w:tcW w:w="1134" w:type="dxa"/>
                  <w:shd w:val="clear" w:color="auto" w:fill="auto"/>
                  <w:tcMar>
                    <w:top w:w="72" w:type="dxa"/>
                    <w:left w:w="144" w:type="dxa"/>
                    <w:bottom w:w="72" w:type="dxa"/>
                    <w:right w:w="144" w:type="dxa"/>
                  </w:tcMar>
                </w:tcPr>
                <w:p w14:paraId="4B72E6CC" w14:textId="77777777" w:rsidR="0037219E" w:rsidRPr="00B6405E" w:rsidRDefault="0037219E" w:rsidP="006B7E43">
                  <w:pPr>
                    <w:snapToGrid w:val="0"/>
                    <w:jc w:val="center"/>
                    <w:rPr>
                      <w:i/>
                      <w:iCs/>
                      <w:szCs w:val="22"/>
                    </w:rPr>
                  </w:pPr>
                  <w:r w:rsidRPr="00B6405E">
                    <w:rPr>
                      <w:i/>
                      <w:iCs/>
                      <w:szCs w:val="22"/>
                    </w:rPr>
                    <w:t>EF</w:t>
                  </w:r>
                  <w:r w:rsidRPr="00B6405E">
                    <w:rPr>
                      <w:i/>
                      <w:iCs/>
                      <w:szCs w:val="22"/>
                      <w:vertAlign w:val="subscript"/>
                    </w:rPr>
                    <w:t>grid</w:t>
                  </w:r>
                </w:p>
              </w:tc>
              <w:tc>
                <w:tcPr>
                  <w:tcW w:w="267" w:type="dxa"/>
                  <w:vAlign w:val="center"/>
                </w:tcPr>
                <w:p w14:paraId="120D086A" w14:textId="77777777" w:rsidR="0037219E" w:rsidRPr="00B6405E" w:rsidRDefault="0037219E" w:rsidP="0037219E">
                  <w:pPr>
                    <w:snapToGrid w:val="0"/>
                    <w:jc w:val="center"/>
                    <w:rPr>
                      <w:szCs w:val="22"/>
                    </w:rPr>
                  </w:pPr>
                  <w:r w:rsidRPr="00B6405E">
                    <w:rPr>
                      <w:szCs w:val="22"/>
                    </w:rPr>
                    <w:t>=</w:t>
                  </w:r>
                </w:p>
              </w:tc>
              <w:tc>
                <w:tcPr>
                  <w:tcW w:w="7065" w:type="dxa"/>
                  <w:shd w:val="clear" w:color="auto" w:fill="auto"/>
                  <w:tcMar>
                    <w:top w:w="72" w:type="dxa"/>
                    <w:left w:w="144" w:type="dxa"/>
                    <w:bottom w:w="72" w:type="dxa"/>
                    <w:right w:w="144" w:type="dxa"/>
                  </w:tcMar>
                </w:tcPr>
                <w:p w14:paraId="190877FE" w14:textId="77777777" w:rsidR="0037219E" w:rsidRPr="00B6405E" w:rsidRDefault="0037219E" w:rsidP="0037219E">
                  <w:pPr>
                    <w:snapToGrid w:val="0"/>
                    <w:rPr>
                      <w:szCs w:val="22"/>
                    </w:rPr>
                  </w:pPr>
                  <w:r w:rsidRPr="00B6405E">
                    <w:rPr>
                      <w:szCs w:val="22"/>
                    </w:rPr>
                    <w:t>Grid CO</w:t>
                  </w:r>
                  <w:r w:rsidRPr="00B6405E">
                    <w:rPr>
                      <w:szCs w:val="22"/>
                      <w:vertAlign w:val="subscript"/>
                    </w:rPr>
                    <w:t>2</w:t>
                  </w:r>
                  <w:r w:rsidRPr="00B6405E">
                    <w:rPr>
                      <w:szCs w:val="22"/>
                    </w:rPr>
                    <w:t xml:space="preserve"> emission factor </w:t>
                  </w:r>
                  <w:r w:rsidRPr="00B6405E">
                    <w:rPr>
                      <w:szCs w:val="22"/>
                      <w:lang w:val="en-GB"/>
                    </w:rPr>
                    <w:t>(tCO</w:t>
                  </w:r>
                  <w:r w:rsidRPr="00B6405E">
                    <w:rPr>
                      <w:szCs w:val="22"/>
                      <w:vertAlign w:val="subscript"/>
                      <w:lang w:val="en-GB"/>
                    </w:rPr>
                    <w:t>2</w:t>
                  </w:r>
                  <w:r w:rsidRPr="00B6405E">
                    <w:rPr>
                      <w:szCs w:val="22"/>
                      <w:lang w:val="en-GB"/>
                    </w:rPr>
                    <w:t>/MWh)</w:t>
                  </w:r>
                </w:p>
              </w:tc>
            </w:tr>
            <w:tr w:rsidR="00DB412A" w:rsidRPr="00AA010F" w14:paraId="325728AE" w14:textId="77777777" w:rsidTr="003653AF">
              <w:trPr>
                <w:trHeight w:val="167"/>
              </w:trPr>
              <w:tc>
                <w:tcPr>
                  <w:tcW w:w="1134" w:type="dxa"/>
                  <w:shd w:val="clear" w:color="auto" w:fill="auto"/>
                  <w:tcMar>
                    <w:top w:w="72" w:type="dxa"/>
                    <w:left w:w="144" w:type="dxa"/>
                    <w:bottom w:w="72" w:type="dxa"/>
                    <w:right w:w="144" w:type="dxa"/>
                  </w:tcMar>
                  <w:vAlign w:val="center"/>
                </w:tcPr>
                <w:p w14:paraId="37856C7B" w14:textId="77777777" w:rsidR="00DB412A" w:rsidRPr="00AA010F" w:rsidRDefault="006403BE" w:rsidP="006B7E43">
                  <w:pPr>
                    <w:snapToGrid w:val="0"/>
                    <w:jc w:val="center"/>
                    <w:rPr>
                      <w:szCs w:val="22"/>
                    </w:rPr>
                  </w:pPr>
                  <w:r>
                    <w:rPr>
                      <w:szCs w:val="22"/>
                    </w:rPr>
                    <w:pict w14:anchorId="522402F4">
                      <v:shape id="_x0000_i1026" type="#_x0000_t75" style="width:12.25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bordersDontSurroundHeader/&gt;&lt;w:bordersDontSurroundFooter/&gt;&lt;w:stylePaneFormatFilter w:val=&quot;3F01&quot;/&gt;&lt;w:defaultTabStop w:val=&quot;839&quot;/&gt;&lt;w:doNotHyphenateCaps/&gt;&lt;w:drawingGridHorizontalSpacing w:val=&quot;105&quot;/&gt;&lt;w:displayHorizontalDrawingGridEvery w:val=&quot;0&quot;/&gt;&lt;w:displayVerticalDrawingGridEvery w:val=&quot;2&quot;/&gt;&lt;w:punctuationKerning/&gt;&lt;w:characterSpacingControl w:val=&quot;CompressPunctuation&quot;/&gt;&lt;w:optimizeForBrowser/&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351DAC&quot;/&gt;&lt;wsp:rsid wsp:val=&quot;00000121&quot;/&gt;&lt;wsp:rsid wsp:val=&quot;00000540&quot;/&gt;&lt;wsp:rsid wsp:val=&quot;000008C1&quot;/&gt;&lt;wsp:rsid wsp:val=&quot;00001D9B&quot;/&gt;&lt;wsp:rsid wsp:val=&quot;00003B89&quot;/&gt;&lt;wsp:rsid wsp:val=&quot;00003F78&quot;/&gt;&lt;wsp:rsid wsp:val=&quot;00003FC0&quot;/&gt;&lt;wsp:rsid wsp:val=&quot;00004BCB&quot;/&gt;&lt;wsp:rsid wsp:val=&quot;000054FC&quot;/&gt;&lt;wsp:rsid wsp:val=&quot;00005AB6&quot;/&gt;&lt;wsp:rsid wsp:val=&quot;000070D2&quot;/&gt;&lt;wsp:rsid wsp:val=&quot;00010E5F&quot;/&gt;&lt;wsp:rsid wsp:val=&quot;00012228&quot;/&gt;&lt;wsp:rsid wsp:val=&quot;000134CF&quot;/&gt;&lt;wsp:rsid wsp:val=&quot;00013766&quot;/&gt;&lt;wsp:rsid wsp:val=&quot;0001504F&quot;/&gt;&lt;wsp:rsid wsp:val=&quot;00015F7F&quot;/&gt;&lt;wsp:rsid wsp:val=&quot;00016184&quot;/&gt;&lt;wsp:rsid wsp:val=&quot;0001630B&quot;/&gt;&lt;wsp:rsid wsp:val=&quot;0001723B&quot;/&gt;&lt;wsp:rsid wsp:val=&quot;000174CD&quot;/&gt;&lt;wsp:rsid wsp:val=&quot;000174D2&quot;/&gt;&lt;wsp:rsid wsp:val=&quot;00017793&quot;/&gt;&lt;wsp:rsid wsp:val=&quot;00020D23&quot;/&gt;&lt;wsp:rsid wsp:val=&quot;00022AA4&quot;/&gt;&lt;wsp:rsid wsp:val=&quot;00024DD5&quot;/&gt;&lt;wsp:rsid wsp:val=&quot;00025625&quot;/&gt;&lt;wsp:rsid wsp:val=&quot;000259DE&quot;/&gt;&lt;wsp:rsid wsp:val=&quot;00025AFD&quot;/&gt;&lt;wsp:rsid wsp:val=&quot;00026283&quot;/&gt;&lt;wsp:rsid wsp:val=&quot;0002714D&quot;/&gt;&lt;wsp:rsid wsp:val=&quot;00030384&quot;/&gt;&lt;wsp:rsid wsp:val=&quot;00031537&quot;/&gt;&lt;wsp:rsid wsp:val=&quot;00032B04&quot;/&gt;&lt;wsp:rsid wsp:val=&quot;00032BBE&quot;/&gt;&lt;wsp:rsid wsp:val=&quot;00033A9E&quot;/&gt;&lt;wsp:rsid wsp:val=&quot;00033DEA&quot;/&gt;&lt;wsp:rsid wsp:val=&quot;00034F1C&quot;/&gt;&lt;wsp:rsid wsp:val=&quot;00034FB2&quot;/&gt;&lt;wsp:rsid wsp:val=&quot;00035AE9&quot;/&gt;&lt;wsp:rsid wsp:val=&quot;00036D63&quot;/&gt;&lt;wsp:rsid wsp:val=&quot;0004010A&quot;/&gt;&lt;wsp:rsid wsp:val=&quot;00040745&quot;/&gt;&lt;wsp:rsid wsp:val=&quot;00040ACB&quot;/&gt;&lt;wsp:rsid wsp:val=&quot;000410BE&quot;/&gt;&lt;wsp:rsid wsp:val=&quot;00041703&quot;/&gt;&lt;wsp:rsid wsp:val=&quot;00042162&quot;/&gt;&lt;wsp:rsid wsp:val=&quot;00042178&quot;/&gt;&lt;wsp:rsid wsp:val=&quot;000425DA&quot;/&gt;&lt;wsp:rsid wsp:val=&quot;0004276A&quot;/&gt;&lt;wsp:rsid wsp:val=&quot;0004295D&quot;/&gt;&lt;wsp:rsid wsp:val=&quot;000446C4&quot;/&gt;&lt;wsp:rsid wsp:val=&quot;000453ED&quot;/&gt;&lt;wsp:rsid wsp:val=&quot;00045A1D&quot;/&gt;&lt;wsp:rsid wsp:val=&quot;0004629A&quot;/&gt;&lt;wsp:rsid wsp:val=&quot;00046F8A&quot;/&gt;&lt;wsp:rsid wsp:val=&quot;00047176&quot;/&gt;&lt;wsp:rsid wsp:val=&quot;00047606&quot;/&gt;&lt;wsp:rsid wsp:val=&quot;00047876&quot;/&gt;&lt;wsp:rsid wsp:val=&quot;000479D0&quot;/&gt;&lt;wsp:rsid wsp:val=&quot;000508AA&quot;/&gt;&lt;wsp:rsid wsp:val=&quot;00050951&quot;/&gt;&lt;wsp:rsid wsp:val=&quot;00050C7D&quot;/&gt;&lt;wsp:rsid wsp:val=&quot;00051297&quot;/&gt;&lt;wsp:rsid wsp:val=&quot;0005261E&quot;/&gt;&lt;wsp:rsid wsp:val=&quot;000528B8&quot;/&gt;&lt;wsp:rsid wsp:val=&quot;00052CA2&quot;/&gt;&lt;wsp:rsid wsp:val=&quot;00053430&quot;/&gt;&lt;wsp:rsid wsp:val=&quot;00053584&quot;/&gt;&lt;wsp:rsid wsp:val=&quot;00053906&quot;/&gt;&lt;wsp:rsid wsp:val=&quot;00053B38&quot;/&gt;&lt;wsp:rsid wsp:val=&quot;00053D1E&quot;/&gt;&lt;wsp:rsid wsp:val=&quot;00053EB4&quot;/&gt;&lt;wsp:rsid wsp:val=&quot;00053FA3&quot;/&gt;&lt;wsp:rsid wsp:val=&quot;000559C5&quot;/&gt;&lt;wsp:rsid wsp:val=&quot;00055CA6&quot;/&gt;&lt;wsp:rsid wsp:val=&quot;0005655D&quot;/&gt;&lt;wsp:rsid wsp:val=&quot;00056592&quot;/&gt;&lt;wsp:rsid wsp:val=&quot;00056829&quot;/&gt;&lt;wsp:rsid wsp:val=&quot;00056B98&quot;/&gt;&lt;wsp:rsid wsp:val=&quot;0006055A&quot;/&gt;&lt;wsp:rsid wsp:val=&quot;00060EC2&quot;/&gt;&lt;wsp:rsid wsp:val=&quot;000618CB&quot;/&gt;&lt;wsp:rsid wsp:val=&quot;00062E6E&quot;/&gt;&lt;wsp:rsid wsp:val=&quot;0006400A&quot;/&gt;&lt;wsp:rsid wsp:val=&quot;00064A3C&quot;/&gt;&lt;wsp:rsid wsp:val=&quot;00064B86&quot;/&gt;&lt;wsp:rsid wsp:val=&quot;00065D14&quot;/&gt;&lt;wsp:rsid wsp:val=&quot;00065DC0&quot;/&gt;&lt;wsp:rsid wsp:val=&quot;00066250&quot;/&gt;&lt;wsp:rsid wsp:val=&quot;000700F3&quot;/&gt;&lt;wsp:rsid wsp:val=&quot;00070511&quot;/&gt;&lt;wsp:rsid wsp:val=&quot;00071989&quot;/&gt;&lt;wsp:rsid wsp:val=&quot;00071D5F&quot;/&gt;&lt;wsp:rsid wsp:val=&quot;0007287D&quot;/&gt;&lt;wsp:rsid wsp:val=&quot;00072AA5&quot;/&gt;&lt;wsp:rsid wsp:val=&quot;00072ADB&quot;/&gt;&lt;wsp:rsid wsp:val=&quot;000738DE&quot;/&gt;&lt;wsp:rsid wsp:val=&quot;000743D3&quot;/&gt;&lt;wsp:rsid wsp:val=&quot;00074D25&quot;/&gt;&lt;wsp:rsid wsp:val=&quot;00075E82&quot;/&gt;&lt;wsp:rsid wsp:val=&quot;0007694E&quot;/&gt;&lt;wsp:rsid wsp:val=&quot;00076AF0&quot;/&gt;&lt;wsp:rsid wsp:val=&quot;00080381&quot;/&gt;&lt;wsp:rsid wsp:val=&quot;000804DD&quot;/&gt;&lt;wsp:rsid wsp:val=&quot;00080F9C&quot;/&gt;&lt;wsp:rsid wsp:val=&quot;00081513&quot;/&gt;&lt;wsp:rsid wsp:val=&quot;00082550&quot;/&gt;&lt;wsp:rsid wsp:val=&quot;00082D68&quot;/&gt;&lt;wsp:rsid wsp:val=&quot;00083C22&quot;/&gt;&lt;wsp:rsid wsp:val=&quot;000840A7&quot;/&gt;&lt;wsp:rsid wsp:val=&quot;00084F8B&quot;/&gt;&lt;wsp:rsid wsp:val=&quot;0008795A&quot;/&gt;&lt;wsp:rsid wsp:val=&quot;0009071D&quot;/&gt;&lt;wsp:rsid wsp:val=&quot;00090E41&quot;/&gt;&lt;wsp:rsid wsp:val=&quot;00091B34&quot;/&gt;&lt;wsp:rsid wsp:val=&quot;00091D64&quot;/&gt;&lt;wsp:rsid wsp:val=&quot;000926E4&quot;/&gt;&lt;wsp:rsid wsp:val=&quot;000927F1&quot;/&gt;&lt;wsp:rsid wsp:val=&quot;000928E4&quot;/&gt;&lt;wsp:rsid wsp:val=&quot;000932A7&quot;/&gt;&lt;wsp:rsid wsp:val=&quot;00093394&quot;/&gt;&lt;wsp:rsid wsp:val=&quot;000934CF&quot;/&gt;&lt;wsp:rsid wsp:val=&quot;00094CAD&quot;/&gt;&lt;wsp:rsid wsp:val=&quot;000955B7&quot;/&gt;&lt;wsp:rsid wsp:val=&quot;000956CD&quot;/&gt;&lt;wsp:rsid wsp:val=&quot;00095836&quot;/&gt;&lt;wsp:rsid wsp:val=&quot;00095E20&quot;/&gt;&lt;wsp:rsid wsp:val=&quot;00095F46&quot;/&gt;&lt;wsp:rsid wsp:val=&quot;000975FB&quot;/&gt;&lt;wsp:rsid wsp:val=&quot;00097946&quot;/&gt;&lt;wsp:rsid wsp:val=&quot;00097CA3&quot;/&gt;&lt;wsp:rsid wsp:val=&quot;000A0016&quot;/&gt;&lt;wsp:rsid wsp:val=&quot;000A0122&quot;/&gt;&lt;wsp:rsid wsp:val=&quot;000A0870&quot;/&gt;&lt;wsp:rsid wsp:val=&quot;000A283D&quot;/&gt;&lt;wsp:rsid wsp:val=&quot;000A2CC0&quot;/&gt;&lt;wsp:rsid wsp:val=&quot;000A2ECC&quot;/&gt;&lt;wsp:rsid wsp:val=&quot;000A322D&quot;/&gt;&lt;wsp:rsid wsp:val=&quot;000A3ADF&quot;/&gt;&lt;wsp:rsid wsp:val=&quot;000A3C57&quot;/&gt;&lt;wsp:rsid wsp:val=&quot;000A3FAB&quot;/&gt;&lt;wsp:rsid wsp:val=&quot;000A4C4D&quot;/&gt;&lt;wsp:rsid wsp:val=&quot;000A501E&quot;/&gt;&lt;wsp:rsid wsp:val=&quot;000A5AA3&quot;/&gt;&lt;wsp:rsid wsp:val=&quot;000B0DAA&quot;/&gt;&lt;wsp:rsid wsp:val=&quot;000B10B6&quot;/&gt;&lt;wsp:rsid wsp:val=&quot;000B1894&quot;/&gt;&lt;wsp:rsid wsp:val=&quot;000B214E&quot;/&gt;&lt;wsp:rsid wsp:val=&quot;000B2607&quot;/&gt;&lt;wsp:rsid wsp:val=&quot;000B2B8A&quot;/&gt;&lt;wsp:rsid wsp:val=&quot;000B309F&quot;/&gt;&lt;wsp:rsid wsp:val=&quot;000B372F&quot;/&gt;&lt;wsp:rsid wsp:val=&quot;000B37F5&quot;/&gt;&lt;wsp:rsid wsp:val=&quot;000B5BDA&quot;/&gt;&lt;wsp:rsid wsp:val=&quot;000B6BA9&quot;/&gt;&lt;wsp:rsid wsp:val=&quot;000B7503&quot;/&gt;&lt;wsp:rsid wsp:val=&quot;000B7A7C&quot;/&gt;&lt;wsp:rsid wsp:val=&quot;000C01D7&quot;/&gt;&lt;wsp:rsid wsp:val=&quot;000C0AF9&quot;/&gt;&lt;wsp:rsid wsp:val=&quot;000C0E60&quot;/&gt;&lt;wsp:rsid wsp:val=&quot;000C1822&quot;/&gt;&lt;wsp:rsid wsp:val=&quot;000C1CF2&quot;/&gt;&lt;wsp:rsid wsp:val=&quot;000C1F7F&quot;/&gt;&lt;wsp:rsid wsp:val=&quot;000C1FCE&quot;/&gt;&lt;wsp:rsid wsp:val=&quot;000C26AB&quot;/&gt;&lt;wsp:rsid wsp:val=&quot;000C2A76&quot;/&gt;&lt;wsp:rsid wsp:val=&quot;000C2EE3&quot;/&gt;&lt;wsp:rsid wsp:val=&quot;000C3211&quot;/&gt;&lt;wsp:rsid wsp:val=&quot;000C3BA1&quot;/&gt;&lt;wsp:rsid wsp:val=&quot;000C455B&quot;/&gt;&lt;wsp:rsid wsp:val=&quot;000C4831&quot;/&gt;&lt;wsp:rsid wsp:val=&quot;000C4D7B&quot;/&gt;&lt;wsp:rsid wsp:val=&quot;000C51C9&quot;/&gt;&lt;wsp:rsid wsp:val=&quot;000C5796&quot;/&gt;&lt;wsp:rsid wsp:val=&quot;000C58B1&quot;/&gt;&lt;wsp:rsid wsp:val=&quot;000C61A8&quot;/&gt;&lt;wsp:rsid wsp:val=&quot;000C70B3&quot;/&gt;&lt;wsp:rsid wsp:val=&quot;000C732A&quot;/&gt;&lt;wsp:rsid wsp:val=&quot;000C7FC5&quot;/&gt;&lt;wsp:rsid wsp:val=&quot;000D1B50&quot;/&gt;&lt;wsp:rsid wsp:val=&quot;000D2DC2&quot;/&gt;&lt;wsp:rsid wsp:val=&quot;000D3D2D&quot;/&gt;&lt;wsp:rsid wsp:val=&quot;000D4FB8&quot;/&gt;&lt;wsp:rsid wsp:val=&quot;000D4FD8&quot;/&gt;&lt;wsp:rsid wsp:val=&quot;000D581E&quot;/&gt;&lt;wsp:rsid wsp:val=&quot;000D7459&quot;/&gt;&lt;wsp:rsid wsp:val=&quot;000E174D&quot;/&gt;&lt;wsp:rsid wsp:val=&quot;000E218B&quot;/&gt;&lt;wsp:rsid wsp:val=&quot;000E26E1&quot;/&gt;&lt;wsp:rsid wsp:val=&quot;000E3028&quot;/&gt;&lt;wsp:rsid wsp:val=&quot;000E3080&quot;/&gt;&lt;wsp:rsid wsp:val=&quot;000E31E3&quot;/&gt;&lt;wsp:rsid wsp:val=&quot;000E4214&quot;/&gt;&lt;wsp:rsid wsp:val=&quot;000E556D&quot;/&gt;&lt;wsp:rsid wsp:val=&quot;000E58BC&quot;/&gt;&lt;wsp:rsid wsp:val=&quot;000E643A&quot;/&gt;&lt;wsp:rsid wsp:val=&quot;000E6585&quot;/&gt;&lt;wsp:rsid wsp:val=&quot;000E6A41&quot;/&gt;&lt;wsp:rsid wsp:val=&quot;000E6EE4&quot;/&gt;&lt;wsp:rsid wsp:val=&quot;000E7083&quot;/&gt;&lt;wsp:rsid wsp:val=&quot;000E7FFC&quot;/&gt;&lt;wsp:rsid wsp:val=&quot;000F002E&quot;/&gt;&lt;wsp:rsid wsp:val=&quot;000F0F22&quot;/&gt;&lt;wsp:rsid wsp:val=&quot;000F1738&quot;/&gt;&lt;wsp:rsid wsp:val=&quot;000F27CD&quot;/&gt;&lt;wsp:rsid wsp:val=&quot;000F4801&quot;/&gt;&lt;wsp:rsid wsp:val=&quot;000F4971&quot;/&gt;&lt;wsp:rsid wsp:val=&quot;000F4992&quot;/&gt;&lt;wsp:rsid wsp:val=&quot;000F4BD8&quot;/&gt;&lt;wsp:rsid wsp:val=&quot;000F5052&quot;/&gt;&lt;wsp:rsid wsp:val=&quot;000F6030&quot;/&gt;&lt;wsp:rsid wsp:val=&quot;000F6944&quot;/&gt;&lt;wsp:rsid wsp:val=&quot;000F6BA8&quot;/&gt;&lt;wsp:rsid wsp:val=&quot;000F7C54&quot;/&gt;&lt;wsp:rsid wsp:val=&quot;00101DE1&quot;/&gt;&lt;wsp:rsid wsp:val=&quot;001027DB&quot;/&gt;&lt;wsp:rsid wsp:val=&quot;00102D44&quot;/&gt;&lt;wsp:rsid wsp:val=&quot;00104902&quot;/&gt;&lt;wsp:rsid wsp:val=&quot;001049FD&quot;/&gt;&lt;wsp:rsid wsp:val=&quot;00104E4F&quot;/&gt;&lt;wsp:rsid wsp:val=&quot;0010504D&quot;/&gt;&lt;wsp:rsid wsp:val=&quot;001064DC&quot;/&gt;&lt;wsp:rsid wsp:val=&quot;001124BE&quot;/&gt;&lt;wsp:rsid wsp:val=&quot;00113903&quot;/&gt;&lt;wsp:rsid wsp:val=&quot;001143E3&quot;/&gt;&lt;wsp:rsid wsp:val=&quot;00114556&quot;/&gt;&lt;wsp:rsid wsp:val=&quot;00114953&quot;/&gt;&lt;wsp:rsid wsp:val=&quot;00114F21&quot;/&gt;&lt;wsp:rsid wsp:val=&quot;001156E6&quot;/&gt;&lt;wsp:rsid wsp:val=&quot;00116514&quot;/&gt;&lt;wsp:rsid wsp:val=&quot;00116ADD&quot;/&gt;&lt;wsp:rsid wsp:val=&quot;00121648&quot;/&gt;&lt;wsp:rsid wsp:val=&quot;00121968&quot;/&gt;&lt;wsp:rsid wsp:val=&quot;00122096&quot;/&gt;&lt;wsp:rsid wsp:val=&quot;0012217B&quot;/&gt;&lt;wsp:rsid wsp:val=&quot;00122A8D&quot;/&gt;&lt;wsp:rsid wsp:val=&quot;00123930&quot;/&gt;&lt;wsp:rsid wsp:val=&quot;00123CF9&quot;/&gt;&lt;wsp:rsid wsp:val=&quot;001241FB&quot;/&gt;&lt;wsp:rsid wsp:val=&quot;00124E8F&quot;/&gt;&lt;wsp:rsid wsp:val=&quot;001251EC&quot;/&gt;&lt;wsp:rsid wsp:val=&quot;0012552E&quot;/&gt;&lt;wsp:rsid wsp:val=&quot;0012584D&quot;/&gt;&lt;wsp:rsid wsp:val=&quot;00125B91&quot;/&gt;&lt;wsp:rsid wsp:val=&quot;00126B5C&quot;/&gt;&lt;wsp:rsid wsp:val=&quot;00127930&quot;/&gt;&lt;wsp:rsid wsp:val=&quot;00127DD1&quot;/&gt;&lt;wsp:rsid wsp:val=&quot;00131040&quot;/&gt;&lt;wsp:rsid wsp:val=&quot;00136AC9&quot;/&gt;&lt;wsp:rsid wsp:val=&quot;00137A26&quot;/&gt;&lt;wsp:rsid wsp:val=&quot;00140124&quot;/&gt;&lt;wsp:rsid wsp:val=&quot;0014017D&quot;/&gt;&lt;wsp:rsid wsp:val=&quot;00140738&quot;/&gt;&lt;wsp:rsid wsp:val=&quot;00142891&quot;/&gt;&lt;wsp:rsid wsp:val=&quot;001431BA&quot;/&gt;&lt;wsp:rsid wsp:val=&quot;0014393B&quot;/&gt;&lt;wsp:rsid wsp:val=&quot;00143F4C&quot;/&gt;&lt;wsp:rsid wsp:val=&quot;001456CC&quot;/&gt;&lt;wsp:rsid wsp:val=&quot;001456EB&quot;/&gt;&lt;wsp:rsid wsp:val=&quot;00145DD0&quot;/&gt;&lt;wsp:rsid wsp:val=&quot;0014690A&quot;/&gt;&lt;wsp:rsid wsp:val=&quot;00146974&quot;/&gt;&lt;wsp:rsid wsp:val=&quot;00146A44&quot;/&gt;&lt;wsp:rsid wsp:val=&quot;00147126&quot;/&gt;&lt;wsp:rsid wsp:val=&quot;00147386&quot;/&gt;&lt;wsp:rsid wsp:val=&quot;0014759D&quot;/&gt;&lt;wsp:rsid wsp:val=&quot;00147EC0&quot;/&gt;&lt;wsp:rsid wsp:val=&quot;0015036B&quot;/&gt;&lt;wsp:rsid wsp:val=&quot;00150D4F&quot;/&gt;&lt;wsp:rsid wsp:val=&quot;00150D7D&quot;/&gt;&lt;wsp:rsid wsp:val=&quot;00151165&quot;/&gt;&lt;wsp:rsid wsp:val=&quot;00152C14&quot;/&gt;&lt;wsp:rsid wsp:val=&quot;00153291&quot;/&gt;&lt;wsp:rsid wsp:val=&quot;001539B8&quot;/&gt;&lt;wsp:rsid wsp:val=&quot;00154BC9&quot;/&gt;&lt;wsp:rsid wsp:val=&quot;00155780&quot;/&gt;&lt;wsp:rsid wsp:val=&quot;0015659B&quot;/&gt;&lt;wsp:rsid wsp:val=&quot;00156DB9&quot;/&gt;&lt;wsp:rsid wsp:val=&quot;001571C4&quot;/&gt;&lt;wsp:rsid wsp:val=&quot;00157496&quot;/&gt;&lt;wsp:rsid wsp:val=&quot;00160D83&quot;/&gt;&lt;wsp:rsid wsp:val=&quot;0016100D&quot;/&gt;&lt;wsp:rsid wsp:val=&quot;0016310E&quot;/&gt;&lt;wsp:rsid wsp:val=&quot;00164CDD&quot;/&gt;&lt;wsp:rsid wsp:val=&quot;00164D9F&quot;/&gt;&lt;wsp:rsid wsp:val=&quot;00164F27&quot;/&gt;&lt;wsp:rsid wsp:val=&quot;00165C4A&quot;/&gt;&lt;wsp:rsid wsp:val=&quot;00165DA8&quot;/&gt;&lt;wsp:rsid wsp:val=&quot;00166D13&quot;/&gt;&lt;wsp:rsid wsp:val=&quot;00166E4C&quot;/&gt;&lt;wsp:rsid wsp:val=&quot;00167C87&quot;/&gt;&lt;wsp:rsid wsp:val=&quot;001705C4&quot;/&gt;&lt;wsp:rsid wsp:val=&quot;0017085A&quot;/&gt;&lt;wsp:rsid wsp:val=&quot;00170C5E&quot;/&gt;&lt;wsp:rsid wsp:val=&quot;00171EC4&quot;/&gt;&lt;wsp:rsid wsp:val=&quot;0017281A&quot;/&gt;&lt;wsp:rsid wsp:val=&quot;00172ABE&quot;/&gt;&lt;wsp:rsid wsp:val=&quot;00172FEC&quot;/&gt;&lt;wsp:rsid wsp:val=&quot;001739BB&quot;/&gt;&lt;wsp:rsid wsp:val=&quot;00175579&quot;/&gt;&lt;wsp:rsid wsp:val=&quot;001759F7&quot;/&gt;&lt;wsp:rsid wsp:val=&quot;00175AE3&quot;/&gt;&lt;wsp:rsid wsp:val=&quot;00175E0A&quot;/&gt;&lt;wsp:rsid wsp:val=&quot;00176355&quot;/&gt;&lt;wsp:rsid wsp:val=&quot;00176384&quot;/&gt;&lt;wsp:rsid wsp:val=&quot;001769B9&quot;/&gt;&lt;wsp:rsid wsp:val=&quot;00176B76&quot;/&gt;&lt;wsp:rsid wsp:val=&quot;00177540&quot;/&gt;&lt;wsp:rsid wsp:val=&quot;0018156B&quot;/&gt;&lt;wsp:rsid wsp:val=&quot;00181C73&quot;/&gt;&lt;wsp:rsid wsp:val=&quot;00184BC0&quot;/&gt;&lt;wsp:rsid wsp:val=&quot;001857C4&quot;/&gt;&lt;wsp:rsid wsp:val=&quot;00186560&quot;/&gt;&lt;wsp:rsid wsp:val=&quot;0018678A&quot;/&gt;&lt;wsp:rsid wsp:val=&quot;0019089A&quot;/&gt;&lt;wsp:rsid wsp:val=&quot;0019101C&quot;/&gt;&lt;wsp:rsid wsp:val=&quot;00191F06&quot;/&gt;&lt;wsp:rsid wsp:val=&quot;00193A75&quot;/&gt;&lt;wsp:rsid wsp:val=&quot;0019422C&quot;/&gt;&lt;wsp:rsid wsp:val=&quot;00194B5D&quot;/&gt;&lt;wsp:rsid wsp:val=&quot;00194C59&quot;/&gt;&lt;wsp:rsid wsp:val=&quot;0019507A&quot;/&gt;&lt;wsp:rsid wsp:val=&quot;00195771&quot;/&gt;&lt;wsp:rsid wsp:val=&quot;001A0B19&quot;/&gt;&lt;wsp:rsid wsp:val=&quot;001A1372&quot;/&gt;&lt;wsp:rsid wsp:val=&quot;001A17E6&quot;/&gt;&lt;wsp:rsid wsp:val=&quot;001A1BA7&quot;/&gt;&lt;wsp:rsid wsp:val=&quot;001A22AF&quot;/&gt;&lt;wsp:rsid wsp:val=&quot;001A3F9F&quot;/&gt;&lt;wsp:rsid wsp:val=&quot;001A4970&quot;/&gt;&lt;wsp:rsid wsp:val=&quot;001A5560&quot;/&gt;&lt;wsp:rsid wsp:val=&quot;001A60D2&quot;/&gt;&lt;wsp:rsid wsp:val=&quot;001A7131&quot;/&gt;&lt;wsp:rsid wsp:val=&quot;001A745B&quot;/&gt;&lt;wsp:rsid wsp:val=&quot;001A7629&quot;/&gt;&lt;wsp:rsid wsp:val=&quot;001A769E&quot;/&gt;&lt;wsp:rsid wsp:val=&quot;001A76E2&quot;/&gt;&lt;wsp:rsid wsp:val=&quot;001A7C56&quot;/&gt;&lt;wsp:rsid wsp:val=&quot;001A7D74&quot;/&gt;&lt;wsp:rsid wsp:val=&quot;001A7EEF&quot;/&gt;&lt;wsp:rsid wsp:val=&quot;001B281F&quot;/&gt;&lt;wsp:rsid wsp:val=&quot;001B39C3&quot;/&gt;&lt;wsp:rsid wsp:val=&quot;001B3F12&quot;/&gt;&lt;wsp:rsid wsp:val=&quot;001B49FF&quot;/&gt;&lt;wsp:rsid wsp:val=&quot;001B536D&quot;/&gt;&lt;wsp:rsid wsp:val=&quot;001B6436&quot;/&gt;&lt;wsp:rsid wsp:val=&quot;001B6C87&quot;/&gt;&lt;wsp:rsid wsp:val=&quot;001B6DDC&quot;/&gt;&lt;wsp:rsid wsp:val=&quot;001B74AE&quot;/&gt;&lt;wsp:rsid wsp:val=&quot;001B7815&quot;/&gt;&lt;wsp:rsid wsp:val=&quot;001B7CEE&quot;/&gt;&lt;wsp:rsid wsp:val=&quot;001C023B&quot;/&gt;&lt;wsp:rsid wsp:val=&quot;001C17A7&quot;/&gt;&lt;wsp:rsid wsp:val=&quot;001C4082&quot;/&gt;&lt;wsp:rsid wsp:val=&quot;001C5B6B&quot;/&gt;&lt;wsp:rsid wsp:val=&quot;001C67DC&quot;/&gt;&lt;wsp:rsid wsp:val=&quot;001C6B5F&quot;/&gt;&lt;wsp:rsid wsp:val=&quot;001C74ED&quot;/&gt;&lt;wsp:rsid wsp:val=&quot;001C7FBF&quot;/&gt;&lt;wsp:rsid wsp:val=&quot;001D2191&quot;/&gt;&lt;wsp:rsid wsp:val=&quot;001D2F05&quot;/&gt;&lt;wsp:rsid wsp:val=&quot;001D3545&quot;/&gt;&lt;wsp:rsid wsp:val=&quot;001D3D90&quot;/&gt;&lt;wsp:rsid wsp:val=&quot;001D6177&quot;/&gt;&lt;wsp:rsid wsp:val=&quot;001D70EC&quot;/&gt;&lt;wsp:rsid wsp:val=&quot;001D7119&quot;/&gt;&lt;wsp:rsid wsp:val=&quot;001D7261&quot;/&gt;&lt;wsp:rsid wsp:val=&quot;001D7323&quot;/&gt;&lt;wsp:rsid wsp:val=&quot;001E0097&quot;/&gt;&lt;wsp:rsid wsp:val=&quot;001E06A4&quot;/&gt;&lt;wsp:rsid wsp:val=&quot;001E13DD&quot;/&gt;&lt;wsp:rsid wsp:val=&quot;001E16E4&quot;/&gt;&lt;wsp:rsid wsp:val=&quot;001E1E93&quot;/&gt;&lt;wsp:rsid wsp:val=&quot;001E2887&quot;/&gt;&lt;wsp:rsid wsp:val=&quot;001E2EA1&quot;/&gt;&lt;wsp:rsid wsp:val=&quot;001E3167&quot;/&gt;&lt;wsp:rsid wsp:val=&quot;001E31A6&quot;/&gt;&lt;wsp:rsid wsp:val=&quot;001E3A03&quot;/&gt;&lt;wsp:rsid wsp:val=&quot;001E4413&quot;/&gt;&lt;wsp:rsid wsp:val=&quot;001E4FAF&quot;/&gt;&lt;wsp:rsid wsp:val=&quot;001E51A6&quot;/&gt;&lt;wsp:rsid wsp:val=&quot;001E558F&quot;/&gt;&lt;wsp:rsid wsp:val=&quot;001E6035&quot;/&gt;&lt;wsp:rsid wsp:val=&quot;001E62B9&quot;/&gt;&lt;wsp:rsid wsp:val=&quot;001E6E1F&quot;/&gt;&lt;wsp:rsid wsp:val=&quot;001E7F3C&quot;/&gt;&lt;wsp:rsid wsp:val=&quot;001F1247&quot;/&gt;&lt;wsp:rsid wsp:val=&quot;001F1771&quot;/&gt;&lt;wsp:rsid wsp:val=&quot;001F2110&quot;/&gt;&lt;wsp:rsid wsp:val=&quot;001F23A8&quot;/&gt;&lt;wsp:rsid wsp:val=&quot;001F262D&quot;/&gt;&lt;wsp:rsid wsp:val=&quot;001F31A6&quot;/&gt;&lt;wsp:rsid wsp:val=&quot;001F32A8&quot;/&gt;&lt;wsp:rsid wsp:val=&quot;001F44A6&quot;/&gt;&lt;wsp:rsid wsp:val=&quot;001F58EC&quot;/&gt;&lt;wsp:rsid wsp:val=&quot;001F63AB&quot;/&gt;&lt;wsp:rsid wsp:val=&quot;001F64F0&quot;/&gt;&lt;wsp:rsid wsp:val=&quot;001F7295&quot;/&gt;&lt;wsp:rsid wsp:val=&quot;001F79A5&quot;/&gt;&lt;wsp:rsid wsp:val=&quot;002000F1&quot;/&gt;&lt;wsp:rsid wsp:val=&quot;00200552&quot;/&gt;&lt;wsp:rsid wsp:val=&quot;00200E25&quot;/&gt;&lt;wsp:rsid wsp:val=&quot;00201257&quot;/&gt;&lt;wsp:rsid wsp:val=&quot;00202D4A&quot;/&gt;&lt;wsp:rsid wsp:val=&quot;00203B61&quot;/&gt;&lt;wsp:rsid wsp:val=&quot;0020528B&quot;/&gt;&lt;wsp:rsid wsp:val=&quot;002102AE&quot;/&gt;&lt;wsp:rsid wsp:val=&quot;002112EA&quot;/&gt;&lt;wsp:rsid wsp:val=&quot;00211497&quot;/&gt;&lt;wsp:rsid wsp:val=&quot;002116D6&quot;/&gt;&lt;wsp:rsid wsp:val=&quot;0021194F&quot;/&gt;&lt;wsp:rsid wsp:val=&quot;002138CE&quot;/&gt;&lt;wsp:rsid wsp:val=&quot;002139C5&quot;/&gt;&lt;wsp:rsid wsp:val=&quot;00213B17&quot;/&gt;&lt;wsp:rsid wsp:val=&quot;002157FD&quot;/&gt;&lt;wsp:rsid wsp:val=&quot;00215965&quot;/&gt;&lt;wsp:rsid wsp:val=&quot;00216146&quot;/&gt;&lt;wsp:rsid wsp:val=&quot;00216AC7&quot;/&gt;&lt;wsp:rsid wsp:val=&quot;002172A5&quot;/&gt;&lt;wsp:rsid wsp:val=&quot;00217970&quot;/&gt;&lt;wsp:rsid wsp:val=&quot;00217CC1&quot;/&gt;&lt;wsp:rsid wsp:val=&quot;00217CFE&quot;/&gt;&lt;wsp:rsid wsp:val=&quot;00220182&quot;/&gt;&lt;wsp:rsid wsp:val=&quot;00220926&quot;/&gt;&lt;wsp:rsid wsp:val=&quot;00220CEB&quot;/&gt;&lt;wsp:rsid wsp:val=&quot;002212BD&quot;/&gt;&lt;wsp:rsid wsp:val=&quot;002215C4&quot;/&gt;&lt;wsp:rsid wsp:val=&quot;002216AB&quot;/&gt;&lt;wsp:rsid wsp:val=&quot;00222EEE&quot;/&gt;&lt;wsp:rsid wsp:val=&quot;002234B8&quot;/&gt;&lt;wsp:rsid wsp:val=&quot;0022479E&quot;/&gt;&lt;wsp:rsid wsp:val=&quot;00224974&quot;/&gt;&lt;wsp:rsid wsp:val=&quot;002249A9&quot;/&gt;&lt;wsp:rsid wsp:val=&quot;00224D5A&quot;/&gt;&lt;wsp:rsid wsp:val=&quot;0022529B&quot;/&gt;&lt;wsp:rsid wsp:val=&quot;00225468&quot;/&gt;&lt;wsp:rsid wsp:val=&quot;00226283&quot;/&gt;&lt;wsp:rsid wsp:val=&quot;00226482&quot;/&gt;&lt;wsp:rsid wsp:val=&quot;0022736E&quot;/&gt;&lt;wsp:rsid wsp:val=&quot;00227CC3&quot;/&gt;&lt;wsp:rsid wsp:val=&quot;00227FE1&quot;/&gt;&lt;wsp:rsid wsp:val=&quot;0023253A&quot;/&gt;&lt;wsp:rsid wsp:val=&quot;002333CC&quot;/&gt;&lt;wsp:rsid wsp:val=&quot;00233733&quot;/&gt;&lt;wsp:rsid wsp:val=&quot;00233D89&quot;/&gt;&lt;wsp:rsid wsp:val=&quot;00241142&quot;/&gt;&lt;wsp:rsid wsp:val=&quot;00243E38&quot;/&gt;&lt;wsp:rsid wsp:val=&quot;0024461B&quot;/&gt;&lt;wsp:rsid wsp:val=&quot;00244B9D&quot;/&gt;&lt;wsp:rsid wsp:val=&quot;00245F59&quot;/&gt;&lt;wsp:rsid wsp:val=&quot;002467E3&quot;/&gt;&lt;wsp:rsid wsp:val=&quot;00246AD8&quot;/&gt;&lt;wsp:rsid wsp:val=&quot;00247AF5&quot;/&gt;&lt;wsp:rsid wsp:val=&quot;00247BA6&quot;/&gt;&lt;wsp:rsid wsp:val=&quot;00250944&quot;/&gt;&lt;wsp:rsid wsp:val=&quot;00251656&quot;/&gt;&lt;wsp:rsid wsp:val=&quot;0025204A&quot;/&gt;&lt;wsp:rsid wsp:val=&quot;00252404&quot;/&gt;&lt;wsp:rsid wsp:val=&quot;00254399&quot;/&gt;&lt;wsp:rsid wsp:val=&quot;002559E2&quot;/&gt;&lt;wsp:rsid wsp:val=&quot;00255AD7&quot;/&gt;&lt;wsp:rsid wsp:val=&quot;00257446&quot;/&gt;&lt;wsp:rsid wsp:val=&quot;0026094E&quot;/&gt;&lt;wsp:rsid wsp:val=&quot;002613F7&quot;/&gt;&lt;wsp:rsid wsp:val=&quot;002618AD&quot;/&gt;&lt;wsp:rsid wsp:val=&quot;0026424D&quot;/&gt;&lt;wsp:rsid wsp:val=&quot;0026433C&quot;/&gt;&lt;wsp:rsid wsp:val=&quot;002652B7&quot;/&gt;&lt;wsp:rsid wsp:val=&quot;0026695D&quot;/&gt;&lt;wsp:rsid wsp:val=&quot;00271589&quot;/&gt;&lt;wsp:rsid wsp:val=&quot;00271F9D&quot;/&gt;&lt;wsp:rsid wsp:val=&quot;002723A3&quot;/&gt;&lt;wsp:rsid wsp:val=&quot;0027266E&quot;/&gt;&lt;wsp:rsid wsp:val=&quot;00272D3C&quot;/&gt;&lt;wsp:rsid wsp:val=&quot;00272F1C&quot;/&gt;&lt;wsp:rsid wsp:val=&quot;002736DE&quot;/&gt;&lt;wsp:rsid wsp:val=&quot;002737C5&quot;/&gt;&lt;wsp:rsid wsp:val=&quot;002744C9&quot;/&gt;&lt;wsp:rsid wsp:val=&quot;00274627&quot;/&gt;&lt;wsp:rsid wsp:val=&quot;002748B1&quot;/&gt;&lt;wsp:rsid wsp:val=&quot;002749D5&quot;/&gt;&lt;wsp:rsid wsp:val=&quot;002750AC&quot;/&gt;&lt;wsp:rsid wsp:val=&quot;00275ACF&quot;/&gt;&lt;wsp:rsid wsp:val=&quot;002763EE&quot;/&gt;&lt;wsp:rsid wsp:val=&quot;00276ECF&quot;/&gt;&lt;wsp:rsid wsp:val=&quot;0027778F&quot;/&gt;&lt;wsp:rsid wsp:val=&quot;00281F0C&quot;/&gt;&lt;wsp:rsid wsp:val=&quot;002824A4&quot;/&gt;&lt;wsp:rsid wsp:val=&quot;002829F1&quot;/&gt;&lt;wsp:rsid wsp:val=&quot;00283001&quot;/&gt;&lt;wsp:rsid wsp:val=&quot;00283B1F&quot;/&gt;&lt;wsp:rsid wsp:val=&quot;0028429B&quot;/&gt;&lt;wsp:rsid wsp:val=&quot;00285969&quot;/&gt;&lt;wsp:rsid wsp:val=&quot;00285C27&quot;/&gt;&lt;wsp:rsid wsp:val=&quot;00285CAA&quot;/&gt;&lt;wsp:rsid wsp:val=&quot;002861B9&quot;/&gt;&lt;wsp:rsid wsp:val=&quot;00286596&quot;/&gt;&lt;wsp:rsid wsp:val=&quot;0028689B&quot;/&gt;&lt;wsp:rsid wsp:val=&quot;00286F55&quot;/&gt;&lt;wsp:rsid wsp:val=&quot;00287517&quot;/&gt;&lt;wsp:rsid wsp:val=&quot;00290BDB&quot;/&gt;&lt;wsp:rsid wsp:val=&quot;00292A26&quot;/&gt;&lt;wsp:rsid wsp:val=&quot;00293408&quot;/&gt;&lt;wsp:rsid wsp:val=&quot;002935BE&quot;/&gt;&lt;wsp:rsid wsp:val=&quot;00293B24&quot;/&gt;&lt;wsp:rsid wsp:val=&quot;00293ED3&quot;/&gt;&lt;wsp:rsid wsp:val=&quot;00294D30&quot;/&gt;&lt;wsp:rsid wsp:val=&quot;002A0C14&quot;/&gt;&lt;wsp:rsid wsp:val=&quot;002A1475&quot;/&gt;&lt;wsp:rsid wsp:val=&quot;002A1C3D&quot;/&gt;&lt;wsp:rsid wsp:val=&quot;002A22A3&quot;/&gt;&lt;wsp:rsid wsp:val=&quot;002A22CB&quot;/&gt;&lt;wsp:rsid wsp:val=&quot;002A2589&quot;/&gt;&lt;wsp:rsid wsp:val=&quot;002A360A&quot;/&gt;&lt;wsp:rsid wsp:val=&quot;002A37F0&quot;/&gt;&lt;wsp:rsid wsp:val=&quot;002A3889&quot;/&gt;&lt;wsp:rsid wsp:val=&quot;002A47C1&quot;/&gt;&lt;wsp:rsid wsp:val=&quot;002A4BE4&quot;/&gt;&lt;wsp:rsid wsp:val=&quot;002A6E0E&quot;/&gt;&lt;wsp:rsid wsp:val=&quot;002A7926&quot;/&gt;&lt;wsp:rsid wsp:val=&quot;002B09ED&quot;/&gt;&lt;wsp:rsid wsp:val=&quot;002B0FD8&quot;/&gt;&lt;wsp:rsid wsp:val=&quot;002B102E&quot;/&gt;&lt;wsp:rsid wsp:val=&quot;002B1176&quot;/&gt;&lt;wsp:rsid wsp:val=&quot;002B231A&quot;/&gt;&lt;wsp:rsid wsp:val=&quot;002B23B5&quot;/&gt;&lt;wsp:rsid wsp:val=&quot;002B23BE&quot;/&gt;&lt;wsp:rsid wsp:val=&quot;002B422E&quot;/&gt;&lt;wsp:rsid wsp:val=&quot;002B5F79&quot;/&gt;&lt;wsp:rsid wsp:val=&quot;002B73D7&quot;/&gt;&lt;wsp:rsid wsp:val=&quot;002B7619&quot;/&gt;&lt;wsp:rsid wsp:val=&quot;002C0607&quot;/&gt;&lt;wsp:rsid wsp:val=&quot;002C0EE4&quot;/&gt;&lt;wsp:rsid wsp:val=&quot;002C1637&quot;/&gt;&lt;wsp:rsid wsp:val=&quot;002C254E&quot;/&gt;&lt;wsp:rsid wsp:val=&quot;002C28E7&quot;/&gt;&lt;wsp:rsid wsp:val=&quot;002C4E83&quot;/&gt;&lt;wsp:rsid wsp:val=&quot;002C4FDA&quot;/&gt;&lt;wsp:rsid wsp:val=&quot;002C530E&quot;/&gt;&lt;wsp:rsid wsp:val=&quot;002C6B93&quot;/&gt;&lt;wsp:rsid wsp:val=&quot;002C6EB0&quot;/&gt;&lt;wsp:rsid wsp:val=&quot;002C762F&quot;/&gt;&lt;wsp:rsid wsp:val=&quot;002C7831&quot;/&gt;&lt;wsp:rsid wsp:val=&quot;002D023B&quot;/&gt;&lt;wsp:rsid wsp:val=&quot;002D061A&quot;/&gt;&lt;wsp:rsid wsp:val=&quot;002D0C15&quot;/&gt;&lt;wsp:rsid wsp:val=&quot;002D1A05&quot;/&gt;&lt;wsp:rsid wsp:val=&quot;002D1D6C&quot;/&gt;&lt;wsp:rsid wsp:val=&quot;002D1E74&quot;/&gt;&lt;wsp:rsid wsp:val=&quot;002D263F&quot;/&gt;&lt;wsp:rsid wsp:val=&quot;002D2ABE&quot;/&gt;&lt;wsp:rsid wsp:val=&quot;002D2BD9&quot;/&gt;&lt;wsp:rsid wsp:val=&quot;002D2F77&quot;/&gt;&lt;wsp:rsid wsp:val=&quot;002D364D&quot;/&gt;&lt;wsp:rsid wsp:val=&quot;002D38D2&quot;/&gt;&lt;wsp:rsid wsp:val=&quot;002D41F1&quot;/&gt;&lt;wsp:rsid wsp:val=&quot;002D49AB&quot;/&gt;&lt;wsp:rsid wsp:val=&quot;002D59B6&quot;/&gt;&lt;wsp:rsid wsp:val=&quot;002D6166&quot;/&gt;&lt;wsp:rsid wsp:val=&quot;002E17FD&quot;/&gt;&lt;wsp:rsid wsp:val=&quot;002E339C&quot;/&gt;&lt;wsp:rsid wsp:val=&quot;002E374E&quot;/&gt;&lt;wsp:rsid wsp:val=&quot;002E4425&quot;/&gt;&lt;wsp:rsid wsp:val=&quot;002E49AA&quot;/&gt;&lt;wsp:rsid wsp:val=&quot;002E5DB1&quot;/&gt;&lt;wsp:rsid wsp:val=&quot;002E6820&quot;/&gt;&lt;wsp:rsid wsp:val=&quot;002E7035&quot;/&gt;&lt;wsp:rsid wsp:val=&quot;002E7205&quot;/&gt;&lt;wsp:rsid wsp:val=&quot;002E77BE&quot;/&gt;&lt;wsp:rsid wsp:val=&quot;002E7D99&quot;/&gt;&lt;wsp:rsid wsp:val=&quot;002F0F37&quot;/&gt;&lt;wsp:rsid wsp:val=&quot;002F1967&quot;/&gt;&lt;wsp:rsid wsp:val=&quot;002F30BF&quot;/&gt;&lt;wsp:rsid wsp:val=&quot;002F4229&quot;/&gt;&lt;wsp:rsid wsp:val=&quot;002F4803&quot;/&gt;&lt;wsp:rsid wsp:val=&quot;002F5226&quot;/&gt;&lt;wsp:rsid wsp:val=&quot;002F53B9&quot;/&gt;&lt;wsp:rsid wsp:val=&quot;002F5E3A&quot;/&gt;&lt;wsp:rsid wsp:val=&quot;002F6481&quot;/&gt;&lt;wsp:rsid wsp:val=&quot;002F70CC&quot;/&gt;&lt;wsp:rsid wsp:val=&quot;002F7452&quot;/&gt;&lt;wsp:rsid wsp:val=&quot;002F7CFB&quot;/&gt;&lt;wsp:rsid wsp:val=&quot;0030077C&quot;/&gt;&lt;wsp:rsid wsp:val=&quot;0030158C&quot;/&gt;&lt;wsp:rsid wsp:val=&quot;00301759&quot;/&gt;&lt;wsp:rsid wsp:val=&quot;00301A13&quot;/&gt;&lt;wsp:rsid wsp:val=&quot;00301ACA&quot;/&gt;&lt;wsp:rsid wsp:val=&quot;00301D2A&quot;/&gt;&lt;wsp:rsid wsp:val=&quot;003036E2&quot;/&gt;&lt;wsp:rsid wsp:val=&quot;00305870&quot;/&gt;&lt;wsp:rsid wsp:val=&quot;00307720&quot;/&gt;&lt;wsp:rsid wsp:val=&quot;00310055&quot;/&gt;&lt;wsp:rsid wsp:val=&quot;00311253&quot;/&gt;&lt;wsp:rsid wsp:val=&quot;0031161E&quot;/&gt;&lt;wsp:rsid wsp:val=&quot;00311796&quot;/&gt;&lt;wsp:rsid wsp:val=&quot;00313A78&quot;/&gt;&lt;wsp:rsid wsp:val=&quot;00313EA9&quot;/&gt;&lt;wsp:rsid wsp:val=&quot;00314234&quot;/&gt;&lt;wsp:rsid wsp:val=&quot;00314AAB&quot;/&gt;&lt;wsp:rsid wsp:val=&quot;00314C6E&quot;/&gt;&lt;wsp:rsid wsp:val=&quot;003150CF&quot;/&gt;&lt;wsp:rsid wsp:val=&quot;003151D9&quot;/&gt;&lt;wsp:rsid wsp:val=&quot;00315474&quot;/&gt;&lt;wsp:rsid wsp:val=&quot;00315599&quot;/&gt;&lt;wsp:rsid wsp:val=&quot;00315822&quot;/&gt;&lt;wsp:rsid wsp:val=&quot;003165EB&quot;/&gt;&lt;wsp:rsid wsp:val=&quot;00316AEC&quot;/&gt;&lt;wsp:rsid wsp:val=&quot;00316E4D&quot;/&gt;&lt;wsp:rsid wsp:val=&quot;00317382&quot;/&gt;&lt;wsp:rsid wsp:val=&quot;00320B77&quot;/&gt;&lt;wsp:rsid wsp:val=&quot;00320D47&quot;/&gt;&lt;wsp:rsid wsp:val=&quot;00322E8A&quot;/&gt;&lt;wsp:rsid wsp:val=&quot;00322F49&quot;/&gt;&lt;wsp:rsid wsp:val=&quot;0032392A&quot;/&gt;&lt;wsp:rsid wsp:val=&quot;00323C02&quot;/&gt;&lt;wsp:rsid wsp:val=&quot;0032474E&quot;/&gt;&lt;wsp:rsid wsp:val=&quot;00324900&quot;/&gt;&lt;wsp:rsid wsp:val=&quot;003258BA&quot;/&gt;&lt;wsp:rsid wsp:val=&quot;003261DB&quot;/&gt;&lt;wsp:rsid wsp:val=&quot;003265E4&quot;/&gt;&lt;wsp:rsid wsp:val=&quot;00327767&quot;/&gt;&lt;wsp:rsid wsp:val=&quot;00330678&quot;/&gt;&lt;wsp:rsid wsp:val=&quot;00330F97&quot;/&gt;&lt;wsp:rsid wsp:val=&quot;0033117A&quot;/&gt;&lt;wsp:rsid wsp:val=&quot;00332132&quot;/&gt;&lt;wsp:rsid wsp:val=&quot;00332B50&quot;/&gt;&lt;wsp:rsid wsp:val=&quot;00333749&quot;/&gt;&lt;wsp:rsid wsp:val=&quot;003344F9&quot;/&gt;&lt;wsp:rsid wsp:val=&quot;00334D08&quot;/&gt;&lt;wsp:rsid wsp:val=&quot;003356A7&quot;/&gt;&lt;wsp:rsid wsp:val=&quot;00335728&quot;/&gt;&lt;wsp:rsid wsp:val=&quot;0033575B&quot;/&gt;&lt;wsp:rsid wsp:val=&quot;0033604D&quot;/&gt;&lt;wsp:rsid wsp:val=&quot;00336263&quot;/&gt;&lt;wsp:rsid wsp:val=&quot;0033790B&quot;/&gt;&lt;wsp:rsid wsp:val=&quot;00337FC7&quot;/&gt;&lt;wsp:rsid wsp:val=&quot;003400C7&quot;/&gt;&lt;wsp:rsid wsp:val=&quot;00340612&quot;/&gt;&lt;wsp:rsid wsp:val=&quot;0034126D&quot;/&gt;&lt;wsp:rsid wsp:val=&quot;003412C2&quot;/&gt;&lt;wsp:rsid wsp:val=&quot;003413C6&quot;/&gt;&lt;wsp:rsid wsp:val=&quot;003416C2&quot;/&gt;&lt;wsp:rsid wsp:val=&quot;00342AC6&quot;/&gt;&lt;wsp:rsid wsp:val=&quot;003436D0&quot;/&gt;&lt;wsp:rsid wsp:val=&quot;00343D9F&quot;/&gt;&lt;wsp:rsid wsp:val=&quot;003440D0&quot;/&gt;&lt;wsp:rsid wsp:val=&quot;00344251&quot;/&gt;&lt;wsp:rsid wsp:val=&quot;00344DBE&quot;/&gt;&lt;wsp:rsid wsp:val=&quot;00345D00&quot;/&gt;&lt;wsp:rsid wsp:val=&quot;00345D53&quot;/&gt;&lt;wsp:rsid wsp:val=&quot;00346B2F&quot;/&gt;&lt;wsp:rsid wsp:val=&quot;00347137&quot;/&gt;&lt;wsp:rsid wsp:val=&quot;0035009D&quot;/&gt;&lt;wsp:rsid wsp:val=&quot;00350D6B&quot;/&gt;&lt;wsp:rsid wsp:val=&quot;00351DAC&quot;/&gt;&lt;wsp:rsid wsp:val=&quot;0035200A&quot;/&gt;&lt;wsp:rsid wsp:val=&quot;0035336D&quot;/&gt;&lt;wsp:rsid wsp:val=&quot;00354F9F&quot;/&gt;&lt;wsp:rsid wsp:val=&quot;003551D5&quot;/&gt;&lt;wsp:rsid wsp:val=&quot;00356450&quot;/&gt;&lt;wsp:rsid wsp:val=&quot;003567BF&quot;/&gt;&lt;wsp:rsid wsp:val=&quot;0035700F&quot;/&gt;&lt;wsp:rsid wsp:val=&quot;00357F7F&quot;/&gt;&lt;wsp:rsid wsp:val=&quot;003605D7&quot;/&gt;&lt;wsp:rsid wsp:val=&quot;003625E6&quot;/&gt;&lt;wsp:rsid wsp:val=&quot;0036314A&quot;/&gt;&lt;wsp:rsid wsp:val=&quot;003640AB&quot;/&gt;&lt;wsp:rsid wsp:val=&quot;00365A44&quot;/&gt;&lt;wsp:rsid wsp:val=&quot;0036619C&quot;/&gt;&lt;wsp:rsid wsp:val=&quot;0036619D&quot;/&gt;&lt;wsp:rsid wsp:val=&quot;00366916&quot;/&gt;&lt;wsp:rsid wsp:val=&quot;00366FD3&quot;/&gt;&lt;wsp:rsid wsp:val=&quot;00367975&quot;/&gt;&lt;wsp:rsid wsp:val=&quot;00367A91&quot;/&gt;&lt;wsp:rsid wsp:val=&quot;00367D90&quot;/&gt;&lt;wsp:rsid wsp:val=&quot;00370020&quot;/&gt;&lt;wsp:rsid wsp:val=&quot;00370238&quot;/&gt;&lt;wsp:rsid wsp:val=&quot;00370332&quot;/&gt;&lt;wsp:rsid wsp:val=&quot;003708E7&quot;/&gt;&lt;wsp:rsid wsp:val=&quot;00370D4F&quot;/&gt;&lt;wsp:rsid wsp:val=&quot;00370E25&quot;/&gt;&lt;wsp:rsid wsp:val=&quot;003716C8&quot;/&gt;&lt;wsp:rsid wsp:val=&quot;0037219E&quot;/&gt;&lt;wsp:rsid wsp:val=&quot;00372406&quot;/&gt;&lt;wsp:rsid wsp:val=&quot;00373978&quot;/&gt;&lt;wsp:rsid wsp:val=&quot;00373A19&quot;/&gt;&lt;wsp:rsid wsp:val=&quot;00373D54&quot;/&gt;&lt;wsp:rsid wsp:val=&quot;00373FF6&quot;/&gt;&lt;wsp:rsid wsp:val=&quot;0037409D&quot;/&gt;&lt;wsp:rsid wsp:val=&quot;00375529&quot;/&gt;&lt;wsp:rsid wsp:val=&quot;0037614D&quot;/&gt;&lt;wsp:rsid wsp:val=&quot;00376E95&quot;/&gt;&lt;wsp:rsid wsp:val=&quot;00377783&quot;/&gt;&lt;wsp:rsid wsp:val=&quot;00377ACD&quot;/&gt;&lt;wsp:rsid wsp:val=&quot;003801E7&quot;/&gt;&lt;wsp:rsid wsp:val=&quot;00380999&quot;/&gt;&lt;wsp:rsid wsp:val=&quot;00380D20&quot;/&gt;&lt;wsp:rsid wsp:val=&quot;0038109B&quot;/&gt;&lt;wsp:rsid wsp:val=&quot;003824F6&quot;/&gt;&lt;wsp:rsid wsp:val=&quot;003826FC&quot;/&gt;&lt;wsp:rsid wsp:val=&quot;003837EA&quot;/&gt;&lt;wsp:rsid wsp:val=&quot;003839DD&quot;/&gt;&lt;wsp:rsid wsp:val=&quot;00383C62&quot;/&gt;&lt;wsp:rsid wsp:val=&quot;003853D2&quot;/&gt;&lt;wsp:rsid wsp:val=&quot;0038542F&quot;/&gt;&lt;wsp:rsid wsp:val=&quot;0038570C&quot;/&gt;&lt;wsp:rsid wsp:val=&quot;00386280&quot;/&gt;&lt;wsp:rsid wsp:val=&quot;00387456&quot;/&gt;&lt;wsp:rsid wsp:val=&quot;00387C0F&quot;/&gt;&lt;wsp:rsid wsp:val=&quot;00390A5A&quot;/&gt;&lt;wsp:rsid wsp:val=&quot;00391124&quot;/&gt;&lt;wsp:rsid wsp:val=&quot;00391CAF&quot;/&gt;&lt;wsp:rsid wsp:val=&quot;00392793&quot;/&gt;&lt;wsp:rsid wsp:val=&quot;00395970&quot;/&gt;&lt;wsp:rsid wsp:val=&quot;00396153&quot;/&gt;&lt;wsp:rsid wsp:val=&quot;00396626&quot;/&gt;&lt;wsp:rsid wsp:val=&quot;00397C49&quot;/&gt;&lt;wsp:rsid wsp:val=&quot;00397CD6&quot;/&gt;&lt;wsp:rsid wsp:val=&quot;003A1153&quot;/&gt;&lt;wsp:rsid wsp:val=&quot;003A16BD&quot;/&gt;&lt;wsp:rsid wsp:val=&quot;003A2182&quot;/&gt;&lt;wsp:rsid wsp:val=&quot;003A5160&quot;/&gt;&lt;wsp:rsid wsp:val=&quot;003A56B9&quot;/&gt;&lt;wsp:rsid wsp:val=&quot;003A5783&quot;/&gt;&lt;wsp:rsid wsp:val=&quot;003A5E84&quot;/&gt;&lt;wsp:rsid wsp:val=&quot;003A75A8&quot;/&gt;&lt;wsp:rsid wsp:val=&quot;003A7B51&quot;/&gt;&lt;wsp:rsid wsp:val=&quot;003B1192&quot;/&gt;&lt;wsp:rsid wsp:val=&quot;003B1C2D&quot;/&gt;&lt;wsp:rsid wsp:val=&quot;003B1EC4&quot;/&gt;&lt;wsp:rsid wsp:val=&quot;003B256E&quot;/&gt;&lt;wsp:rsid wsp:val=&quot;003B268B&quot;/&gt;&lt;wsp:rsid wsp:val=&quot;003B37B8&quot;/&gt;&lt;wsp:rsid wsp:val=&quot;003B37C7&quot;/&gt;&lt;wsp:rsid wsp:val=&quot;003B3D99&quot;/&gt;&lt;wsp:rsid wsp:val=&quot;003B497B&quot;/&gt;&lt;wsp:rsid wsp:val=&quot;003B4B38&quot;/&gt;&lt;wsp:rsid wsp:val=&quot;003B672C&quot;/&gt;&lt;wsp:rsid wsp:val=&quot;003C0BEE&quot;/&gt;&lt;wsp:rsid wsp:val=&quot;003C22A9&quot;/&gt;&lt;wsp:rsid wsp:val=&quot;003C26DA&quot;/&gt;&lt;wsp:rsid wsp:val=&quot;003C3A3B&quot;/&gt;&lt;wsp:rsid wsp:val=&quot;003C3CD7&quot;/&gt;&lt;wsp:rsid wsp:val=&quot;003C3F9F&quot;/&gt;&lt;wsp:rsid wsp:val=&quot;003C43F0&quot;/&gt;&lt;wsp:rsid wsp:val=&quot;003C4E43&quot;/&gt;&lt;wsp:rsid wsp:val=&quot;003C5D9C&quot;/&gt;&lt;wsp:rsid wsp:val=&quot;003C63D1&quot;/&gt;&lt;wsp:rsid wsp:val=&quot;003C6492&quot;/&gt;&lt;wsp:rsid wsp:val=&quot;003C729B&quot;/&gt;&lt;wsp:rsid wsp:val=&quot;003C7A41&quot;/&gt;&lt;wsp:rsid wsp:val=&quot;003D0523&quot;/&gt;&lt;wsp:rsid wsp:val=&quot;003D0B71&quot;/&gt;&lt;wsp:rsid wsp:val=&quot;003D0E05&quot;/&gt;&lt;wsp:rsid wsp:val=&quot;003D15A7&quot;/&gt;&lt;wsp:rsid wsp:val=&quot;003D1C0A&quot;/&gt;&lt;wsp:rsid wsp:val=&quot;003D25B1&quot;/&gt;&lt;wsp:rsid wsp:val=&quot;003D2DE5&quot;/&gt;&lt;wsp:rsid wsp:val=&quot;003D2E0F&quot;/&gt;&lt;wsp:rsid wsp:val=&quot;003D3105&quot;/&gt;&lt;wsp:rsid wsp:val=&quot;003D35B9&quot;/&gt;&lt;wsp:rsid wsp:val=&quot;003D46F8&quot;/&gt;&lt;wsp:rsid wsp:val=&quot;003D4E4A&quot;/&gt;&lt;wsp:rsid wsp:val=&quot;003D5672&quot;/&gt;&lt;wsp:rsid wsp:val=&quot;003D640A&quot;/&gt;&lt;wsp:rsid wsp:val=&quot;003D64A9&quot;/&gt;&lt;wsp:rsid wsp:val=&quot;003D7279&quot;/&gt;&lt;wsp:rsid wsp:val=&quot;003D7560&quot;/&gt;&lt;wsp:rsid wsp:val=&quot;003E0184&quot;/&gt;&lt;wsp:rsid wsp:val=&quot;003E1635&quot;/&gt;&lt;wsp:rsid wsp:val=&quot;003E2060&quot;/&gt;&lt;wsp:rsid wsp:val=&quot;003E3133&quot;/&gt;&lt;wsp:rsid wsp:val=&quot;003E3C4F&quot;/&gt;&lt;wsp:rsid wsp:val=&quot;003E539A&quot;/&gt;&lt;wsp:rsid wsp:val=&quot;003E555E&quot;/&gt;&lt;wsp:rsid wsp:val=&quot;003E6FE9&quot;/&gt;&lt;wsp:rsid wsp:val=&quot;003E7207&quot;/&gt;&lt;wsp:rsid wsp:val=&quot;003E78CB&quot;/&gt;&lt;wsp:rsid wsp:val=&quot;003F0CE4&quot;/&gt;&lt;wsp:rsid wsp:val=&quot;003F3140&quot;/&gt;&lt;wsp:rsid wsp:val=&quot;003F3B55&quot;/&gt;&lt;wsp:rsid wsp:val=&quot;003F719A&quot;/&gt;&lt;wsp:rsid wsp:val=&quot;003F7296&quot;/&gt;&lt;wsp:rsid wsp:val=&quot;003F79CD&quot;/&gt;&lt;wsp:rsid wsp:val=&quot;003F7FAB&quot;/&gt;&lt;wsp:rsid wsp:val=&quot;00400A72&quot;/&gt;&lt;wsp:rsid wsp:val=&quot;00400FF5&quot;/&gt;&lt;wsp:rsid wsp:val=&quot;00401133&quot;/&gt;&lt;wsp:rsid wsp:val=&quot;00403CD2&quot;/&gt;&lt;wsp:rsid wsp:val=&quot;00403F95&quot;/&gt;&lt;wsp:rsid wsp:val=&quot;00404CBE&quot;/&gt;&lt;wsp:rsid wsp:val=&quot;004057A7&quot;/&gt;&lt;wsp:rsid wsp:val=&quot;00406BD4&quot;/&gt;&lt;wsp:rsid wsp:val=&quot;00406DE8&quot;/&gt;&lt;wsp:rsid wsp:val=&quot;004070F5&quot;/&gt;&lt;wsp:rsid wsp:val=&quot;004078E1&quot;/&gt;&lt;wsp:rsid wsp:val=&quot;00407B6D&quot;/&gt;&lt;wsp:rsid wsp:val=&quot;0041062F&quot;/&gt;&lt;wsp:rsid wsp:val=&quot;00412A36&quot;/&gt;&lt;wsp:rsid wsp:val=&quot;00412D67&quot;/&gt;&lt;wsp:rsid wsp:val=&quot;00413297&quot;/&gt;&lt;wsp:rsid wsp:val=&quot;0041376F&quot;/&gt;&lt;wsp:rsid wsp:val=&quot;00413BE9&quot;/&gt;&lt;wsp:rsid wsp:val=&quot;00414472&quot;/&gt;&lt;wsp:rsid wsp:val=&quot;00414519&quot;/&gt;&lt;wsp:rsid wsp:val=&quot;004149F8&quot;/&gt;&lt;wsp:rsid wsp:val=&quot;00414E17&quot;/&gt;&lt;wsp:rsid wsp:val=&quot;004159D8&quot;/&gt;&lt;wsp:rsid wsp:val=&quot;00416009&quot;/&gt;&lt;wsp:rsid wsp:val=&quot;0041615B&quot;/&gt;&lt;wsp:rsid wsp:val=&quot;004172EF&quot;/&gt;&lt;wsp:rsid wsp:val=&quot;00417334&quot;/&gt;&lt;wsp:rsid wsp:val=&quot;00420236&quot;/&gt;&lt;wsp:rsid wsp:val=&quot;00420DCB&quot;/&gt;&lt;wsp:rsid wsp:val=&quot;004215A1&quot;/&gt;&lt;wsp:rsid wsp:val=&quot;0042252A&quot;/&gt;&lt;wsp:rsid wsp:val=&quot;00422A4D&quot;/&gt;&lt;wsp:rsid wsp:val=&quot;00423B4C&quot;/&gt;&lt;wsp:rsid wsp:val=&quot;00423E79&quot;/&gt;&lt;wsp:rsid wsp:val=&quot;00424C0C&quot;/&gt;&lt;wsp:rsid wsp:val=&quot;00425EC4&quot;/&gt;&lt;wsp:rsid wsp:val=&quot;00426B11&quot;/&gt;&lt;wsp:rsid wsp:val=&quot;00426CC3&quot;/&gt;&lt;wsp:rsid wsp:val=&quot;00426DE6&quot;/&gt;&lt;wsp:rsid wsp:val=&quot;00430D1E&quot;/&gt;&lt;wsp:rsid wsp:val=&quot;00431368&quot;/&gt;&lt;wsp:rsid wsp:val=&quot;00431B54&quot;/&gt;&lt;wsp:rsid wsp:val=&quot;00431BC9&quot;/&gt;&lt;wsp:rsid wsp:val=&quot;0043273F&quot;/&gt;&lt;wsp:rsid wsp:val=&quot;00432FF7&quot;/&gt;&lt;wsp:rsid wsp:val=&quot;0043359B&quot;/&gt;&lt;wsp:rsid wsp:val=&quot;00433D95&quot;/&gt;&lt;wsp:rsid wsp:val=&quot;00434039&quot;/&gt;&lt;wsp:rsid wsp:val=&quot;00435582&quot;/&gt;&lt;wsp:rsid wsp:val=&quot;004358AC&quot;/&gt;&lt;wsp:rsid wsp:val=&quot;004359E1&quot;/&gt;&lt;wsp:rsid wsp:val=&quot;00435BF4&quot;/&gt;&lt;wsp:rsid wsp:val=&quot;004365B0&quot;/&gt;&lt;wsp:rsid wsp:val=&quot;00436787&quot;/&gt;&lt;wsp:rsid wsp:val=&quot;00436FED&quot;/&gt;&lt;wsp:rsid wsp:val=&quot;00437805&quot;/&gt;&lt;wsp:rsid wsp:val=&quot;00437C90&quot;/&gt;&lt;wsp:rsid wsp:val=&quot;00440377&quot;/&gt;&lt;wsp:rsid wsp:val=&quot;00440A86&quot;/&gt;&lt;wsp:rsid wsp:val=&quot;00440DA2&quot;/&gt;&lt;wsp:rsid wsp:val=&quot;00441B29&quot;/&gt;&lt;wsp:rsid wsp:val=&quot;004420D0&quot;/&gt;&lt;wsp:rsid wsp:val=&quot;00442180&quot;/&gt;&lt;wsp:rsid wsp:val=&quot;00442D0E&quot;/&gt;&lt;wsp:rsid wsp:val=&quot;00443023&quot;/&gt;&lt;wsp:rsid wsp:val=&quot;00443573&quot;/&gt;&lt;wsp:rsid wsp:val=&quot;004436A6&quot;/&gt;&lt;wsp:rsid wsp:val=&quot;00443A7A&quot;/&gt;&lt;wsp:rsid wsp:val=&quot;0044418C&quot;/&gt;&lt;wsp:rsid wsp:val=&quot;004451AF&quot;/&gt;&lt;wsp:rsid wsp:val=&quot;00445D24&quot;/&gt;&lt;wsp:rsid wsp:val=&quot;00447297&quot;/&gt;&lt;wsp:rsid wsp:val=&quot;00450852&quot;/&gt;&lt;wsp:rsid wsp:val=&quot;00451601&quot;/&gt;&lt;wsp:rsid wsp:val=&quot;00451655&quot;/&gt;&lt;wsp:rsid wsp:val=&quot;00451E01&quot;/&gt;&lt;wsp:rsid wsp:val=&quot;004536F4&quot;/&gt;&lt;wsp:rsid wsp:val=&quot;00453C66&quot;/&gt;&lt;wsp:rsid wsp:val=&quot;00454799&quot;/&gt;&lt;wsp:rsid wsp:val=&quot;00454E2C&quot;/&gt;&lt;wsp:rsid wsp:val=&quot;004557DD&quot;/&gt;&lt;wsp:rsid wsp:val=&quot;00456A0A&quot;/&gt;&lt;wsp:rsid wsp:val=&quot;00456E1F&quot;/&gt;&lt;wsp:rsid wsp:val=&quot;004578E1&quot;/&gt;&lt;wsp:rsid wsp:val=&quot;00457932&quot;/&gt;&lt;wsp:rsid wsp:val=&quot;00457C0B&quot;/&gt;&lt;wsp:rsid wsp:val=&quot;004604A5&quot;/&gt;&lt;wsp:rsid wsp:val=&quot;00460CBC&quot;/&gt;&lt;wsp:rsid wsp:val=&quot;00461CD6&quot;/&gt;&lt;wsp:rsid wsp:val=&quot;00463120&quot;/&gt;&lt;wsp:rsid wsp:val=&quot;00464D68&quot;/&gt;&lt;wsp:rsid wsp:val=&quot;0046503B&quot;/&gt;&lt;wsp:rsid wsp:val=&quot;0046523E&quot;/&gt;&lt;wsp:rsid wsp:val=&quot;00466748&quot;/&gt;&lt;wsp:rsid wsp:val=&quot;00466DAB&quot;/&gt;&lt;wsp:rsid wsp:val=&quot;00470165&quot;/&gt;&lt;wsp:rsid wsp:val=&quot;00470B90&quot;/&gt;&lt;wsp:rsid wsp:val=&quot;00470BBB&quot;/&gt;&lt;wsp:rsid wsp:val=&quot;00471488&quot;/&gt;&lt;wsp:rsid wsp:val=&quot;0047220F&quot;/&gt;&lt;wsp:rsid wsp:val=&quot;00472539&quot;/&gt;&lt;wsp:rsid wsp:val=&quot;00472E65&quot;/&gt;&lt;wsp:rsid wsp:val=&quot;00473F20&quot;/&gt;&lt;wsp:rsid wsp:val=&quot;0047476F&quot;/&gt;&lt;wsp:rsid wsp:val=&quot;00474A5A&quot;/&gt;&lt;wsp:rsid wsp:val=&quot;00474EDB&quot;/&gt;&lt;wsp:rsid wsp:val=&quot;00474EF4&quot;/&gt;&lt;wsp:rsid wsp:val=&quot;004768AA&quot;/&gt;&lt;wsp:rsid wsp:val=&quot;00476DAC&quot;/&gt;&lt;wsp:rsid wsp:val=&quot;00476DC2&quot;/&gt;&lt;wsp:rsid wsp:val=&quot;00480C55&quot;/&gt;&lt;wsp:rsid wsp:val=&quot;004817B1&quot;/&gt;&lt;wsp:rsid wsp:val=&quot;00481874&quot;/&gt;&lt;wsp:rsid wsp:val=&quot;00482474&quot;/&gt;&lt;wsp:rsid wsp:val=&quot;00482E99&quot;/&gt;&lt;wsp:rsid wsp:val=&quot;00484352&quot;/&gt;&lt;wsp:rsid wsp:val=&quot;00484C8A&quot;/&gt;&lt;wsp:rsid wsp:val=&quot;00485461&quot;/&gt;&lt;wsp:rsid wsp:val=&quot;004859E7&quot;/&gt;&lt;wsp:rsid wsp:val=&quot;004862E1&quot;/&gt;&lt;wsp:rsid wsp:val=&quot;004863F4&quot;/&gt;&lt;wsp:rsid wsp:val=&quot;004863F9&quot;/&gt;&lt;wsp:rsid wsp:val=&quot;0048654F&quot;/&gt;&lt;wsp:rsid wsp:val=&quot;004908FA&quot;/&gt;&lt;wsp:rsid wsp:val=&quot;00490E20&quot;/&gt;&lt;wsp:rsid wsp:val=&quot;004910CA&quot;/&gt;&lt;wsp:rsid wsp:val=&quot;00491E2C&quot;/&gt;&lt;wsp:rsid wsp:val=&quot;00492094&quot;/&gt;&lt;wsp:rsid wsp:val=&quot;00492727&quot;/&gt;&lt;wsp:rsid wsp:val=&quot;004939A9&quot;/&gt;&lt;wsp:rsid wsp:val=&quot;00493CFF&quot;/&gt;&lt;wsp:rsid wsp:val=&quot;0049474C&quot;/&gt;&lt;wsp:rsid wsp:val=&quot;00494C10&quot;/&gt;&lt;wsp:rsid wsp:val=&quot;00495889&quot;/&gt;&lt;wsp:rsid wsp:val=&quot;00495BDE&quot;/&gt;&lt;wsp:rsid wsp:val=&quot;00495EDC&quot;/&gt;&lt;wsp:rsid wsp:val=&quot;00495FF7&quot;/&gt;&lt;wsp:rsid wsp:val=&quot;004A0660&quot;/&gt;&lt;wsp:rsid wsp:val=&quot;004A0E86&quot;/&gt;&lt;wsp:rsid wsp:val=&quot;004A19FC&quot;/&gt;&lt;wsp:rsid wsp:val=&quot;004A1CD8&quot;/&gt;&lt;wsp:rsid wsp:val=&quot;004A43AF&quot;/&gt;&lt;wsp:rsid wsp:val=&quot;004A6D44&quot;/&gt;&lt;wsp:rsid wsp:val=&quot;004A71EE&quot;/&gt;&lt;wsp:rsid wsp:val=&quot;004A77F1&quot;/&gt;&lt;wsp:rsid wsp:val=&quot;004A7E5F&quot;/&gt;&lt;wsp:rsid wsp:val=&quot;004B0236&quot;/&gt;&lt;wsp:rsid wsp:val=&quot;004B0EA5&quot;/&gt;&lt;wsp:rsid wsp:val=&quot;004B1602&quot;/&gt;&lt;wsp:rsid wsp:val=&quot;004B3F9A&quot;/&gt;&lt;wsp:rsid wsp:val=&quot;004B407E&quot;/&gt;&lt;wsp:rsid wsp:val=&quot;004B48A3&quot;/&gt;&lt;wsp:rsid wsp:val=&quot;004B4DBE&quot;/&gt;&lt;wsp:rsid wsp:val=&quot;004B575F&quot;/&gt;&lt;wsp:rsid wsp:val=&quot;004B663B&quot;/&gt;&lt;wsp:rsid wsp:val=&quot;004B6D14&quot;/&gt;&lt;wsp:rsid wsp:val=&quot;004B7038&quot;/&gt;&lt;wsp:rsid wsp:val=&quot;004B78F6&quot;/&gt;&lt;wsp:rsid wsp:val=&quot;004C027D&quot;/&gt;&lt;wsp:rsid wsp:val=&quot;004C327E&quot;/&gt;&lt;wsp:rsid wsp:val=&quot;004C32D6&quot;/&gt;&lt;wsp:rsid wsp:val=&quot;004C359F&quot;/&gt;&lt;wsp:rsid wsp:val=&quot;004C4571&quot;/&gt;&lt;wsp:rsid wsp:val=&quot;004C48B7&quot;/&gt;&lt;wsp:rsid wsp:val=&quot;004C5800&quot;/&gt;&lt;wsp:rsid wsp:val=&quot;004C661D&quot;/&gt;&lt;wsp:rsid wsp:val=&quot;004C665D&quot;/&gt;&lt;wsp:rsid wsp:val=&quot;004C77A1&quot;/&gt;&lt;wsp:rsid wsp:val=&quot;004C7BD3&quot;/&gt;&lt;wsp:rsid wsp:val=&quot;004C7DFD&quot;/&gt;&lt;wsp:rsid wsp:val=&quot;004D011B&quot;/&gt;&lt;wsp:rsid wsp:val=&quot;004D0286&quot;/&gt;&lt;wsp:rsid wsp:val=&quot;004D13F1&quot;/&gt;&lt;wsp:rsid wsp:val=&quot;004D2400&quot;/&gt;&lt;wsp:rsid wsp:val=&quot;004D3711&quot;/&gt;&lt;wsp:rsid wsp:val=&quot;004D3963&quot;/&gt;&lt;wsp:rsid wsp:val=&quot;004D3DDE&quot;/&gt;&lt;wsp:rsid wsp:val=&quot;004D50FA&quot;/&gt;&lt;wsp:rsid wsp:val=&quot;004D6B4B&quot;/&gt;&lt;wsp:rsid wsp:val=&quot;004D760B&quot;/&gt;&lt;wsp:rsid wsp:val=&quot;004E139E&quot;/&gt;&lt;wsp:rsid wsp:val=&quot;004E1E46&quot;/&gt;&lt;wsp:rsid wsp:val=&quot;004E2721&quot;/&gt;&lt;wsp:rsid wsp:val=&quot;004E2EC4&quot;/&gt;&lt;wsp:rsid wsp:val=&quot;004E4789&quot;/&gt;&lt;wsp:rsid wsp:val=&quot;004E55D8&quot;/&gt;&lt;wsp:rsid wsp:val=&quot;004E572C&quot;/&gt;&lt;wsp:rsid wsp:val=&quot;004E5939&quot;/&gt;&lt;wsp:rsid wsp:val=&quot;004E5EB9&quot;/&gt;&lt;wsp:rsid wsp:val=&quot;004E6CC5&quot;/&gt;&lt;wsp:rsid wsp:val=&quot;004E6F42&quot;/&gt;&lt;wsp:rsid wsp:val=&quot;004E7B7B&quot;/&gt;&lt;wsp:rsid wsp:val=&quot;004F1AD1&quot;/&gt;&lt;wsp:rsid wsp:val=&quot;004F1B0D&quot;/&gt;&lt;wsp:rsid wsp:val=&quot;004F1B51&quot;/&gt;&lt;wsp:rsid wsp:val=&quot;004F1C2E&quot;/&gt;&lt;wsp:rsid wsp:val=&quot;004F1EFC&quot;/&gt;&lt;wsp:rsid wsp:val=&quot;004F25B6&quot;/&gt;&lt;wsp:rsid wsp:val=&quot;004F2F4C&quot;/&gt;&lt;wsp:rsid wsp:val=&quot;004F5F28&quot;/&gt;&lt;wsp:rsid wsp:val=&quot;004F725C&quot;/&gt;&lt;wsp:rsid wsp:val=&quot;004F7652&quot;/&gt;&lt;wsp:rsid wsp:val=&quot;004F7766&quot;/&gt;&lt;wsp:rsid wsp:val=&quot;004F7C14&quot;/&gt;&lt;wsp:rsid wsp:val=&quot;00501A11&quot;/&gt;&lt;wsp:rsid wsp:val=&quot;00502E82&quot;/&gt;&lt;wsp:rsid wsp:val=&quot;005033C4&quot;/&gt;&lt;wsp:rsid wsp:val=&quot;00503B4B&quot;/&gt;&lt;wsp:rsid wsp:val=&quot;005041A2&quot;/&gt;&lt;wsp:rsid wsp:val=&quot;00504274&quot;/&gt;&lt;wsp:rsid wsp:val=&quot;00505647&quot;/&gt;&lt;wsp:rsid wsp:val=&quot;005066E1&quot;/&gt;&lt;wsp:rsid wsp:val=&quot;00506F96&quot;/&gt;&lt;wsp:rsid wsp:val=&quot;00507B2B&quot;/&gt;&lt;wsp:rsid wsp:val=&quot;00512630&quot;/&gt;&lt;wsp:rsid wsp:val=&quot;005127A8&quot;/&gt;&lt;wsp:rsid wsp:val=&quot;00514256&quot;/&gt;&lt;wsp:rsid wsp:val=&quot;00514C7E&quot;/&gt;&lt;wsp:rsid wsp:val=&quot;00515060&quot;/&gt;&lt;wsp:rsid wsp:val=&quot;005152CD&quot;/&gt;&lt;wsp:rsid wsp:val=&quot;00515347&quot;/&gt;&lt;wsp:rsid wsp:val=&quot;00515D1D&quot;/&gt;&lt;wsp:rsid wsp:val=&quot;00517B78&quot;/&gt;&lt;wsp:rsid wsp:val=&quot;005202D6&quot;/&gt;&lt;wsp:rsid wsp:val=&quot;00520943&quot;/&gt;&lt;wsp:rsid wsp:val=&quot;00521DFC&quot;/&gt;&lt;wsp:rsid wsp:val=&quot;0052367E&quot;/&gt;&lt;wsp:rsid wsp:val=&quot;00524568&quot;/&gt;&lt;wsp:rsid wsp:val=&quot;005249C7&quot;/&gt;&lt;wsp:rsid wsp:val=&quot;005256C8&quot;/&gt;&lt;wsp:rsid wsp:val=&quot;00525C7D&quot;/&gt;&lt;wsp:rsid wsp:val=&quot;0052600D&quot;/&gt;&lt;wsp:rsid wsp:val=&quot;005266E9&quot;/&gt;&lt;wsp:rsid wsp:val=&quot;00526B02&quot;/&gt;&lt;wsp:rsid wsp:val=&quot;00527F96&quot;/&gt;&lt;wsp:rsid wsp:val=&quot;00527FD5&quot;/&gt;&lt;wsp:rsid wsp:val=&quot;00530113&quot;/&gt;&lt;wsp:rsid wsp:val=&quot;005311FA&quot;/&gt;&lt;wsp:rsid wsp:val=&quot;0053158A&quot;/&gt;&lt;wsp:rsid wsp:val=&quot;00531E45&quot;/&gt;&lt;wsp:rsid wsp:val=&quot;0053339B&quot;/&gt;&lt;wsp:rsid wsp:val=&quot;0053347D&quot;/&gt;&lt;wsp:rsid wsp:val=&quot;005344F5&quot;/&gt;&lt;wsp:rsid wsp:val=&quot;005348BA&quot;/&gt;&lt;wsp:rsid wsp:val=&quot;00535994&quot;/&gt;&lt;wsp:rsid wsp:val=&quot;005376A4&quot;/&gt;&lt;wsp:rsid wsp:val=&quot;005410DB&quot;/&gt;&lt;wsp:rsid wsp:val=&quot;00541E19&quot;/&gt;&lt;wsp:rsid wsp:val=&quot;00542980&quot;/&gt;&lt;wsp:rsid wsp:val=&quot;005429B9&quot;/&gt;&lt;wsp:rsid wsp:val=&quot;0054377A&quot;/&gt;&lt;wsp:rsid wsp:val=&quot;0054482A&quot;/&gt;&lt;wsp:rsid wsp:val=&quot;00544ECC&quot;/&gt;&lt;wsp:rsid wsp:val=&quot;0054501C&quot;/&gt;&lt;wsp:rsid wsp:val=&quot;005450BE&quot;/&gt;&lt;wsp:rsid wsp:val=&quot;00545CB6&quot;/&gt;&lt;wsp:rsid wsp:val=&quot;00546641&quot;/&gt;&lt;wsp:rsid wsp:val=&quot;00546830&quot;/&gt;&lt;wsp:rsid wsp:val=&quot;00547537&quot;/&gt;&lt;wsp:rsid wsp:val=&quot;005476DA&quot;/&gt;&lt;wsp:rsid wsp:val=&quot;00550397&quot;/&gt;&lt;wsp:rsid wsp:val=&quot;00551BDC&quot;/&gt;&lt;wsp:rsid wsp:val=&quot;0055295A&quot;/&gt;&lt;wsp:rsid wsp:val=&quot;0055348C&quot;/&gt;&lt;wsp:rsid wsp:val=&quot;00553890&quot;/&gt;&lt;wsp:rsid wsp:val=&quot;00553F3B&quot;/&gt;&lt;wsp:rsid wsp:val=&quot;0055410C&quot;/&gt;&lt;wsp:rsid wsp:val=&quot;00554DFC&quot;/&gt;&lt;wsp:rsid wsp:val=&quot;00554F54&quot;/&gt;&lt;wsp:rsid wsp:val=&quot;005554AF&quot;/&gt;&lt;wsp:rsid wsp:val=&quot;00556199&quot;/&gt;&lt;wsp:rsid wsp:val=&quot;00556518&quot;/&gt;&lt;wsp:rsid wsp:val=&quot;0055667B&quot;/&gt;&lt;wsp:rsid wsp:val=&quot;00556DC2&quot;/&gt;&lt;wsp:rsid wsp:val=&quot;005573EA&quot;/&gt;&lt;wsp:rsid wsp:val=&quot;00557F72&quot;/&gt;&lt;wsp:rsid wsp:val=&quot;00560423&quot;/&gt;&lt;wsp:rsid wsp:val=&quot;005607F2&quot;/&gt;&lt;wsp:rsid wsp:val=&quot;0056276D&quot;/&gt;&lt;wsp:rsid wsp:val=&quot;00563593&quot;/&gt;&lt;wsp:rsid wsp:val=&quot;00563801&quot;/&gt;&lt;wsp:rsid wsp:val=&quot;00564E41&quot;/&gt;&lt;wsp:rsid wsp:val=&quot;00565039&quot;/&gt;&lt;wsp:rsid wsp:val=&quot;00566311&quot;/&gt;&lt;wsp:rsid wsp:val=&quot;005669CB&quot;/&gt;&lt;wsp:rsid wsp:val=&quot;0056782F&quot;/&gt;&lt;wsp:rsid wsp:val=&quot;00567FB2&quot;/&gt;&lt;wsp:rsid wsp:val=&quot;00570F79&quot;/&gt;&lt;wsp:rsid wsp:val=&quot;00572C07&quot;/&gt;&lt;wsp:rsid wsp:val=&quot;005735DC&quot;/&gt;&lt;wsp:rsid wsp:val=&quot;005743EE&quot;/&gt;&lt;wsp:rsid wsp:val=&quot;00576CBD&quot;/&gt;&lt;wsp:rsid wsp:val=&quot;005805C9&quot;/&gt;&lt;wsp:rsid wsp:val=&quot;005805D7&quot;/&gt;&lt;wsp:rsid wsp:val=&quot;005808A8&quot;/&gt;&lt;wsp:rsid wsp:val=&quot;0058149C&quot;/&gt;&lt;wsp:rsid wsp:val=&quot;00582AE0&quot;/&gt;&lt;wsp:rsid wsp:val=&quot;005830D0&quot;/&gt;&lt;wsp:rsid wsp:val=&quot;005830E7&quot;/&gt;&lt;wsp:rsid wsp:val=&quot;005831B5&quot;/&gt;&lt;wsp:rsid wsp:val=&quot;0058485E&quot;/&gt;&lt;wsp:rsid wsp:val=&quot;00585BC4&quot;/&gt;&lt;wsp:rsid wsp:val=&quot;00586C76&quot;/&gt;&lt;wsp:rsid wsp:val=&quot;00586D70&quot;/&gt;&lt;wsp:rsid wsp:val=&quot;00587317&quot;/&gt;&lt;wsp:rsid wsp:val=&quot;005904B3&quot;/&gt;&lt;wsp:rsid wsp:val=&quot;005908BE&quot;/&gt;&lt;wsp:rsid wsp:val=&quot;005908D2&quot;/&gt;&lt;wsp:rsid wsp:val=&quot;0059157C&quot;/&gt;&lt;wsp:rsid wsp:val=&quot;00591D4D&quot;/&gt;&lt;wsp:rsid wsp:val=&quot;0059313B&quot;/&gt;&lt;wsp:rsid wsp:val=&quot;005933AC&quot;/&gt;&lt;wsp:rsid wsp:val=&quot;00593554&quot;/&gt;&lt;wsp:rsid wsp:val=&quot;00593754&quot;/&gt;&lt;wsp:rsid wsp:val=&quot;00594F2F&quot;/&gt;&lt;wsp:rsid wsp:val=&quot;00594FBA&quot;/&gt;&lt;wsp:rsid wsp:val=&quot;005952D5&quot;/&gt;&lt;wsp:rsid wsp:val=&quot;005952F6&quot;/&gt;&lt;wsp:rsid wsp:val=&quot;00595643&quot;/&gt;&lt;wsp:rsid wsp:val=&quot;00595A6C&quot;/&gt;&lt;wsp:rsid wsp:val=&quot;00595B77&quot;/&gt;&lt;wsp:rsid wsp:val=&quot;00595F31&quot;/&gt;&lt;wsp:rsid wsp:val=&quot;00596180&quot;/&gt;&lt;wsp:rsid wsp:val=&quot;00597E82&quot;/&gt;&lt;wsp:rsid wsp:val=&quot;00597F44&quot;/&gt;&lt;wsp:rsid wsp:val=&quot;005A00ED&quot;/&gt;&lt;wsp:rsid wsp:val=&quot;005A1DC8&quot;/&gt;&lt;wsp:rsid wsp:val=&quot;005A2302&quot;/&gt;&lt;wsp:rsid wsp:val=&quot;005A33B8&quot;/&gt;&lt;wsp:rsid wsp:val=&quot;005A3773&quot;/&gt;&lt;wsp:rsid wsp:val=&quot;005A4367&quot;/&gt;&lt;wsp:rsid wsp:val=&quot;005A4C09&quot;/&gt;&lt;wsp:rsid wsp:val=&quot;005A4F82&quot;/&gt;&lt;wsp:rsid wsp:val=&quot;005A5FAE&quot;/&gt;&lt;wsp:rsid wsp:val=&quot;005A60BB&quot;/&gt;&lt;wsp:rsid wsp:val=&quot;005A793D&quot;/&gt;&lt;wsp:rsid wsp:val=&quot;005B0030&quot;/&gt;&lt;wsp:rsid wsp:val=&quot;005B0095&quot;/&gt;&lt;wsp:rsid wsp:val=&quot;005B0F36&quot;/&gt;&lt;wsp:rsid wsp:val=&quot;005B3136&quot;/&gt;&lt;wsp:rsid wsp:val=&quot;005B35A7&quot;/&gt;&lt;wsp:rsid wsp:val=&quot;005B3C6E&quot;/&gt;&lt;wsp:rsid wsp:val=&quot;005B45DC&quot;/&gt;&lt;wsp:rsid wsp:val=&quot;005B52D1&quot;/&gt;&lt;wsp:rsid wsp:val=&quot;005B5B2E&quot;/&gt;&lt;wsp:rsid wsp:val=&quot;005B615D&quot;/&gt;&lt;wsp:rsid wsp:val=&quot;005B6F16&quot;/&gt;&lt;wsp:rsid wsp:val=&quot;005B728D&quot;/&gt;&lt;wsp:rsid wsp:val=&quot;005B7ECC&quot;/&gt;&lt;wsp:rsid wsp:val=&quot;005B7FD2&quot;/&gt;&lt;wsp:rsid wsp:val=&quot;005C00F9&quot;/&gt;&lt;wsp:rsid wsp:val=&quot;005C1700&quot;/&gt;&lt;wsp:rsid wsp:val=&quot;005C1A2B&quot;/&gt;&lt;wsp:rsid wsp:val=&quot;005C4C05&quot;/&gt;&lt;wsp:rsid wsp:val=&quot;005C508E&quot;/&gt;&lt;wsp:rsid wsp:val=&quot;005C5787&quot;/&gt;&lt;wsp:rsid wsp:val=&quot;005C5F22&quot;/&gt;&lt;wsp:rsid wsp:val=&quot;005C62DC&quot;/&gt;&lt;wsp:rsid wsp:val=&quot;005C6B21&quot;/&gt;&lt;wsp:rsid wsp:val=&quot;005D1047&quot;/&gt;&lt;wsp:rsid wsp:val=&quot;005D1605&quot;/&gt;&lt;wsp:rsid wsp:val=&quot;005D175C&quot;/&gt;&lt;wsp:rsid wsp:val=&quot;005D17C7&quot;/&gt;&lt;wsp:rsid wsp:val=&quot;005D1F76&quot;/&gt;&lt;wsp:rsid wsp:val=&quot;005D2A2B&quot;/&gt;&lt;wsp:rsid wsp:val=&quot;005D303B&quot;/&gt;&lt;wsp:rsid wsp:val=&quot;005D3703&quot;/&gt;&lt;wsp:rsid wsp:val=&quot;005D4171&quot;/&gt;&lt;wsp:rsid wsp:val=&quot;005D4EC0&quot;/&gt;&lt;wsp:rsid wsp:val=&quot;005D53ED&quot;/&gt;&lt;wsp:rsid wsp:val=&quot;005D5F61&quot;/&gt;&lt;wsp:rsid wsp:val=&quot;005D679A&quot;/&gt;&lt;wsp:rsid wsp:val=&quot;005D735C&quot;/&gt;&lt;wsp:rsid wsp:val=&quot;005E0EF3&quot;/&gt;&lt;wsp:rsid wsp:val=&quot;005E0EF8&quot;/&gt;&lt;wsp:rsid wsp:val=&quot;005E156D&quot;/&gt;&lt;wsp:rsid wsp:val=&quot;005E1809&quot;/&gt;&lt;wsp:rsid wsp:val=&quot;005E19D2&quot;/&gt;&lt;wsp:rsid wsp:val=&quot;005E2286&quot;/&gt;&lt;wsp:rsid wsp:val=&quot;005E279D&quot;/&gt;&lt;wsp:rsid wsp:val=&quot;005E3A87&quot;/&gt;&lt;wsp:rsid wsp:val=&quot;005E4145&quot;/&gt;&lt;wsp:rsid wsp:val=&quot;005E4F11&quot;/&gt;&lt;wsp:rsid wsp:val=&quot;005E5BE3&quot;/&gt;&lt;wsp:rsid wsp:val=&quot;005E5D19&quot;/&gt;&lt;wsp:rsid wsp:val=&quot;005E69C7&quot;/&gt;&lt;wsp:rsid wsp:val=&quot;005E7844&quot;/&gt;&lt;wsp:rsid wsp:val=&quot;005F0B95&quot;/&gt;&lt;wsp:rsid wsp:val=&quot;005F0F2C&quot;/&gt;&lt;wsp:rsid wsp:val=&quot;005F199E&quot;/&gt;&lt;wsp:rsid wsp:val=&quot;005F2C85&quot;/&gt;&lt;wsp:rsid wsp:val=&quot;005F4F5C&quot;/&gt;&lt;wsp:rsid wsp:val=&quot;005F5698&quot;/&gt;&lt;wsp:rsid wsp:val=&quot;005F6953&quot;/&gt;&lt;wsp:rsid wsp:val=&quot;005F742D&quot;/&gt;&lt;wsp:rsid wsp:val=&quot;00600966&quot;/&gt;&lt;wsp:rsid wsp:val=&quot;00601194&quot;/&gt;&lt;wsp:rsid wsp:val=&quot;006011F5&quot;/&gt;&lt;wsp:rsid wsp:val=&quot;006012E3&quot;/&gt;&lt;wsp:rsid wsp:val=&quot;00603049&quot;/&gt;&lt;wsp:rsid wsp:val=&quot;0060335D&quot;/&gt;&lt;wsp:rsid wsp:val=&quot;0060663B&quot;/&gt;&lt;wsp:rsid wsp:val=&quot;00606B7F&quot;/&gt;&lt;wsp:rsid wsp:val=&quot;006073D9&quot;/&gt;&lt;wsp:rsid wsp:val=&quot;006073F3&quot;/&gt;&lt;wsp:rsid wsp:val=&quot;006074A3&quot;/&gt;&lt;wsp:rsid wsp:val=&quot;00607B32&quot;/&gt;&lt;wsp:rsid wsp:val=&quot;00610BE5&quot;/&gt;&lt;wsp:rsid wsp:val=&quot;00613BA6&quot;/&gt;&lt;wsp:rsid wsp:val=&quot;00614208&quot;/&gt;&lt;wsp:rsid wsp:val=&quot;00617223&quot;/&gt;&lt;wsp:rsid wsp:val=&quot;00617698&quot;/&gt;&lt;wsp:rsid wsp:val=&quot;00617A9F&quot;/&gt;&lt;wsp:rsid wsp:val=&quot;00617D39&quot;/&gt;&lt;wsp:rsid wsp:val=&quot;00617EB8&quot;/&gt;&lt;wsp:rsid wsp:val=&quot;00620097&quot;/&gt;&lt;wsp:rsid wsp:val=&quot;00620E6D&quot;/&gt;&lt;wsp:rsid wsp:val=&quot;006213A6&quot;/&gt;&lt;wsp:rsid wsp:val=&quot;006213FF&quot;/&gt;&lt;wsp:rsid wsp:val=&quot;00621D40&quot;/&gt;&lt;wsp:rsid wsp:val=&quot;006224EB&quot;/&gt;&lt;wsp:rsid wsp:val=&quot;006241A2&quot;/&gt;&lt;wsp:rsid wsp:val=&quot;00624690&quot;/&gt;&lt;wsp:rsid wsp:val=&quot;00624B7C&quot;/&gt;&lt;wsp:rsid wsp:val=&quot;00624D94&quot;/&gt;&lt;wsp:rsid wsp:val=&quot;006254BA&quot;/&gt;&lt;wsp:rsid wsp:val=&quot;006256C8&quot;/&gt;&lt;wsp:rsid wsp:val=&quot;006257ED&quot;/&gt;&lt;wsp:rsid wsp:val=&quot;006265A6&quot;/&gt;&lt;wsp:rsid wsp:val=&quot;00626A5F&quot;/&gt;&lt;wsp:rsid wsp:val=&quot;00630167&quot;/&gt;&lt;wsp:rsid wsp:val=&quot;006315A2&quot;/&gt;&lt;wsp:rsid wsp:val=&quot;006331C4&quot;/&gt;&lt;wsp:rsid wsp:val=&quot;00634285&quot;/&gt;&lt;wsp:rsid wsp:val=&quot;00635653&quot;/&gt;&lt;wsp:rsid wsp:val=&quot;00636779&quot;/&gt;&lt;wsp:rsid wsp:val=&quot;00636801&quot;/&gt;&lt;wsp:rsid wsp:val=&quot;00636F0A&quot;/&gt;&lt;wsp:rsid wsp:val=&quot;006374ED&quot;/&gt;&lt;wsp:rsid wsp:val=&quot;0064003C&quot;/&gt;&lt;wsp:rsid wsp:val=&quot;00640C8E&quot;/&gt;&lt;wsp:rsid wsp:val=&quot;00640D28&quot;/&gt;&lt;wsp:rsid wsp:val=&quot;00641124&quot;/&gt;&lt;wsp:rsid wsp:val=&quot;00641376&quot;/&gt;&lt;wsp:rsid wsp:val=&quot;006422D0&quot;/&gt;&lt;wsp:rsid wsp:val=&quot;00642F5B&quot;/&gt;&lt;wsp:rsid wsp:val=&quot;0064396C&quot;/&gt;&lt;wsp:rsid wsp:val=&quot;00644612&quot;/&gt;&lt;wsp:rsid wsp:val=&quot;006449D6&quot;/&gt;&lt;wsp:rsid wsp:val=&quot;00644A07&quot;/&gt;&lt;wsp:rsid wsp:val=&quot;00645B47&quot;/&gt;&lt;wsp:rsid wsp:val=&quot;00646A12&quot;/&gt;&lt;wsp:rsid wsp:val=&quot;00646ECA&quot;/&gt;&lt;wsp:rsid wsp:val=&quot;0064745D&quot;/&gt;&lt;wsp:rsid wsp:val=&quot;006476E8&quot;/&gt;&lt;wsp:rsid wsp:val=&quot;006510FB&quot;/&gt;&lt;wsp:rsid wsp:val=&quot;00654062&quot;/&gt;&lt;wsp:rsid wsp:val=&quot;00655857&quot;/&gt;&lt;wsp:rsid wsp:val=&quot;00656348&quot;/&gt;&lt;wsp:rsid wsp:val=&quot;00656A4B&quot;/&gt;&lt;wsp:rsid wsp:val=&quot;00657840&quot;/&gt;&lt;wsp:rsid wsp:val=&quot;006579F3&quot;/&gt;&lt;wsp:rsid wsp:val=&quot;00657DE2&quot;/&gt;&lt;wsp:rsid wsp:val=&quot;006606E7&quot;/&gt;&lt;wsp:rsid wsp:val=&quot;00661636&quot;/&gt;&lt;wsp:rsid wsp:val=&quot;0066216C&quot;/&gt;&lt;wsp:rsid wsp:val=&quot;00662AEC&quot;/&gt;&lt;wsp:rsid wsp:val=&quot;006636DD&quot;/&gt;&lt;wsp:rsid wsp:val=&quot;00664037&quot;/&gt;&lt;wsp:rsid wsp:val=&quot;00664775&quot;/&gt;&lt;wsp:rsid wsp:val=&quot;00665F0C&quot;/&gt;&lt;wsp:rsid wsp:val=&quot;00665F38&quot;/&gt;&lt;wsp:rsid wsp:val=&quot;00666795&quot;/&gt;&lt;wsp:rsid wsp:val=&quot;00666AF2&quot;/&gt;&lt;wsp:rsid wsp:val=&quot;00670D24&quot;/&gt;&lt;wsp:rsid wsp:val=&quot;00671139&quot;/&gt;&lt;wsp:rsid wsp:val=&quot;0067114B&quot;/&gt;&lt;wsp:rsid wsp:val=&quot;0067132F&quot;/&gt;&lt;wsp:rsid wsp:val=&quot;00671E05&quot;/&gt;&lt;wsp:rsid wsp:val=&quot;00674554&quot;/&gt;&lt;wsp:rsid wsp:val=&quot;00674D7D&quot;/&gt;&lt;wsp:rsid wsp:val=&quot;006751AF&quot;/&gt;&lt;wsp:rsid wsp:val=&quot;006755A9&quot;/&gt;&lt;wsp:rsid wsp:val=&quot;0067574E&quot;/&gt;&lt;wsp:rsid wsp:val=&quot;00676962&quot;/&gt;&lt;wsp:rsid wsp:val=&quot;00677F2A&quot;/&gt;&lt;wsp:rsid wsp:val=&quot;0068088A&quot;/&gt;&lt;wsp:rsid wsp:val=&quot;006809AF&quot;/&gt;&lt;wsp:rsid wsp:val=&quot;00680B86&quot;/&gt;&lt;wsp:rsid wsp:val=&quot;006820B9&quot;/&gt;&lt;wsp:rsid wsp:val=&quot;00683A2A&quot;/&gt;&lt;wsp:rsid wsp:val=&quot;006841E0&quot;/&gt;&lt;wsp:rsid wsp:val=&quot;00684427&quot;/&gt;&lt;wsp:rsid wsp:val=&quot;0068470E&quot;/&gt;&lt;wsp:rsid wsp:val=&quot;006851AB&quot;/&gt;&lt;wsp:rsid wsp:val=&quot;00685279&quot;/&gt;&lt;wsp:rsid wsp:val=&quot;00685822&quot;/&gt;&lt;wsp:rsid wsp:val=&quot;006868CF&quot;/&gt;&lt;wsp:rsid wsp:val=&quot;00687158&quot;/&gt;&lt;wsp:rsid wsp:val=&quot;0068794A&quot;/&gt;&lt;wsp:rsid wsp:val=&quot;00687AE5&quot;/&gt;&lt;wsp:rsid wsp:val=&quot;0069025A&quot;/&gt;&lt;wsp:rsid wsp:val=&quot;00690DCF&quot;/&gt;&lt;wsp:rsid wsp:val=&quot;00690FEA&quot;/&gt;&lt;wsp:rsid wsp:val=&quot;00691968&quot;/&gt;&lt;wsp:rsid wsp:val=&quot;00691A76&quot;/&gt;&lt;wsp:rsid wsp:val=&quot;00691ECF&quot;/&gt;&lt;wsp:rsid wsp:val=&quot;00692E25&quot;/&gt;&lt;wsp:rsid wsp:val=&quot;00693BED&quot;/&gt;&lt;wsp:rsid wsp:val=&quot;00694618&quot;/&gt;&lt;wsp:rsid wsp:val=&quot;006956ED&quot;/&gt;&lt;wsp:rsid wsp:val=&quot;00695C93&quot;/&gt;&lt;wsp:rsid wsp:val=&quot;0069643B&quot;/&gt;&lt;wsp:rsid wsp:val=&quot;00696C61&quot;/&gt;&lt;wsp:rsid wsp:val=&quot;00696E7E&quot;/&gt;&lt;wsp:rsid wsp:val=&quot;00697746&quot;/&gt;&lt;wsp:rsid wsp:val=&quot;00697872&quot;/&gt;&lt;wsp:rsid wsp:val=&quot;006A0401&quot;/&gt;&lt;wsp:rsid wsp:val=&quot;006A0C8F&quot;/&gt;&lt;wsp:rsid wsp:val=&quot;006A10D7&quot;/&gt;&lt;wsp:rsid wsp:val=&quot;006A17D4&quot;/&gt;&lt;wsp:rsid wsp:val=&quot;006A1DB9&quot;/&gt;&lt;wsp:rsid wsp:val=&quot;006A2B5F&quot;/&gt;&lt;wsp:rsid wsp:val=&quot;006A2C1A&quot;/&gt;&lt;wsp:rsid wsp:val=&quot;006A2FAA&quot;/&gt;&lt;wsp:rsid wsp:val=&quot;006A3B6E&quot;/&gt;&lt;wsp:rsid wsp:val=&quot;006A4E27&quot;/&gt;&lt;wsp:rsid wsp:val=&quot;006A67E5&quot;/&gt;&lt;wsp:rsid wsp:val=&quot;006A6D24&quot;/&gt;&lt;wsp:rsid wsp:val=&quot;006A7554&quot;/&gt;&lt;wsp:rsid wsp:val=&quot;006A79C6&quot;/&gt;&lt;wsp:rsid wsp:val=&quot;006B093E&quot;/&gt;&lt;wsp:rsid wsp:val=&quot;006B1409&quot;/&gt;&lt;wsp:rsid wsp:val=&quot;006B2854&quot;/&gt;&lt;wsp:rsid wsp:val=&quot;006B4ECA&quot;/&gt;&lt;wsp:rsid wsp:val=&quot;006B50D7&quot;/&gt;&lt;wsp:rsid wsp:val=&quot;006B5895&quot;/&gt;&lt;wsp:rsid wsp:val=&quot;006B6412&quot;/&gt;&lt;wsp:rsid wsp:val=&quot;006C0D04&quot;/&gt;&lt;wsp:rsid wsp:val=&quot;006C1607&quot;/&gt;&lt;wsp:rsid wsp:val=&quot;006C19AA&quot;/&gt;&lt;wsp:rsid wsp:val=&quot;006C241B&quot;/&gt;&lt;wsp:rsid wsp:val=&quot;006C3501&quot;/&gt;&lt;wsp:rsid wsp:val=&quot;006C3D56&quot;/&gt;&lt;wsp:rsid wsp:val=&quot;006C4157&quot;/&gt;&lt;wsp:rsid wsp:val=&quot;006C4B21&quot;/&gt;&lt;wsp:rsid wsp:val=&quot;006C4EBA&quot;/&gt;&lt;wsp:rsid wsp:val=&quot;006C5EA0&quot;/&gt;&lt;wsp:rsid wsp:val=&quot;006C67B1&quot;/&gt;&lt;wsp:rsid wsp:val=&quot;006C797F&quot;/&gt;&lt;wsp:rsid wsp:val=&quot;006D0464&quot;/&gt;&lt;wsp:rsid wsp:val=&quot;006D17B4&quot;/&gt;&lt;wsp:rsid wsp:val=&quot;006D30F5&quot;/&gt;&lt;wsp:rsid wsp:val=&quot;006D4AE4&quot;/&gt;&lt;wsp:rsid wsp:val=&quot;006D4E23&quot;/&gt;&lt;wsp:rsid wsp:val=&quot;006D6C26&quot;/&gt;&lt;wsp:rsid wsp:val=&quot;006D6C73&quot;/&gt;&lt;wsp:rsid wsp:val=&quot;006D7D99&quot;/&gt;&lt;wsp:rsid wsp:val=&quot;006E0926&quot;/&gt;&lt;wsp:rsid wsp:val=&quot;006E0F82&quot;/&gt;&lt;wsp:rsid wsp:val=&quot;006E1573&quot;/&gt;&lt;wsp:rsid wsp:val=&quot;006E2589&quot;/&gt;&lt;wsp:rsid wsp:val=&quot;006E26C9&quot;/&gt;&lt;wsp:rsid wsp:val=&quot;006E2709&quot;/&gt;&lt;wsp:rsid wsp:val=&quot;006E2AB0&quot;/&gt;&lt;wsp:rsid wsp:val=&quot;006E2F3E&quot;/&gt;&lt;wsp:rsid wsp:val=&quot;006E2FA6&quot;/&gt;&lt;wsp:rsid wsp:val=&quot;006E3430&quot;/&gt;&lt;wsp:rsid wsp:val=&quot;006E3987&quot;/&gt;&lt;wsp:rsid wsp:val=&quot;006E3E52&quot;/&gt;&lt;wsp:rsid wsp:val=&quot;006E426A&quot;/&gt;&lt;wsp:rsid wsp:val=&quot;006E4BF5&quot;/&gt;&lt;wsp:rsid wsp:val=&quot;006E5794&quot;/&gt;&lt;wsp:rsid wsp:val=&quot;006E5BB0&quot;/&gt;&lt;wsp:rsid wsp:val=&quot;006E6B11&quot;/&gt;&lt;wsp:rsid wsp:val=&quot;006E72B2&quot;/&gt;&lt;wsp:rsid wsp:val=&quot;006F075B&quot;/&gt;&lt;wsp:rsid wsp:val=&quot;006F2438&quot;/&gt;&lt;wsp:rsid wsp:val=&quot;006F2AF9&quot;/&gt;&lt;wsp:rsid wsp:val=&quot;006F3162&quot;/&gt;&lt;wsp:rsid wsp:val=&quot;006F360A&quot;/&gt;&lt;wsp:rsid wsp:val=&quot;006F3EA7&quot;/&gt;&lt;wsp:rsid wsp:val=&quot;006F3F5F&quot;/&gt;&lt;wsp:rsid wsp:val=&quot;006F54B2&quot;/&gt;&lt;wsp:rsid wsp:val=&quot;006F5BAE&quot;/&gt;&lt;wsp:rsid wsp:val=&quot;006F5C0C&quot;/&gt;&lt;wsp:rsid wsp:val=&quot;006F5C41&quot;/&gt;&lt;wsp:rsid wsp:val=&quot;006F62B0&quot;/&gt;&lt;wsp:rsid wsp:val=&quot;006F78C3&quot;/&gt;&lt;wsp:rsid wsp:val=&quot;00700779&quot;/&gt;&lt;wsp:rsid wsp:val=&quot;0070089E&quot;/&gt;&lt;wsp:rsid wsp:val=&quot;0070113A&quot;/&gt;&lt;wsp:rsid wsp:val=&quot;00702635&quot;/&gt;&lt;wsp:rsid wsp:val=&quot;007026F9&quot;/&gt;&lt;wsp:rsid wsp:val=&quot;00704E98&quot;/&gt;&lt;wsp:rsid wsp:val=&quot;007050A1&quot;/&gt;&lt;wsp:rsid wsp:val=&quot;007057F3&quot;/&gt;&lt;wsp:rsid wsp:val=&quot;007079F4&quot;/&gt;&lt;wsp:rsid wsp:val=&quot;00707F45&quot;/&gt;&lt;wsp:rsid wsp:val=&quot;00707FCC&quot;/&gt;&lt;wsp:rsid wsp:val=&quot;00710093&quot;/&gt;&lt;wsp:rsid wsp:val=&quot;00710580&quot;/&gt;&lt;wsp:rsid wsp:val=&quot;00710795&quot;/&gt;&lt;wsp:rsid wsp:val=&quot;007113F8&quot;/&gt;&lt;wsp:rsid wsp:val=&quot;00711652&quot;/&gt;&lt;wsp:rsid wsp:val=&quot;00711932&quot;/&gt;&lt;wsp:rsid wsp:val=&quot;00711D40&quot;/&gt;&lt;wsp:rsid wsp:val=&quot;007127E0&quot;/&gt;&lt;wsp:rsid wsp:val=&quot;00713842&quot;/&gt;&lt;wsp:rsid wsp:val=&quot;007146BE&quot;/&gt;&lt;wsp:rsid wsp:val=&quot;007149E3&quot;/&gt;&lt;wsp:rsid wsp:val=&quot;007149FD&quot;/&gt;&lt;wsp:rsid wsp:val=&quot;0071742A&quot;/&gt;&lt;wsp:rsid wsp:val=&quot;007175C5&quot;/&gt;&lt;wsp:rsid wsp:val=&quot;0072150B&quot;/&gt;&lt;wsp:rsid wsp:val=&quot;00727951&quot;/&gt;&lt;wsp:rsid wsp:val=&quot;00730107&quot;/&gt;&lt;wsp:rsid wsp:val=&quot;00730A38&quot;/&gt;&lt;wsp:rsid wsp:val=&quot;007337E6&quot;/&gt;&lt;wsp:rsid wsp:val=&quot;00733D32&quot;/&gt;&lt;wsp:rsid wsp:val=&quot;0073485C&quot;/&gt;&lt;wsp:rsid wsp:val=&quot;00734A6A&quot;/&gt;&lt;wsp:rsid wsp:val=&quot;00734AA3&quot;/&gt;&lt;wsp:rsid wsp:val=&quot;00734C53&quot;/&gt;&lt;wsp:rsid wsp:val=&quot;00735018&quot;/&gt;&lt;wsp:rsid wsp:val=&quot;007356C2&quot;/&gt;&lt;wsp:rsid wsp:val=&quot;007357E7&quot;/&gt;&lt;wsp:rsid wsp:val=&quot;00735F69&quot;/&gt;&lt;wsp:rsid wsp:val=&quot;0073788D&quot;/&gt;&lt;wsp:rsid wsp:val=&quot;007424AF&quot;/&gt;&lt;wsp:rsid wsp:val=&quot;00742B2A&quot;/&gt;&lt;wsp:rsid wsp:val=&quot;00742C5B&quot;/&gt;&lt;wsp:rsid wsp:val=&quot;007435EB&quot;/&gt;&lt;wsp:rsid wsp:val=&quot;00745346&quot;/&gt;&lt;wsp:rsid wsp:val=&quot;00747084&quot;/&gt;&lt;wsp:rsid wsp:val=&quot;00747B9B&quot;/&gt;&lt;wsp:rsid wsp:val=&quot;007503C3&quot;/&gt;&lt;wsp:rsid wsp:val=&quot;007514BE&quot;/&gt;&lt;wsp:rsid wsp:val=&quot;00752BF3&quot;/&gt;&lt;wsp:rsid wsp:val=&quot;00752C2F&quot;/&gt;&lt;wsp:rsid wsp:val=&quot;0075363A&quot;/&gt;&lt;wsp:rsid wsp:val=&quot;007536C9&quot;/&gt;&lt;wsp:rsid wsp:val=&quot;00753A09&quot;/&gt;&lt;wsp:rsid wsp:val=&quot;00753AC9&quot;/&gt;&lt;wsp:rsid wsp:val=&quot;007548D9&quot;/&gt;&lt;wsp:rsid wsp:val=&quot;0075516B&quot;/&gt;&lt;wsp:rsid wsp:val=&quot;0075518D&quot;/&gt;&lt;wsp:rsid wsp:val=&quot;007555A9&quot;/&gt;&lt;wsp:rsid wsp:val=&quot;007562E2&quot;/&gt;&lt;wsp:rsid wsp:val=&quot;00756C5C&quot;/&gt;&lt;wsp:rsid wsp:val=&quot;00756D34&quot;/&gt;&lt;wsp:rsid wsp:val=&quot;0075764C&quot;/&gt;&lt;wsp:rsid wsp:val=&quot;00757D6C&quot;/&gt;&lt;wsp:rsid wsp:val=&quot;007600D7&quot;/&gt;&lt;wsp:rsid wsp:val=&quot;00761468&quot;/&gt;&lt;wsp:rsid wsp:val=&quot;007618F6&quot;/&gt;&lt;wsp:rsid wsp:val=&quot;00761ED2&quot;/&gt;&lt;wsp:rsid wsp:val=&quot;00762374&quot;/&gt;&lt;wsp:rsid wsp:val=&quot;00762509&quot;/&gt;&lt;wsp:rsid wsp:val=&quot;00762B39&quot;/&gt;&lt;wsp:rsid wsp:val=&quot;00762D0E&quot;/&gt;&lt;wsp:rsid wsp:val=&quot;00763B00&quot;/&gt;&lt;wsp:rsid wsp:val=&quot;00764BA8&quot;/&gt;&lt;wsp:rsid wsp:val=&quot;007655DC&quot;/&gt;&lt;wsp:rsid wsp:val=&quot;007656BA&quot;/&gt;&lt;wsp:rsid wsp:val=&quot;007656FB&quot;/&gt;&lt;wsp:rsid wsp:val=&quot;0076684E&quot;/&gt;&lt;wsp:rsid wsp:val=&quot;0076698F&quot;/&gt;&lt;wsp:rsid wsp:val=&quot;00767692&quot;/&gt;&lt;wsp:rsid wsp:val=&quot;00767781&quot;/&gt;&lt;wsp:rsid wsp:val=&quot;00770D00&quot;/&gt;&lt;wsp:rsid wsp:val=&quot;00773563&quot;/&gt;&lt;wsp:rsid wsp:val=&quot;00774F80&quot;/&gt;&lt;wsp:rsid wsp:val=&quot;00775C34&quot;/&gt;&lt;wsp:rsid wsp:val=&quot;00775DFE&quot;/&gt;&lt;wsp:rsid wsp:val=&quot;00775FBA&quot;/&gt;&lt;wsp:rsid wsp:val=&quot;0077780C&quot;/&gt;&lt;wsp:rsid wsp:val=&quot;00777E17&quot;/&gt;&lt;wsp:rsid wsp:val=&quot;007818AF&quot;/&gt;&lt;wsp:rsid wsp:val=&quot;00781ED3&quot;/&gt;&lt;wsp:rsid wsp:val=&quot;0078200C&quot;/&gt;&lt;wsp:rsid wsp:val=&quot;00782029&quot;/&gt;&lt;wsp:rsid wsp:val=&quot;00782348&quot;/&gt;&lt;wsp:rsid wsp:val=&quot;007827DF&quot;/&gt;&lt;wsp:rsid wsp:val=&quot;00783574&quot;/&gt;&lt;wsp:rsid wsp:val=&quot;00783982&quot;/&gt;&lt;wsp:rsid wsp:val=&quot;00784DCA&quot;/&gt;&lt;wsp:rsid wsp:val=&quot;0078635A&quot;/&gt;&lt;wsp:rsid wsp:val=&quot;007869C1&quot;/&gt;&lt;wsp:rsid wsp:val=&quot;00786D67&quot;/&gt;&lt;wsp:rsid wsp:val=&quot;007911CE&quot;/&gt;&lt;wsp:rsid wsp:val=&quot;007914A7&quot;/&gt;&lt;wsp:rsid wsp:val=&quot;00791FBA&quot;/&gt;&lt;wsp:rsid wsp:val=&quot;00793292&quot;/&gt;&lt;wsp:rsid wsp:val=&quot;0079333A&quot;/&gt;&lt;wsp:rsid wsp:val=&quot;007938FC&quot;/&gt;&lt;wsp:rsid wsp:val=&quot;00793C38&quot;/&gt;&lt;wsp:rsid wsp:val=&quot;007940DA&quot;/&gt;&lt;wsp:rsid wsp:val=&quot;0079431E&quot;/&gt;&lt;wsp:rsid wsp:val=&quot;00796193&quot;/&gt;&lt;wsp:rsid wsp:val=&quot;0079758B&quot;/&gt;&lt;wsp:rsid wsp:val=&quot;007A1153&quot;/&gt;&lt;wsp:rsid wsp:val=&quot;007A1551&quot;/&gt;&lt;wsp:rsid wsp:val=&quot;007A178C&quot;/&gt;&lt;wsp:rsid wsp:val=&quot;007A1EF4&quot;/&gt;&lt;wsp:rsid wsp:val=&quot;007A24A6&quot;/&gt;&lt;wsp:rsid wsp:val=&quot;007A3B76&quot;/&gt;&lt;wsp:rsid wsp:val=&quot;007A518A&quot;/&gt;&lt;wsp:rsid wsp:val=&quot;007A54B1&quot;/&gt;&lt;wsp:rsid wsp:val=&quot;007A5BA8&quot;/&gt;&lt;wsp:rsid wsp:val=&quot;007A7262&quot;/&gt;&lt;wsp:rsid wsp:val=&quot;007A7491&quot;/&gt;&lt;wsp:rsid wsp:val=&quot;007A786A&quot;/&gt;&lt;wsp:rsid wsp:val=&quot;007A7B23&quot;/&gt;&lt;wsp:rsid wsp:val=&quot;007B0858&quot;/&gt;&lt;wsp:rsid wsp:val=&quot;007B24EF&quot;/&gt;&lt;wsp:rsid wsp:val=&quot;007B2B4F&quot;/&gt;&lt;wsp:rsid wsp:val=&quot;007B31F5&quot;/&gt;&lt;wsp:rsid wsp:val=&quot;007B3203&quot;/&gt;&lt;wsp:rsid wsp:val=&quot;007B33E2&quot;/&gt;&lt;wsp:rsid wsp:val=&quot;007B36E4&quot;/&gt;&lt;wsp:rsid wsp:val=&quot;007B3A3B&quot;/&gt;&lt;wsp:rsid wsp:val=&quot;007B3DAD&quot;/&gt;&lt;wsp:rsid wsp:val=&quot;007B44C3&quot;/&gt;&lt;wsp:rsid wsp:val=&quot;007B5FA6&quot;/&gt;&lt;wsp:rsid wsp:val=&quot;007B64B3&quot;/&gt;&lt;wsp:rsid wsp:val=&quot;007B66B7&quot;/&gt;&lt;wsp:rsid wsp:val=&quot;007B68B4&quot;/&gt;&lt;wsp:rsid wsp:val=&quot;007B69B1&quot;/&gt;&lt;wsp:rsid wsp:val=&quot;007B7732&quot;/&gt;&lt;wsp:rsid wsp:val=&quot;007B7AEF&quot;/&gt;&lt;wsp:rsid wsp:val=&quot;007B7E60&quot;/&gt;&lt;wsp:rsid wsp:val=&quot;007C0670&quot;/&gt;&lt;wsp:rsid wsp:val=&quot;007C420E&quot;/&gt;&lt;wsp:rsid wsp:val=&quot;007C537E&quot;/&gt;&lt;wsp:rsid wsp:val=&quot;007C5E54&quot;/&gt;&lt;wsp:rsid wsp:val=&quot;007C695D&quot;/&gt;&lt;wsp:rsid wsp:val=&quot;007C6BD6&quot;/&gt;&lt;wsp:rsid wsp:val=&quot;007C7340&quot;/&gt;&lt;wsp:rsid wsp:val=&quot;007C7789&quot;/&gt;&lt;wsp:rsid wsp:val=&quot;007C7960&quot;/&gt;&lt;wsp:rsid wsp:val=&quot;007D05C9&quot;/&gt;&lt;wsp:rsid wsp:val=&quot;007D2492&quot;/&gt;&lt;wsp:rsid wsp:val=&quot;007D24A5&quot;/&gt;&lt;wsp:rsid wsp:val=&quot;007D3111&quot;/&gt;&lt;wsp:rsid wsp:val=&quot;007D42DC&quot;/&gt;&lt;wsp:rsid wsp:val=&quot;007D4DDA&quot;/&gt;&lt;wsp:rsid wsp:val=&quot;007D50C2&quot;/&gt;&lt;wsp:rsid wsp:val=&quot;007D535C&quot;/&gt;&lt;wsp:rsid wsp:val=&quot;007D54B9&quot;/&gt;&lt;wsp:rsid wsp:val=&quot;007D6334&quot;/&gt;&lt;wsp:rsid wsp:val=&quot;007D6D78&quot;/&gt;&lt;wsp:rsid wsp:val=&quot;007D7954&quot;/&gt;&lt;wsp:rsid wsp:val=&quot;007D7EE6&quot;/&gt;&lt;wsp:rsid wsp:val=&quot;007E0815&quot;/&gt;&lt;wsp:rsid wsp:val=&quot;007E0AC2&quot;/&gt;&lt;wsp:rsid wsp:val=&quot;007E14B9&quot;/&gt;&lt;wsp:rsid wsp:val=&quot;007E1BE6&quot;/&gt;&lt;wsp:rsid wsp:val=&quot;007E363A&quot;/&gt;&lt;wsp:rsid wsp:val=&quot;007E3B0B&quot;/&gt;&lt;wsp:rsid wsp:val=&quot;007E4C9C&quot;/&gt;&lt;wsp:rsid wsp:val=&quot;007E5CA3&quot;/&gt;&lt;wsp:rsid wsp:val=&quot;007E68F0&quot;/&gt;&lt;wsp:rsid wsp:val=&quot;007E7725&quot;/&gt;&lt;wsp:rsid wsp:val=&quot;007E7D15&quot;/&gt;&lt;wsp:rsid wsp:val=&quot;007F0DAD&quot;/&gt;&lt;wsp:rsid wsp:val=&quot;007F14BB&quot;/&gt;&lt;wsp:rsid wsp:val=&quot;007F1724&quot;/&gt;&lt;wsp:rsid wsp:val=&quot;007F1A59&quot;/&gt;&lt;wsp:rsid wsp:val=&quot;007F1BDD&quot;/&gt;&lt;wsp:rsid wsp:val=&quot;007F221B&quot;/&gt;&lt;wsp:rsid wsp:val=&quot;007F262D&quot;/&gt;&lt;wsp:rsid wsp:val=&quot;007F2C1F&quot;/&gt;&lt;wsp:rsid wsp:val=&quot;007F3243&quot;/&gt;&lt;wsp:rsid wsp:val=&quot;007F3289&quot;/&gt;&lt;wsp:rsid wsp:val=&quot;007F3B22&quot;/&gt;&lt;wsp:rsid wsp:val=&quot;007F54B0&quot;/&gt;&lt;wsp:rsid wsp:val=&quot;007F5B23&quot;/&gt;&lt;wsp:rsid wsp:val=&quot;007F7CBB&quot;/&gt;&lt;wsp:rsid wsp:val=&quot;008005C1&quot;/&gt;&lt;wsp:rsid wsp:val=&quot;0080184C&quot;/&gt;&lt;wsp:rsid wsp:val=&quot;00801EED&quot;/&gt;&lt;wsp:rsid wsp:val=&quot;00802D0F&quot;/&gt;&lt;wsp:rsid wsp:val=&quot;00802DAE&quot;/&gt;&lt;wsp:rsid wsp:val=&quot;00803A59&quot;/&gt;&lt;wsp:rsid wsp:val=&quot;00804338&quot;/&gt;&lt;wsp:rsid wsp:val=&quot;00804CA7&quot;/&gt;&lt;wsp:rsid wsp:val=&quot;00804D75&quot;/&gt;&lt;wsp:rsid wsp:val=&quot;00805BE5&quot;/&gt;&lt;wsp:rsid wsp:val=&quot;00807C6D&quot;/&gt;&lt;wsp:rsid wsp:val=&quot;00810007&quot;/&gt;&lt;wsp:rsid wsp:val=&quot;00810F3A&quot;/&gt;&lt;wsp:rsid wsp:val=&quot;008113B0&quot;/&gt;&lt;wsp:rsid wsp:val=&quot;00811840&quot;/&gt;&lt;wsp:rsid wsp:val=&quot;00811D41&quot;/&gt;&lt;wsp:rsid wsp:val=&quot;00811DB4&quot;/&gt;&lt;wsp:rsid wsp:val=&quot;008123D2&quot;/&gt;&lt;wsp:rsid wsp:val=&quot;00812ED1&quot;/&gt;&lt;wsp:rsid wsp:val=&quot;0081383B&quot;/&gt;&lt;wsp:rsid wsp:val=&quot;00814235&quot;/&gt;&lt;wsp:rsid wsp:val=&quot;00814E7E&quot;/&gt;&lt;wsp:rsid wsp:val=&quot;0081518D&quot;/&gt;&lt;wsp:rsid wsp:val=&quot;00815762&quot;/&gt;&lt;wsp:rsid wsp:val=&quot;008158AD&quot;/&gt;&lt;wsp:rsid wsp:val=&quot;00816210&quot;/&gt;&lt;wsp:rsid wsp:val=&quot;00820F70&quot;/&gt;&lt;wsp:rsid wsp:val=&quot;008211A1&quot;/&gt;&lt;wsp:rsid wsp:val=&quot;0082137E&quot;/&gt;&lt;wsp:rsid wsp:val=&quot;00821CD0&quot;/&gt;&lt;wsp:rsid wsp:val=&quot;00822599&quot;/&gt;&lt;wsp:rsid wsp:val=&quot;00822E1C&quot;/&gt;&lt;wsp:rsid wsp:val=&quot;0082421C&quot;/&gt;&lt;wsp:rsid wsp:val=&quot;0082550A&quot;/&gt;&lt;wsp:rsid wsp:val=&quot;00825F92&quot;/&gt;&lt;wsp:rsid wsp:val=&quot;00826135&quot;/&gt;&lt;wsp:rsid wsp:val=&quot;00826190&quot;/&gt;&lt;wsp:rsid wsp:val=&quot;00830239&quot;/&gt;&lt;wsp:rsid wsp:val=&quot;00830560&quot;/&gt;&lt;wsp:rsid wsp:val=&quot;00830CB6&quot;/&gt;&lt;wsp:rsid wsp:val=&quot;008321F1&quot;/&gt;&lt;wsp:rsid wsp:val=&quot;00834064&quot;/&gt;&lt;wsp:rsid wsp:val=&quot;00836063&quot;/&gt;&lt;wsp:rsid wsp:val=&quot;0083613D&quot;/&gt;&lt;wsp:rsid wsp:val=&quot;0083656A&quot;/&gt;&lt;wsp:rsid wsp:val=&quot;008374CF&quot;/&gt;&lt;wsp:rsid wsp:val=&quot;0083798E&quot;/&gt;&lt;wsp:rsid wsp:val=&quot;00841A36&quot;/&gt;&lt;wsp:rsid wsp:val=&quot;00842360&quot;/&gt;&lt;wsp:rsid wsp:val=&quot;00842516&quot;/&gt;&lt;wsp:rsid wsp:val=&quot;008426E2&quot;/&gt;&lt;wsp:rsid wsp:val=&quot;00842B5C&quot;/&gt;&lt;wsp:rsid wsp:val=&quot;00843845&quot;/&gt;&lt;wsp:rsid wsp:val=&quot;008439A3&quot;/&gt;&lt;wsp:rsid wsp:val=&quot;00844F24&quot;/&gt;&lt;wsp:rsid wsp:val=&quot;00845D4A&quot;/&gt;&lt;wsp:rsid wsp:val=&quot;00845F4B&quot;/&gt;&lt;wsp:rsid wsp:val=&quot;008471BF&quot;/&gt;&lt;wsp:rsid wsp:val=&quot;008479B7&quot;/&gt;&lt;wsp:rsid wsp:val=&quot;008479CF&quot;/&gt;&lt;wsp:rsid wsp:val=&quot;008503DB&quot;/&gt;&lt;wsp:rsid wsp:val=&quot;00850834&quot;/&gt;&lt;wsp:rsid wsp:val=&quot;0085230E&quot;/&gt;&lt;wsp:rsid wsp:val=&quot;0085367D&quot;/&gt;&lt;wsp:rsid wsp:val=&quot;008544BA&quot;/&gt;&lt;wsp:rsid wsp:val=&quot;008545A4&quot;/&gt;&lt;wsp:rsid wsp:val=&quot;00854865&quot;/&gt;&lt;wsp:rsid wsp:val=&quot;0085514F&quot;/&gt;&lt;wsp:rsid wsp:val=&quot;0085593A&quot;/&gt;&lt;wsp:rsid wsp:val=&quot;008564B2&quot;/&gt;&lt;wsp:rsid wsp:val=&quot;008565E8&quot;/&gt;&lt;wsp:rsid wsp:val=&quot;00857457&quot;/&gt;&lt;wsp:rsid wsp:val=&quot;008607BE&quot;/&gt;&lt;wsp:rsid wsp:val=&quot;00860F7F&quot;/&gt;&lt;wsp:rsid wsp:val=&quot;00861AEC&quot;/&gt;&lt;wsp:rsid wsp:val=&quot;0086271A&quot;/&gt;&lt;wsp:rsid wsp:val=&quot;008629B0&quot;/&gt;&lt;wsp:rsid wsp:val=&quot;008631F9&quot;/&gt;&lt;wsp:rsid wsp:val=&quot;00864D80&quot;/&gt;&lt;wsp:rsid wsp:val=&quot;0086509C&quot;/&gt;&lt;wsp:rsid wsp:val=&quot;00865190&quot;/&gt;&lt;wsp:rsid wsp:val=&quot;00865C19&quot;/&gt;&lt;wsp:rsid wsp:val=&quot;00867D36&quot;/&gt;&lt;wsp:rsid wsp:val=&quot;008705DC&quot;/&gt;&lt;wsp:rsid wsp:val=&quot;0087076F&quot;/&gt;&lt;wsp:rsid wsp:val=&quot;00870A05&quot;/&gt;&lt;wsp:rsid wsp:val=&quot;00870CB6&quot;/&gt;&lt;wsp:rsid wsp:val=&quot;00871B44&quot;/&gt;&lt;wsp:rsid wsp:val=&quot;00872136&quot;/&gt;&lt;wsp:rsid wsp:val=&quot;00872550&quot;/&gt;&lt;wsp:rsid wsp:val=&quot;00872E01&quot;/&gt;&lt;wsp:rsid wsp:val=&quot;00873498&quot;/&gt;&lt;wsp:rsid wsp:val=&quot;008738D7&quot;/&gt;&lt;wsp:rsid wsp:val=&quot;008740ED&quot;/&gt;&lt;wsp:rsid wsp:val=&quot;00875880&quot;/&gt;&lt;wsp:rsid wsp:val=&quot;00875AE8&quot;/&gt;&lt;wsp:rsid wsp:val=&quot;00877422&quot;/&gt;&lt;wsp:rsid wsp:val=&quot;008776C5&quot;/&gt;&lt;wsp:rsid wsp:val=&quot;008802D5&quot;/&gt;&lt;wsp:rsid wsp:val=&quot;008803E9&quot;/&gt;&lt;wsp:rsid wsp:val=&quot;00880AD1&quot;/&gt;&lt;wsp:rsid wsp:val=&quot;008813C5&quot;/&gt;&lt;wsp:rsid wsp:val=&quot;00881446&quot;/&gt;&lt;wsp:rsid wsp:val=&quot;00882870&quot;/&gt;&lt;wsp:rsid wsp:val=&quot;008835E6&quot;/&gt;&lt;wsp:rsid wsp:val=&quot;00883683&quot;/&gt;&lt;wsp:rsid wsp:val=&quot;00885F2B&quot;/&gt;&lt;wsp:rsid wsp:val=&quot;00886A50&quot;/&gt;&lt;wsp:rsid wsp:val=&quot;0088776B&quot;/&gt;&lt;wsp:rsid wsp:val=&quot;00887D37&quot;/&gt;&lt;wsp:rsid wsp:val=&quot;008910FB&quot;/&gt;&lt;wsp:rsid wsp:val=&quot;00891704&quot;/&gt;&lt;wsp:rsid wsp:val=&quot;008921A4&quot;/&gt;&lt;wsp:rsid wsp:val=&quot;00892473&quot;/&gt;&lt;wsp:rsid wsp:val=&quot;00892DFA&quot;/&gt;&lt;wsp:rsid wsp:val=&quot;00893292&quot;/&gt;&lt;wsp:rsid wsp:val=&quot;0089546A&quot;/&gt;&lt;wsp:rsid wsp:val=&quot;008954B6&quot;/&gt;&lt;wsp:rsid wsp:val=&quot;008958F1&quot;/&gt;&lt;wsp:rsid wsp:val=&quot;00895E74&quot;/&gt;&lt;wsp:rsid wsp:val=&quot;00896131&quot;/&gt;&lt;wsp:rsid wsp:val=&quot;00897240&quot;/&gt;&lt;wsp:rsid wsp:val=&quot;008975FD&quot;/&gt;&lt;wsp:rsid wsp:val=&quot;008977D0&quot;/&gt;&lt;wsp:rsid wsp:val=&quot;008A042B&quot;/&gt;&lt;wsp:rsid wsp:val=&quot;008A0520&quot;/&gt;&lt;wsp:rsid wsp:val=&quot;008A1937&quot;/&gt;&lt;wsp:rsid wsp:val=&quot;008A5E0F&quot;/&gt;&lt;wsp:rsid wsp:val=&quot;008A6117&quot;/&gt;&lt;wsp:rsid wsp:val=&quot;008A629C&quot;/&gt;&lt;wsp:rsid wsp:val=&quot;008A6358&quot;/&gt;&lt;wsp:rsid wsp:val=&quot;008B2187&quot;/&gt;&lt;wsp:rsid wsp:val=&quot;008B3539&quot;/&gt;&lt;wsp:rsid wsp:val=&quot;008B35D7&quot;/&gt;&lt;wsp:rsid wsp:val=&quot;008B43EA&quot;/&gt;&lt;wsp:rsid wsp:val=&quot;008B4ED5&quot;/&gt;&lt;wsp:rsid wsp:val=&quot;008B51CB&quot;/&gt;&lt;wsp:rsid wsp:val=&quot;008B5603&quot;/&gt;&lt;wsp:rsid wsp:val=&quot;008B5AF1&quot;/&gt;&lt;wsp:rsid wsp:val=&quot;008B5B24&quot;/&gt;&lt;wsp:rsid wsp:val=&quot;008B6DFD&quot;/&gt;&lt;wsp:rsid wsp:val=&quot;008B7C12&quot;/&gt;&lt;wsp:rsid wsp:val=&quot;008C1712&quot;/&gt;&lt;wsp:rsid wsp:val=&quot;008C1951&quot;/&gt;&lt;wsp:rsid wsp:val=&quot;008C2F9A&quot;/&gt;&lt;wsp:rsid wsp:val=&quot;008C3422&quot;/&gt;&lt;wsp:rsid wsp:val=&quot;008C35D1&quot;/&gt;&lt;wsp:rsid wsp:val=&quot;008C44E7&quot;/&gt;&lt;wsp:rsid wsp:val=&quot;008C5342&quot;/&gt;&lt;wsp:rsid wsp:val=&quot;008C5562&quot;/&gt;&lt;wsp:rsid wsp:val=&quot;008C7A1B&quot;/&gt;&lt;wsp:rsid wsp:val=&quot;008D04F5&quot;/&gt;&lt;wsp:rsid wsp:val=&quot;008D0C08&quot;/&gt;&lt;wsp:rsid wsp:val=&quot;008D0F73&quot;/&gt;&lt;wsp:rsid wsp:val=&quot;008D180A&quot;/&gt;&lt;wsp:rsid wsp:val=&quot;008D1C1C&quot;/&gt;&lt;wsp:rsid wsp:val=&quot;008D2832&quot;/&gt;&lt;wsp:rsid wsp:val=&quot;008D28FF&quot;/&gt;&lt;wsp:rsid wsp:val=&quot;008D299A&quot;/&gt;&lt;wsp:rsid wsp:val=&quot;008D3988&quot;/&gt;&lt;wsp:rsid wsp:val=&quot;008D4498&quot;/&gt;&lt;wsp:rsid wsp:val=&quot;008D4B80&quot;/&gt;&lt;wsp:rsid wsp:val=&quot;008D5545&quot;/&gt;&lt;wsp:rsid wsp:val=&quot;008D5CC4&quot;/&gt;&lt;wsp:rsid wsp:val=&quot;008D5DF7&quot;/&gt;&lt;wsp:rsid wsp:val=&quot;008D6A0A&quot;/&gt;&lt;wsp:rsid wsp:val=&quot;008D7C75&quot;/&gt;&lt;wsp:rsid wsp:val=&quot;008E0E58&quot;/&gt;&lt;wsp:rsid wsp:val=&quot;008E0EB3&quot;/&gt;&lt;wsp:rsid wsp:val=&quot;008E12B8&quot;/&gt;&lt;wsp:rsid wsp:val=&quot;008E15C7&quot;/&gt;&lt;wsp:rsid wsp:val=&quot;008E1EBC&quot;/&gt;&lt;wsp:rsid wsp:val=&quot;008E1EFE&quot;/&gt;&lt;wsp:rsid wsp:val=&quot;008E2C89&quot;/&gt;&lt;wsp:rsid wsp:val=&quot;008E3420&quot;/&gt;&lt;wsp:rsid wsp:val=&quot;008E46AD&quot;/&gt;&lt;wsp:rsid wsp:val=&quot;008E4973&quot;/&gt;&lt;wsp:rsid wsp:val=&quot;008E4CEC&quot;/&gt;&lt;wsp:rsid wsp:val=&quot;008E667E&quot;/&gt;&lt;wsp:rsid wsp:val=&quot;008E78AC&quot;/&gt;&lt;wsp:rsid wsp:val=&quot;008E7E94&quot;/&gt;&lt;wsp:rsid wsp:val=&quot;008F079E&quot;/&gt;&lt;wsp:rsid wsp:val=&quot;008F115D&quot;/&gt;&lt;wsp:rsid wsp:val=&quot;008F11DA&quot;/&gt;&lt;wsp:rsid wsp:val=&quot;008F17AE&quot;/&gt;&lt;wsp:rsid wsp:val=&quot;008F21A9&quot;/&gt;&lt;wsp:rsid wsp:val=&quot;008F2B72&quot;/&gt;&lt;wsp:rsid wsp:val=&quot;008F3103&quot;/&gt;&lt;wsp:rsid wsp:val=&quot;008F383C&quot;/&gt;&lt;wsp:rsid wsp:val=&quot;008F386B&quot;/&gt;&lt;wsp:rsid wsp:val=&quot;008F41A4&quot;/&gt;&lt;wsp:rsid wsp:val=&quot;008F4F3D&quot;/&gt;&lt;wsp:rsid wsp:val=&quot;008F510B&quot;/&gt;&lt;wsp:rsid wsp:val=&quot;008F5159&quot;/&gt;&lt;wsp:rsid wsp:val=&quot;008F57C9&quot;/&gt;&lt;wsp:rsid wsp:val=&quot;008F5ACE&quot;/&gt;&lt;wsp:rsid wsp:val=&quot;008F66BF&quot;/&gt;&lt;wsp:rsid wsp:val=&quot;008F7182&quot;/&gt;&lt;wsp:rsid wsp:val=&quot;008F7BDA&quot;/&gt;&lt;wsp:rsid wsp:val=&quot;0090104E&quot;/&gt;&lt;wsp:rsid wsp:val=&quot;009014A2&quot;/&gt;&lt;wsp:rsid wsp:val=&quot;00901AAE&quot;/&gt;&lt;wsp:rsid wsp:val=&quot;0090286E&quot;/&gt;&lt;wsp:rsid wsp:val=&quot;009031BD&quot;/&gt;&lt;wsp:rsid wsp:val=&quot;0090331D&quot;/&gt;&lt;wsp:rsid wsp:val=&quot;009034ED&quot;/&gt;&lt;wsp:rsid wsp:val=&quot;0090356D&quot;/&gt;&lt;wsp:rsid wsp:val=&quot;00903E4B&quot;/&gt;&lt;wsp:rsid wsp:val=&quot;00903E92&quot;/&gt;&lt;wsp:rsid wsp:val=&quot;009051F6&quot;/&gt;&lt;wsp:rsid wsp:val=&quot;009053F0&quot;/&gt;&lt;wsp:rsid wsp:val=&quot;009057F3&quot;/&gt;&lt;wsp:rsid wsp:val=&quot;00907476&quot;/&gt;&lt;wsp:rsid wsp:val=&quot;009074C4&quot;/&gt;&lt;wsp:rsid wsp:val=&quot;00907DB1&quot;/&gt;&lt;wsp:rsid wsp:val=&quot;0091187B&quot;/&gt;&lt;wsp:rsid wsp:val=&quot;00911F88&quot;/&gt;&lt;wsp:rsid wsp:val=&quot;00912978&quot;/&gt;&lt;wsp:rsid wsp:val=&quot;00913519&quot;/&gt;&lt;wsp:rsid wsp:val=&quot;009138F6&quot;/&gt;&lt;wsp:rsid wsp:val=&quot;009141BD&quot;/&gt;&lt;wsp:rsid wsp:val=&quot;00915683&quot;/&gt;&lt;wsp:rsid wsp:val=&quot;009158E1&quot;/&gt;&lt;wsp:rsid wsp:val=&quot;00915ADD&quot;/&gt;&lt;wsp:rsid wsp:val=&quot;00917197&quot;/&gt;&lt;wsp:rsid wsp:val=&quot;009177F3&quot;/&gt;&lt;wsp:rsid wsp:val=&quot;00917E99&quot;/&gt;&lt;wsp:rsid wsp:val=&quot;00920352&quot;/&gt;&lt;wsp:rsid wsp:val=&quot;00920522&quot;/&gt;&lt;wsp:rsid wsp:val=&quot;009206A5&quot;/&gt;&lt;wsp:rsid wsp:val=&quot;009207D9&quot;/&gt;&lt;wsp:rsid wsp:val=&quot;00920B25&quot;/&gt;&lt;wsp:rsid wsp:val=&quot;00920DB9&quot;/&gt;&lt;wsp:rsid wsp:val=&quot;00922CAD&quot;/&gt;&lt;wsp:rsid wsp:val=&quot;00922FAA&quot;/&gt;&lt;wsp:rsid wsp:val=&quot;00925159&quot;/&gt;&lt;wsp:rsid wsp:val=&quot;00925287&quot;/&gt;&lt;wsp:rsid wsp:val=&quot;00925CD4&quot;/&gt;&lt;wsp:rsid wsp:val=&quot;0092744F&quot;/&gt;&lt;wsp:rsid wsp:val=&quot;00927830&quot;/&gt;&lt;wsp:rsid wsp:val=&quot;009306E8&quot;/&gt;&lt;wsp:rsid wsp:val=&quot;0093081F&quot;/&gt;&lt;wsp:rsid wsp:val=&quot;00930C86&quot;/&gt;&lt;wsp:rsid wsp:val=&quot;0093170A&quot;/&gt;&lt;wsp:rsid wsp:val=&quot;0093247A&quot;/&gt;&lt;wsp:rsid wsp:val=&quot;0093328A&quot;/&gt;&lt;wsp:rsid wsp:val=&quot;00934F7E&quot;/&gt;&lt;wsp:rsid wsp:val=&quot;00936F37&quot;/&gt;&lt;wsp:rsid wsp:val=&quot;0093738A&quot;/&gt;&lt;wsp:rsid wsp:val=&quot;00937E0B&quot;/&gt;&lt;wsp:rsid wsp:val=&quot;0094095B&quot;/&gt;&lt;wsp:rsid wsp:val=&quot;009411C0&quot;/&gt;&lt;wsp:rsid wsp:val=&quot;00941FAE&quot;/&gt;&lt;wsp:rsid wsp:val=&quot;00944903&quot;/&gt;&lt;wsp:rsid wsp:val=&quot;00944D97&quot;/&gt;&lt;wsp:rsid wsp:val=&quot;009453D3&quot;/&gt;&lt;wsp:rsid wsp:val=&quot;00945A98&quot;/&gt;&lt;wsp:rsid wsp:val=&quot;0094625E&quot;/&gt;&lt;wsp:rsid wsp:val=&quot;009479D6&quot;/&gt;&lt;wsp:rsid wsp:val=&quot;00947C7D&quot;/&gt;&lt;wsp:rsid wsp:val=&quot;00947D14&quot;/&gt;&lt;wsp:rsid wsp:val=&quot;009512F9&quot;/&gt;&lt;wsp:rsid wsp:val=&quot;00951FFE&quot;/&gt;&lt;wsp:rsid wsp:val=&quot;009521E2&quot;/&gt;&lt;wsp:rsid wsp:val=&quot;00952A06&quot;/&gt;&lt;wsp:rsid wsp:val=&quot;00953122&quot;/&gt;&lt;wsp:rsid wsp:val=&quot;00953492&quot;/&gt;&lt;wsp:rsid wsp:val=&quot;00954378&quot;/&gt;&lt;wsp:rsid wsp:val=&quot;009547DC&quot;/&gt;&lt;wsp:rsid wsp:val=&quot;00954E72&quot;/&gt;&lt;wsp:rsid wsp:val=&quot;009550AE&quot;/&gt;&lt;wsp:rsid wsp:val=&quot;00955416&quot;/&gt;&lt;wsp:rsid wsp:val=&quot;00955AF1&quot;/&gt;&lt;wsp:rsid wsp:val=&quot;00955CCE&quot;/&gt;&lt;wsp:rsid wsp:val=&quot;00956633&quot;/&gt;&lt;wsp:rsid wsp:val=&quot;00956655&quot;/&gt;&lt;wsp:rsid wsp:val=&quot;00956795&quot;/&gt;&lt;wsp:rsid wsp:val=&quot;00956EB1&quot;/&gt;&lt;wsp:rsid wsp:val=&quot;00956FD3&quot;/&gt;&lt;wsp:rsid wsp:val=&quot;0095709A&quot;/&gt;&lt;wsp:rsid wsp:val=&quot;00957664&quot;/&gt;&lt;wsp:rsid wsp:val=&quot;00957819&quot;/&gt;&lt;wsp:rsid wsp:val=&quot;009578E5&quot;/&gt;&lt;wsp:rsid wsp:val=&quot;00957F56&quot;/&gt;&lt;wsp:rsid wsp:val=&quot;00960378&quot;/&gt;&lt;wsp:rsid wsp:val=&quot;00960495&quot;/&gt;&lt;wsp:rsid wsp:val=&quot;00961495&quot;/&gt;&lt;wsp:rsid wsp:val=&quot;00961914&quot;/&gt;&lt;wsp:rsid wsp:val=&quot;00962A28&quot;/&gt;&lt;wsp:rsid wsp:val=&quot;00962EE2&quot;/&gt;&lt;wsp:rsid wsp:val=&quot;00963C77&quot;/&gt;&lt;wsp:rsid wsp:val=&quot;009642AD&quot;/&gt;&lt;wsp:rsid wsp:val=&quot;0096487C&quot;/&gt;&lt;wsp:rsid wsp:val=&quot;00966633&quot;/&gt;&lt;wsp:rsid wsp:val=&quot;00966738&quot;/&gt;&lt;wsp:rsid wsp:val=&quot;00966E44&quot;/&gt;&lt;wsp:rsid wsp:val=&quot;0097146D&quot;/&gt;&lt;wsp:rsid wsp:val=&quot;009719AC&quot;/&gt;&lt;wsp:rsid wsp:val=&quot;009734A6&quot;/&gt;&lt;wsp:rsid wsp:val=&quot;00974635&quot;/&gt;&lt;wsp:rsid wsp:val=&quot;009749B0&quot;/&gt;&lt;wsp:rsid wsp:val=&quot;00974AED&quot;/&gt;&lt;wsp:rsid wsp:val=&quot;009751B8&quot;/&gt;&lt;wsp:rsid wsp:val=&quot;009752AA&quot;/&gt;&lt;wsp:rsid wsp:val=&quot;0097536A&quot;/&gt;&lt;wsp:rsid wsp:val=&quot;009754E4&quot;/&gt;&lt;wsp:rsid wsp:val=&quot;00975564&quot;/&gt;&lt;wsp:rsid wsp:val=&quot;00975B58&quot;/&gt;&lt;wsp:rsid wsp:val=&quot;00975F81&quot;/&gt;&lt;wsp:rsid wsp:val=&quot;00976D9F&quot;/&gt;&lt;wsp:rsid wsp:val=&quot;00980C9F&quot;/&gt;&lt;wsp:rsid wsp:val=&quot;00980CC4&quot;/&gt;&lt;wsp:rsid wsp:val=&quot;0098159F&quot;/&gt;&lt;wsp:rsid wsp:val=&quot;00981A23&quot;/&gt;&lt;wsp:rsid wsp:val=&quot;00982ADA&quot;/&gt;&lt;wsp:rsid wsp:val=&quot;00983D50&quot;/&gt;&lt;wsp:rsid wsp:val=&quot;00984E0D&quot;/&gt;&lt;wsp:rsid wsp:val=&quot;009877BE&quot;/&gt;&lt;wsp:rsid wsp:val=&quot;00987AA4&quot;/&gt;&lt;wsp:rsid wsp:val=&quot;00991146&quot;/&gt;&lt;wsp:rsid wsp:val=&quot;009912F9&quot;/&gt;&lt;wsp:rsid wsp:val=&quot;00991EA5&quot;/&gt;&lt;wsp:rsid wsp:val=&quot;0099326A&quot;/&gt;&lt;wsp:rsid wsp:val=&quot;0099481E&quot;/&gt;&lt;wsp:rsid wsp:val=&quot;00994D9F&quot;/&gt;&lt;wsp:rsid wsp:val=&quot;00994E96&quot;/&gt;&lt;wsp:rsid wsp:val=&quot;009959D6&quot;/&gt;&lt;wsp:rsid wsp:val=&quot;00995B27&quot;/&gt;&lt;wsp:rsid wsp:val=&quot;00996380&quot;/&gt;&lt;wsp:rsid wsp:val=&quot;009963D3&quot;/&gt;&lt;wsp:rsid wsp:val=&quot;0099640B&quot;/&gt;&lt;wsp:rsid wsp:val=&quot;00996AA2&quot;/&gt;&lt;wsp:rsid wsp:val=&quot;009975A4&quot;/&gt;&lt;wsp:rsid wsp:val=&quot;009975D3&quot;/&gt;&lt;wsp:rsid wsp:val=&quot;0099777B&quot;/&gt;&lt;wsp:rsid wsp:val=&quot;009A0A17&quot;/&gt;&lt;wsp:rsid wsp:val=&quot;009A0A30&quot;/&gt;&lt;wsp:rsid wsp:val=&quot;009A0DE7&quot;/&gt;&lt;wsp:rsid wsp:val=&quot;009A179B&quot;/&gt;&lt;wsp:rsid wsp:val=&quot;009A2114&quot;/&gt;&lt;wsp:rsid wsp:val=&quot;009A3317&quot;/&gt;&lt;wsp:rsid wsp:val=&quot;009A3409&quot;/&gt;&lt;wsp:rsid wsp:val=&quot;009A422A&quot;/&gt;&lt;wsp:rsid wsp:val=&quot;009A5817&quot;/&gt;&lt;wsp:rsid wsp:val=&quot;009A6E81&quot;/&gt;&lt;wsp:rsid wsp:val=&quot;009A7E89&quot;/&gt;&lt;wsp:rsid wsp:val=&quot;009B052D&quot;/&gt;&lt;wsp:rsid wsp:val=&quot;009B15D0&quot;/&gt;&lt;wsp:rsid wsp:val=&quot;009B1D24&quot;/&gt;&lt;wsp:rsid wsp:val=&quot;009B3144&quot;/&gt;&lt;wsp:rsid wsp:val=&quot;009B31E9&quot;/&gt;&lt;wsp:rsid wsp:val=&quot;009B4CC4&quot;/&gt;&lt;wsp:rsid wsp:val=&quot;009B4ED4&quot;/&gt;&lt;wsp:rsid wsp:val=&quot;009B5A93&quot;/&gt;&lt;wsp:rsid wsp:val=&quot;009B5DD0&quot;/&gt;&lt;wsp:rsid wsp:val=&quot;009B625F&quot;/&gt;&lt;wsp:rsid wsp:val=&quot;009B6475&quot;/&gt;&lt;wsp:rsid wsp:val=&quot;009B6B31&quot;/&gt;&lt;wsp:rsid wsp:val=&quot;009C130D&quot;/&gt;&lt;wsp:rsid wsp:val=&quot;009C18D9&quot;/&gt;&lt;wsp:rsid wsp:val=&quot;009C22DA&quot;/&gt;&lt;wsp:rsid wsp:val=&quot;009C2919&quot;/&gt;&lt;wsp:rsid wsp:val=&quot;009C35DC&quot;/&gt;&lt;wsp:rsid wsp:val=&quot;009C3905&quot;/&gt;&lt;wsp:rsid wsp:val=&quot;009C3A6B&quot;/&gt;&lt;wsp:rsid wsp:val=&quot;009C3C90&quot;/&gt;&lt;wsp:rsid wsp:val=&quot;009C49A3&quot;/&gt;&lt;wsp:rsid wsp:val=&quot;009C4B10&quot;/&gt;&lt;wsp:rsid wsp:val=&quot;009C4C10&quot;/&gt;&lt;wsp:rsid wsp:val=&quot;009C5665&quot;/&gt;&lt;wsp:rsid wsp:val=&quot;009C576B&quot;/&gt;&lt;wsp:rsid wsp:val=&quot;009C6537&quot;/&gt;&lt;wsp:rsid wsp:val=&quot;009C6B36&quot;/&gt;&lt;wsp:rsid wsp:val=&quot;009D0383&quot;/&gt;&lt;wsp:rsid wsp:val=&quot;009D09A8&quot;/&gt;&lt;wsp:rsid wsp:val=&quot;009D1A43&quot;/&gt;&lt;wsp:rsid wsp:val=&quot;009D1AFE&quot;/&gt;&lt;wsp:rsid wsp:val=&quot;009D5BE9&quot;/&gt;&lt;wsp:rsid wsp:val=&quot;009D7676&quot;/&gt;&lt;wsp:rsid wsp:val=&quot;009E11A7&quot;/&gt;&lt;wsp:rsid wsp:val=&quot;009E1579&quot;/&gt;&lt;wsp:rsid wsp:val=&quot;009E1F3C&quot;/&gt;&lt;wsp:rsid wsp:val=&quot;009E2359&quot;/&gt;&lt;wsp:rsid wsp:val=&quot;009E35B6&quot;/&gt;&lt;wsp:rsid wsp:val=&quot;009E3975&quot;/&gt;&lt;wsp:rsid wsp:val=&quot;009E3F0E&quot;/&gt;&lt;wsp:rsid wsp:val=&quot;009E3F1C&quot;/&gt;&lt;wsp:rsid wsp:val=&quot;009E434F&quot;/&gt;&lt;wsp:rsid wsp:val=&quot;009E60D9&quot;/&gt;&lt;wsp:rsid wsp:val=&quot;009E6322&quot;/&gt;&lt;wsp:rsid wsp:val=&quot;009E6457&quot;/&gt;&lt;wsp:rsid wsp:val=&quot;009E64F1&quot;/&gt;&lt;wsp:rsid wsp:val=&quot;009E6D66&quot;/&gt;&lt;wsp:rsid wsp:val=&quot;009E795A&quot;/&gt;&lt;wsp:rsid wsp:val=&quot;009F020C&quot;/&gt;&lt;wsp:rsid wsp:val=&quot;009F063F&quot;/&gt;&lt;wsp:rsid wsp:val=&quot;009F0C80&quot;/&gt;&lt;wsp:rsid wsp:val=&quot;009F2F65&quot;/&gt;&lt;wsp:rsid wsp:val=&quot;009F3594&quot;/&gt;&lt;wsp:rsid wsp:val=&quot;009F3B8C&quot;/&gt;&lt;wsp:rsid wsp:val=&quot;009F4B89&quot;/&gt;&lt;wsp:rsid wsp:val=&quot;009F55A7&quot;/&gt;&lt;wsp:rsid wsp:val=&quot;009F5A55&quot;/&gt;&lt;wsp:rsid wsp:val=&quot;009F6551&quot;/&gt;&lt;wsp:rsid wsp:val=&quot;009F7BB2&quot;/&gt;&lt;wsp:rsid wsp:val=&quot;009F7C98&quot;/&gt;&lt;wsp:rsid wsp:val=&quot;00A033CB&quot;/&gt;&lt;wsp:rsid wsp:val=&quot;00A041F8&quot;/&gt;&lt;wsp:rsid wsp:val=&quot;00A048F9&quot;/&gt;&lt;wsp:rsid wsp:val=&quot;00A057D6&quot;/&gt;&lt;wsp:rsid wsp:val=&quot;00A061AF&quot;/&gt;&lt;wsp:rsid wsp:val=&quot;00A0654C&quot;/&gt;&lt;wsp:rsid wsp:val=&quot;00A073A7&quot;/&gt;&lt;wsp:rsid wsp:val=&quot;00A07741&quot;/&gt;&lt;wsp:rsid wsp:val=&quot;00A102DB&quot;/&gt;&lt;wsp:rsid wsp:val=&quot;00A10E25&quot;/&gt;&lt;wsp:rsid wsp:val=&quot;00A12529&quot;/&gt;&lt;wsp:rsid wsp:val=&quot;00A1257F&quot;/&gt;&lt;wsp:rsid wsp:val=&quot;00A12DFD&quot;/&gt;&lt;wsp:rsid wsp:val=&quot;00A13371&quot;/&gt;&lt;wsp:rsid wsp:val=&quot;00A14616&quot;/&gt;&lt;wsp:rsid wsp:val=&quot;00A14E5D&quot;/&gt;&lt;wsp:rsid wsp:val=&quot;00A15D22&quot;/&gt;&lt;wsp:rsid wsp:val=&quot;00A162D6&quot;/&gt;&lt;wsp:rsid wsp:val=&quot;00A16411&quot;/&gt;&lt;wsp:rsid wsp:val=&quot;00A164D6&quot;/&gt;&lt;wsp:rsid wsp:val=&quot;00A20088&quot;/&gt;&lt;wsp:rsid wsp:val=&quot;00A2050F&quot;/&gt;&lt;wsp:rsid wsp:val=&quot;00A219B0&quot;/&gt;&lt;wsp:rsid wsp:val=&quot;00A22520&quot;/&gt;&lt;wsp:rsid wsp:val=&quot;00A23517&quot;/&gt;&lt;wsp:rsid wsp:val=&quot;00A24AC2&quot;/&gt;&lt;wsp:rsid wsp:val=&quot;00A25E56&quot;/&gt;&lt;wsp:rsid wsp:val=&quot;00A266D8&quot;/&gt;&lt;wsp:rsid wsp:val=&quot;00A27FF3&quot;/&gt;&lt;wsp:rsid wsp:val=&quot;00A30514&quot;/&gt;&lt;wsp:rsid wsp:val=&quot;00A30F51&quot;/&gt;&lt;wsp:rsid wsp:val=&quot;00A3139F&quot;/&gt;&lt;wsp:rsid wsp:val=&quot;00A3142A&quot;/&gt;&lt;wsp:rsid wsp:val=&quot;00A31B95&quot;/&gt;&lt;wsp:rsid wsp:val=&quot;00A32E56&quot;/&gt;&lt;wsp:rsid wsp:val=&quot;00A32E93&quot;/&gt;&lt;wsp:rsid wsp:val=&quot;00A3333A&quot;/&gt;&lt;wsp:rsid wsp:val=&quot;00A33ED9&quot;/&gt;&lt;wsp:rsid wsp:val=&quot;00A33F46&quot;/&gt;&lt;wsp:rsid wsp:val=&quot;00A34935&quot;/&gt;&lt;wsp:rsid wsp:val=&quot;00A34BFB&quot;/&gt;&lt;wsp:rsid wsp:val=&quot;00A35967&quot;/&gt;&lt;wsp:rsid wsp:val=&quot;00A35DFA&quot;/&gt;&lt;wsp:rsid wsp:val=&quot;00A3624E&quot;/&gt;&lt;wsp:rsid wsp:val=&quot;00A363F5&quot;/&gt;&lt;wsp:rsid wsp:val=&quot;00A365A7&quot;/&gt;&lt;wsp:rsid wsp:val=&quot;00A37176&quot;/&gt;&lt;wsp:rsid wsp:val=&quot;00A3790D&quot;/&gt;&lt;wsp:rsid wsp:val=&quot;00A40061&quot;/&gt;&lt;wsp:rsid wsp:val=&quot;00A408D9&quot;/&gt;&lt;wsp:rsid wsp:val=&quot;00A412F1&quot;/&gt;&lt;wsp:rsid wsp:val=&quot;00A41670&quot;/&gt;&lt;wsp:rsid wsp:val=&quot;00A41CCB&quot;/&gt;&lt;wsp:rsid wsp:val=&quot;00A41E59&quot;/&gt;&lt;wsp:rsid wsp:val=&quot;00A42543&quot;/&gt;&lt;wsp:rsid wsp:val=&quot;00A4263B&quot;/&gt;&lt;wsp:rsid wsp:val=&quot;00A45022&quot;/&gt;&lt;wsp:rsid wsp:val=&quot;00A4508D&quot;/&gt;&lt;wsp:rsid wsp:val=&quot;00A45610&quot;/&gt;&lt;wsp:rsid wsp:val=&quot;00A45A14&quot;/&gt;&lt;wsp:rsid wsp:val=&quot;00A45BB6&quot;/&gt;&lt;wsp:rsid wsp:val=&quot;00A46463&quot;/&gt;&lt;wsp:rsid wsp:val=&quot;00A46BB9&quot;/&gt;&lt;wsp:rsid wsp:val=&quot;00A46C08&quot;/&gt;&lt;wsp:rsid wsp:val=&quot;00A47296&quot;/&gt;&lt;wsp:rsid wsp:val=&quot;00A477A1&quot;/&gt;&lt;wsp:rsid wsp:val=&quot;00A47936&quot;/&gt;&lt;wsp:rsid wsp:val=&quot;00A503A1&quot;/&gt;&lt;wsp:rsid wsp:val=&quot;00A50551&quot;/&gt;&lt;wsp:rsid wsp:val=&quot;00A505D3&quot;/&gt;&lt;wsp:rsid wsp:val=&quot;00A50DB1&quot;/&gt;&lt;wsp:rsid wsp:val=&quot;00A522D5&quot;/&gt;&lt;wsp:rsid wsp:val=&quot;00A52927&quot;/&gt;&lt;wsp:rsid wsp:val=&quot;00A52DE8&quot;/&gt;&lt;wsp:rsid wsp:val=&quot;00A53DC9&quot;/&gt;&lt;wsp:rsid wsp:val=&quot;00A5416C&quot;/&gt;&lt;wsp:rsid wsp:val=&quot;00A54F5C&quot;/&gt;&lt;wsp:rsid wsp:val=&quot;00A54F62&quot;/&gt;&lt;wsp:rsid wsp:val=&quot;00A54F94&quot;/&gt;&lt;wsp:rsid wsp:val=&quot;00A566D9&quot;/&gt;&lt;wsp:rsid wsp:val=&quot;00A575D1&quot;/&gt;&lt;wsp:rsid wsp:val=&quot;00A61470&quot;/&gt;&lt;wsp:rsid wsp:val=&quot;00A61644&quot;/&gt;&lt;wsp:rsid wsp:val=&quot;00A628D8&quot;/&gt;&lt;wsp:rsid wsp:val=&quot;00A628EB&quot;/&gt;&lt;wsp:rsid wsp:val=&quot;00A62B67&quot;/&gt;&lt;wsp:rsid wsp:val=&quot;00A62DCD&quot;/&gt;&lt;wsp:rsid wsp:val=&quot;00A63517&quot;/&gt;&lt;wsp:rsid wsp:val=&quot;00A63D17&quot;/&gt;&lt;wsp:rsid wsp:val=&quot;00A6416E&quot;/&gt;&lt;wsp:rsid wsp:val=&quot;00A6483C&quot;/&gt;&lt;wsp:rsid wsp:val=&quot;00A64923&quot;/&gt;&lt;wsp:rsid wsp:val=&quot;00A6506D&quot;/&gt;&lt;wsp:rsid wsp:val=&quot;00A65992&quot;/&gt;&lt;wsp:rsid wsp:val=&quot;00A66181&quot;/&gt;&lt;wsp:rsid wsp:val=&quot;00A66F86&quot;/&gt;&lt;wsp:rsid wsp:val=&quot;00A67321&quot;/&gt;&lt;wsp:rsid wsp:val=&quot;00A673FC&quot;/&gt;&lt;wsp:rsid wsp:val=&quot;00A676A5&quot;/&gt;&lt;wsp:rsid wsp:val=&quot;00A71758&quot;/&gt;&lt;wsp:rsid wsp:val=&quot;00A72449&quot;/&gt;&lt;wsp:rsid wsp:val=&quot;00A724F7&quot;/&gt;&lt;wsp:rsid wsp:val=&quot;00A724FD&quot;/&gt;&lt;wsp:rsid wsp:val=&quot;00A72527&quot;/&gt;&lt;wsp:rsid wsp:val=&quot;00A72AE7&quot;/&gt;&lt;wsp:rsid wsp:val=&quot;00A72BC2&quot;/&gt;&lt;wsp:rsid wsp:val=&quot;00A732C1&quot;/&gt;&lt;wsp:rsid wsp:val=&quot;00A73509&quot;/&gt;&lt;wsp:rsid wsp:val=&quot;00A75F20&quot;/&gt;&lt;wsp:rsid wsp:val=&quot;00A76FEA&quot;/&gt;&lt;wsp:rsid wsp:val=&quot;00A77330&quot;/&gt;&lt;wsp:rsid wsp:val=&quot;00A77E1A&quot;/&gt;&lt;wsp:rsid wsp:val=&quot;00A80F10&quot;/&gt;&lt;wsp:rsid wsp:val=&quot;00A815CE&quot;/&gt;&lt;wsp:rsid wsp:val=&quot;00A81934&quot;/&gt;&lt;wsp:rsid wsp:val=&quot;00A81D02&quot;/&gt;&lt;wsp:rsid wsp:val=&quot;00A822A0&quot;/&gt;&lt;wsp:rsid wsp:val=&quot;00A82F18&quot;/&gt;&lt;wsp:rsid wsp:val=&quot;00A831DB&quot;/&gt;&lt;wsp:rsid wsp:val=&quot;00A83D16&quot;/&gt;&lt;wsp:rsid wsp:val=&quot;00A84BB9&quot;/&gt;&lt;wsp:rsid wsp:val=&quot;00A85842&quot;/&gt;&lt;wsp:rsid wsp:val=&quot;00A860AB&quot;/&gt;&lt;wsp:rsid wsp:val=&quot;00A866ED&quot;/&gt;&lt;wsp:rsid wsp:val=&quot;00A871CC&quot;/&gt;&lt;wsp:rsid wsp:val=&quot;00A90332&quot;/&gt;&lt;wsp:rsid wsp:val=&quot;00A909AD&quot;/&gt;&lt;wsp:rsid wsp:val=&quot;00A90C0E&quot;/&gt;&lt;wsp:rsid wsp:val=&quot;00A90D09&quot;/&gt;&lt;wsp:rsid wsp:val=&quot;00A91264&quot;/&gt;&lt;wsp:rsid wsp:val=&quot;00A91FFC&quot;/&gt;&lt;wsp:rsid wsp:val=&quot;00A92C5C&quot;/&gt;&lt;wsp:rsid wsp:val=&quot;00A9524F&quot;/&gt;&lt;wsp:rsid wsp:val=&quot;00A95BAD&quot;/&gt;&lt;wsp:rsid wsp:val=&quot;00A95D10&quot;/&gt;&lt;wsp:rsid wsp:val=&quot;00A95E45&quot;/&gt;&lt;wsp:rsid wsp:val=&quot;00A96313&quot;/&gt;&lt;wsp:rsid wsp:val=&quot;00AA031D&quot;/&gt;&lt;wsp:rsid wsp:val=&quot;00AA03F9&quot;/&gt;&lt;wsp:rsid wsp:val=&quot;00AA40E5&quot;/&gt;&lt;wsp:rsid wsp:val=&quot;00AA4DF7&quot;/&gt;&lt;wsp:rsid wsp:val=&quot;00AA655B&quot;/&gt;&lt;wsp:rsid wsp:val=&quot;00AA7CD8&quot;/&gt;&lt;wsp:rsid wsp:val=&quot;00AA7ECA&quot;/&gt;&lt;wsp:rsid wsp:val=&quot;00AA7EE4&quot;/&gt;&lt;wsp:rsid wsp:val=&quot;00AA7FAA&quot;/&gt;&lt;wsp:rsid wsp:val=&quot;00AB1404&quot;/&gt;&lt;wsp:rsid wsp:val=&quot;00AB17CC&quot;/&gt;&lt;wsp:rsid wsp:val=&quot;00AB1BB8&quot;/&gt;&lt;wsp:rsid wsp:val=&quot;00AB2EC8&quot;/&gt;&lt;wsp:rsid wsp:val=&quot;00AB2EEF&quot;/&gt;&lt;wsp:rsid wsp:val=&quot;00AB306B&quot;/&gt;&lt;wsp:rsid wsp:val=&quot;00AB47E0&quot;/&gt;&lt;wsp:rsid wsp:val=&quot;00AB4A57&quot;/&gt;&lt;wsp:rsid wsp:val=&quot;00AB5295&quot;/&gt;&lt;wsp:rsid wsp:val=&quot;00AB5321&quot;/&gt;&lt;wsp:rsid wsp:val=&quot;00AB5FDE&quot;/&gt;&lt;wsp:rsid wsp:val=&quot;00AB652F&quot;/&gt;&lt;wsp:rsid wsp:val=&quot;00AB696C&quot;/&gt;&lt;wsp:rsid wsp:val=&quot;00AB7417&quot;/&gt;&lt;wsp:rsid wsp:val=&quot;00AB74AA&quot;/&gt;&lt;wsp:rsid wsp:val=&quot;00AB7746&quot;/&gt;&lt;wsp:rsid wsp:val=&quot;00AB77EE&quot;/&gt;&lt;wsp:rsid wsp:val=&quot;00AC1908&quot;/&gt;&lt;wsp:rsid wsp:val=&quot;00AC27AD&quot;/&gt;&lt;wsp:rsid wsp:val=&quot;00AC293C&quot;/&gt;&lt;wsp:rsid wsp:val=&quot;00AC2B1A&quot;/&gt;&lt;wsp:rsid wsp:val=&quot;00AC2BA9&quot;/&gt;&lt;wsp:rsid wsp:val=&quot;00AC2C73&quot;/&gt;&lt;wsp:rsid wsp:val=&quot;00AC2D2B&quot;/&gt;&lt;wsp:rsid wsp:val=&quot;00AC2F9B&quot;/&gt;&lt;wsp:rsid wsp:val=&quot;00AC3A45&quot;/&gt;&lt;wsp:rsid wsp:val=&quot;00AC42AE&quot;/&gt;&lt;wsp:rsid wsp:val=&quot;00AC4DA8&quot;/&gt;&lt;wsp:rsid wsp:val=&quot;00AC548E&quot;/&gt;&lt;wsp:rsid wsp:val=&quot;00AC5948&quot;/&gt;&lt;wsp:rsid wsp:val=&quot;00AC5B31&quot;/&gt;&lt;wsp:rsid wsp:val=&quot;00AC6043&quot;/&gt;&lt;wsp:rsid wsp:val=&quot;00AC6EF0&quot;/&gt;&lt;wsp:rsid wsp:val=&quot;00AC6F5C&quot;/&gt;&lt;wsp:rsid wsp:val=&quot;00AC7E02&quot;/&gt;&lt;wsp:rsid wsp:val=&quot;00AC7FB2&quot;/&gt;&lt;wsp:rsid wsp:val=&quot;00AD008B&quot;/&gt;&lt;wsp:rsid wsp:val=&quot;00AD011B&quot;/&gt;&lt;wsp:rsid wsp:val=&quot;00AD02F2&quot;/&gt;&lt;wsp:rsid wsp:val=&quot;00AD07B5&quot;/&gt;&lt;wsp:rsid wsp:val=&quot;00AD08BF&quot;/&gt;&lt;wsp:rsid wsp:val=&quot;00AD0C76&quot;/&gt;&lt;wsp:rsid wsp:val=&quot;00AD2167&quot;/&gt;&lt;wsp:rsid wsp:val=&quot;00AD323C&quot;/&gt;&lt;wsp:rsid wsp:val=&quot;00AD342A&quot;/&gt;&lt;wsp:rsid wsp:val=&quot;00AD51F9&quot;/&gt;&lt;wsp:rsid wsp:val=&quot;00AD6B16&quot;/&gt;&lt;wsp:rsid wsp:val=&quot;00AD6CFB&quot;/&gt;&lt;wsp:rsid wsp:val=&quot;00AD7531&quot;/&gt;&lt;wsp:rsid wsp:val=&quot;00AE0828&quot;/&gt;&lt;wsp:rsid wsp:val=&quot;00AE1AA2&quot;/&gt;&lt;wsp:rsid wsp:val=&quot;00AE25D8&quot;/&gt;&lt;wsp:rsid wsp:val=&quot;00AE2794&quot;/&gt;&lt;wsp:rsid wsp:val=&quot;00AE3BC1&quot;/&gt;&lt;wsp:rsid wsp:val=&quot;00AE3BE0&quot;/&gt;&lt;wsp:rsid wsp:val=&quot;00AE3F8B&quot;/&gt;&lt;wsp:rsid wsp:val=&quot;00AE6213&quot;/&gt;&lt;wsp:rsid wsp:val=&quot;00AE6D09&quot;/&gt;&lt;wsp:rsid wsp:val=&quot;00AE7048&quot;/&gt;&lt;wsp:rsid wsp:val=&quot;00AE779D&quot;/&gt;&lt;wsp:rsid wsp:val=&quot;00AE7B4D&quot;/&gt;&lt;wsp:rsid wsp:val=&quot;00AE7F19&quot;/&gt;&lt;wsp:rsid wsp:val=&quot;00AF0DB2&quot;/&gt;&lt;wsp:rsid wsp:val=&quot;00AF0DEF&quot;/&gt;&lt;wsp:rsid wsp:val=&quot;00AF1032&quot;/&gt;&lt;wsp:rsid wsp:val=&quot;00AF1AE2&quot;/&gt;&lt;wsp:rsid wsp:val=&quot;00AF439F&quot;/&gt;&lt;wsp:rsid wsp:val=&quot;00AF43B7&quot;/&gt;&lt;wsp:rsid wsp:val=&quot;00AF5E89&quot;/&gt;&lt;wsp:rsid wsp:val=&quot;00AF699E&quot;/&gt;&lt;wsp:rsid wsp:val=&quot;00AF749C&quot;/&gt;&lt;wsp:rsid wsp:val=&quot;00AF7EC1&quot;/&gt;&lt;wsp:rsid wsp:val=&quot;00B003F1&quot;/&gt;&lt;wsp:rsid wsp:val=&quot;00B01630&quot;/&gt;&lt;wsp:rsid wsp:val=&quot;00B01A1E&quot;/&gt;&lt;wsp:rsid wsp:val=&quot;00B02613&quot;/&gt;&lt;wsp:rsid wsp:val=&quot;00B02E45&quot;/&gt;&lt;wsp:rsid wsp:val=&quot;00B0360B&quot;/&gt;&lt;wsp:rsid wsp:val=&quot;00B04CEF&quot;/&gt;&lt;wsp:rsid wsp:val=&quot;00B0603C&quot;/&gt;&lt;wsp:rsid wsp:val=&quot;00B06F1D&quot;/&gt;&lt;wsp:rsid wsp:val=&quot;00B06FC9&quot;/&gt;&lt;wsp:rsid wsp:val=&quot;00B07A23&quot;/&gt;&lt;wsp:rsid wsp:val=&quot;00B10446&quot;/&gt;&lt;wsp:rsid wsp:val=&quot;00B104D4&quot;/&gt;&lt;wsp:rsid wsp:val=&quot;00B11823&quot;/&gt;&lt;wsp:rsid wsp:val=&quot;00B12DAA&quot;/&gt;&lt;wsp:rsid wsp:val=&quot;00B15B29&quot;/&gt;&lt;wsp:rsid wsp:val=&quot;00B15C46&quot;/&gt;&lt;wsp:rsid wsp:val=&quot;00B160B8&quot;/&gt;&lt;wsp:rsid wsp:val=&quot;00B167F6&quot;/&gt;&lt;wsp:rsid wsp:val=&quot;00B16B91&quot;/&gt;&lt;wsp:rsid wsp:val=&quot;00B2078B&quot;/&gt;&lt;wsp:rsid wsp:val=&quot;00B20DB2&quot;/&gt;&lt;wsp:rsid wsp:val=&quot;00B2196A&quot;/&gt;&lt;wsp:rsid wsp:val=&quot;00B2273B&quot;/&gt;&lt;wsp:rsid wsp:val=&quot;00B23168&quot;/&gt;&lt;wsp:rsid wsp:val=&quot;00B233EE&quot;/&gt;&lt;wsp:rsid wsp:val=&quot;00B235E8&quot;/&gt;&lt;wsp:rsid wsp:val=&quot;00B238D8&quot;/&gt;&lt;wsp:rsid wsp:val=&quot;00B2390E&quot;/&gt;&lt;wsp:rsid wsp:val=&quot;00B2510C&quot;/&gt;&lt;wsp:rsid wsp:val=&quot;00B26FB4&quot;/&gt;&lt;wsp:rsid wsp:val=&quot;00B27630&quot;/&gt;&lt;wsp:rsid wsp:val=&quot;00B2764E&quot;/&gt;&lt;wsp:rsid wsp:val=&quot;00B278C8&quot;/&gt;&lt;wsp:rsid wsp:val=&quot;00B279BF&quot;/&gt;&lt;wsp:rsid wsp:val=&quot;00B30595&quot;/&gt;&lt;wsp:rsid wsp:val=&quot;00B3119F&quot;/&gt;&lt;wsp:rsid wsp:val=&quot;00B31473&quot;/&gt;&lt;wsp:rsid wsp:val=&quot;00B314AE&quot;/&gt;&lt;wsp:rsid wsp:val=&quot;00B3164A&quot;/&gt;&lt;wsp:rsid wsp:val=&quot;00B3188D&quot;/&gt;&lt;wsp:rsid wsp:val=&quot;00B31E46&quot;/&gt;&lt;wsp:rsid wsp:val=&quot;00B32858&quot;/&gt;&lt;wsp:rsid wsp:val=&quot;00B33AC9&quot;/&gt;&lt;wsp:rsid wsp:val=&quot;00B33D2A&quot;/&gt;&lt;wsp:rsid wsp:val=&quot;00B343EB&quot;/&gt;&lt;wsp:rsid wsp:val=&quot;00B34B3A&quot;/&gt;&lt;wsp:rsid wsp:val=&quot;00B358AA&quot;/&gt;&lt;wsp:rsid wsp:val=&quot;00B35E52&quot;/&gt;&lt;wsp:rsid wsp:val=&quot;00B35EE9&quot;/&gt;&lt;wsp:rsid wsp:val=&quot;00B3635F&quot;/&gt;&lt;wsp:rsid wsp:val=&quot;00B370D8&quot;/&gt;&lt;wsp:rsid wsp:val=&quot;00B40002&quot;/&gt;&lt;wsp:rsid wsp:val=&quot;00B4094E&quot;/&gt;&lt;wsp:rsid wsp:val=&quot;00B4105E&quot;/&gt;&lt;wsp:rsid wsp:val=&quot;00B411F6&quot;/&gt;&lt;wsp:rsid wsp:val=&quot;00B41246&quot;/&gt;&lt;wsp:rsid wsp:val=&quot;00B423C6&quot;/&gt;&lt;wsp:rsid wsp:val=&quot;00B42B92&quot;/&gt;&lt;wsp:rsid wsp:val=&quot;00B42E16&quot;/&gt;&lt;wsp:rsid wsp:val=&quot;00B42FB9&quot;/&gt;&lt;wsp:rsid wsp:val=&quot;00B43D89&quot;/&gt;&lt;wsp:rsid wsp:val=&quot;00B44146&quot;/&gt;&lt;wsp:rsid wsp:val=&quot;00B455E7&quot;/&gt;&lt;wsp:rsid wsp:val=&quot;00B47A0F&quot;/&gt;&lt;wsp:rsid wsp:val=&quot;00B50A59&quot;/&gt;&lt;wsp:rsid wsp:val=&quot;00B50C0D&quot;/&gt;&lt;wsp:rsid wsp:val=&quot;00B50F66&quot;/&gt;&lt;wsp:rsid wsp:val=&quot;00B51671&quot;/&gt;&lt;wsp:rsid wsp:val=&quot;00B521A4&quot;/&gt;&lt;wsp:rsid wsp:val=&quot;00B52AF4&quot;/&gt;&lt;wsp:rsid wsp:val=&quot;00B53462&quot;/&gt;&lt;wsp:rsid wsp:val=&quot;00B55028&quot;/&gt;&lt;wsp:rsid wsp:val=&quot;00B558EF&quot;/&gt;&lt;wsp:rsid wsp:val=&quot;00B6093F&quot;/&gt;&lt;wsp:rsid wsp:val=&quot;00B60E19&quot;/&gt;&lt;wsp:rsid wsp:val=&quot;00B617F8&quot;/&gt;&lt;wsp:rsid wsp:val=&quot;00B61DC4&quot;/&gt;&lt;wsp:rsid wsp:val=&quot;00B61F3A&quot;/&gt;&lt;wsp:rsid wsp:val=&quot;00B62676&quot;/&gt;&lt;wsp:rsid wsp:val=&quot;00B63FE8&quot;/&gt;&lt;wsp:rsid wsp:val=&quot;00B64A2E&quot;/&gt;&lt;wsp:rsid wsp:val=&quot;00B64B0F&quot;/&gt;&lt;wsp:rsid wsp:val=&quot;00B64CB2&quot;/&gt;&lt;wsp:rsid wsp:val=&quot;00B64CF9&quot;/&gt;&lt;wsp:rsid wsp:val=&quot;00B64F0A&quot;/&gt;&lt;wsp:rsid wsp:val=&quot;00B65146&quot;/&gt;&lt;wsp:rsid wsp:val=&quot;00B659B8&quot;/&gt;&lt;wsp:rsid wsp:val=&quot;00B65D31&quot;/&gt;&lt;wsp:rsid wsp:val=&quot;00B6619E&quot;/&gt;&lt;wsp:rsid wsp:val=&quot;00B6710D&quot;/&gt;&lt;wsp:rsid wsp:val=&quot;00B671C8&quot;/&gt;&lt;wsp:rsid wsp:val=&quot;00B6784C&quot;/&gt;&lt;wsp:rsid wsp:val=&quot;00B67E03&quot;/&gt;&lt;wsp:rsid wsp:val=&quot;00B703B4&quot;/&gt;&lt;wsp:rsid wsp:val=&quot;00B7122D&quot;/&gt;&lt;wsp:rsid wsp:val=&quot;00B7199A&quot;/&gt;&lt;wsp:rsid wsp:val=&quot;00B72468&quot;/&gt;&lt;wsp:rsid wsp:val=&quot;00B72646&quot;/&gt;&lt;wsp:rsid wsp:val=&quot;00B7365F&quot;/&gt;&lt;wsp:rsid wsp:val=&quot;00B7379E&quot;/&gt;&lt;wsp:rsid wsp:val=&quot;00B739DF&quot;/&gt;&lt;wsp:rsid wsp:val=&quot;00B74937&quot;/&gt;&lt;wsp:rsid wsp:val=&quot;00B75A84&quot;/&gt;&lt;wsp:rsid wsp:val=&quot;00B8057E&quot;/&gt;&lt;wsp:rsid wsp:val=&quot;00B8096A&quot;/&gt;&lt;wsp:rsid wsp:val=&quot;00B80A38&quot;/&gt;&lt;wsp:rsid wsp:val=&quot;00B81725&quot;/&gt;&lt;wsp:rsid wsp:val=&quot;00B82187&quot;/&gt;&lt;wsp:rsid wsp:val=&quot;00B8285D&quot;/&gt;&lt;wsp:rsid wsp:val=&quot;00B82BA4&quot;/&gt;&lt;wsp:rsid wsp:val=&quot;00B83C07&quot;/&gt;&lt;wsp:rsid wsp:val=&quot;00B87419&quot;/&gt;&lt;wsp:rsid wsp:val=&quot;00B8778C&quot;/&gt;&lt;wsp:rsid wsp:val=&quot;00B90A29&quot;/&gt;&lt;wsp:rsid wsp:val=&quot;00B9397D&quot;/&gt;&lt;wsp:rsid wsp:val=&quot;00B9436B&quot;/&gt;&lt;wsp:rsid wsp:val=&quot;00B95673&quot;/&gt;&lt;wsp:rsid wsp:val=&quot;00B958A4&quot;/&gt;&lt;wsp:rsid wsp:val=&quot;00B95AF1&quot;/&gt;&lt;wsp:rsid wsp:val=&quot;00B9686E&quot;/&gt;&lt;wsp:rsid wsp:val=&quot;00B96B11&quot;/&gt;&lt;wsp:rsid wsp:val=&quot;00B9721F&quot;/&gt;&lt;wsp:rsid wsp:val=&quot;00B97757&quot;/&gt;&lt;wsp:rsid wsp:val=&quot;00BA01F1&quot;/&gt;&lt;wsp:rsid wsp:val=&quot;00BA0B52&quot;/&gt;&lt;wsp:rsid wsp:val=&quot;00BA0DE8&quot;/&gt;&lt;wsp:rsid wsp:val=&quot;00BA2434&quot;/&gt;&lt;wsp:rsid wsp:val=&quot;00BA252D&quot;/&gt;&lt;wsp:rsid wsp:val=&quot;00BA4777&quot;/&gt;&lt;wsp:rsid wsp:val=&quot;00BA47D1&quot;/&gt;&lt;wsp:rsid wsp:val=&quot;00BA5DE7&quot;/&gt;&lt;wsp:rsid wsp:val=&quot;00BA6804&quot;/&gt;&lt;wsp:rsid wsp:val=&quot;00BB04F3&quot;/&gt;&lt;wsp:rsid wsp:val=&quot;00BB14ED&quot;/&gt;&lt;wsp:rsid wsp:val=&quot;00BB1551&quot;/&gt;&lt;wsp:rsid wsp:val=&quot;00BB1BCB&quot;/&gt;&lt;wsp:rsid wsp:val=&quot;00BB227F&quot;/&gt;&lt;wsp:rsid wsp:val=&quot;00BB2838&quot;/&gt;&lt;wsp:rsid wsp:val=&quot;00BB2BDC&quot;/&gt;&lt;wsp:rsid wsp:val=&quot;00BB2ECA&quot;/&gt;&lt;wsp:rsid wsp:val=&quot;00BB33E4&quot;/&gt;&lt;wsp:rsid wsp:val=&quot;00BB380C&quot;/&gt;&lt;wsp:rsid wsp:val=&quot;00BB3BB7&quot;/&gt;&lt;wsp:rsid wsp:val=&quot;00BB448F&quot;/&gt;&lt;wsp:rsid wsp:val=&quot;00BB4AB0&quot;/&gt;&lt;wsp:rsid wsp:val=&quot;00BB51B1&quot;/&gt;&lt;wsp:rsid wsp:val=&quot;00BB57B9&quot;/&gt;&lt;wsp:rsid wsp:val=&quot;00BB5E1D&quot;/&gt;&lt;wsp:rsid wsp:val=&quot;00BB662F&quot;/&gt;&lt;wsp:rsid wsp:val=&quot;00BB74C7&quot;/&gt;&lt;wsp:rsid wsp:val=&quot;00BB7633&quot;/&gt;&lt;wsp:rsid wsp:val=&quot;00BC2213&quot;/&gt;&lt;wsp:rsid wsp:val=&quot;00BC2B85&quot;/&gt;&lt;wsp:rsid wsp:val=&quot;00BC50FF&quot;/&gt;&lt;wsp:rsid wsp:val=&quot;00BC733C&quot;/&gt;&lt;wsp:rsid wsp:val=&quot;00BC77AE&quot;/&gt;&lt;wsp:rsid wsp:val=&quot;00BD03EB&quot;/&gt;&lt;wsp:rsid wsp:val=&quot;00BD09BD&quot;/&gt;&lt;wsp:rsid wsp:val=&quot;00BD1042&quot;/&gt;&lt;wsp:rsid wsp:val=&quot;00BD1218&quot;/&gt;&lt;wsp:rsid wsp:val=&quot;00BD236F&quot;/&gt;&lt;wsp:rsid wsp:val=&quot;00BD2F3F&quot;/&gt;&lt;wsp:rsid wsp:val=&quot;00BD3DEA&quot;/&gt;&lt;wsp:rsid wsp:val=&quot;00BD3F91&quot;/&gt;&lt;wsp:rsid wsp:val=&quot;00BD48A6&quot;/&gt;&lt;wsp:rsid wsp:val=&quot;00BD555C&quot;/&gt;&lt;wsp:rsid wsp:val=&quot;00BD6420&quot;/&gt;&lt;wsp:rsid wsp:val=&quot;00BD7237&quot;/&gt;&lt;wsp:rsid wsp:val=&quot;00BD765B&quot;/&gt;&lt;wsp:rsid wsp:val=&quot;00BE01F5&quot;/&gt;&lt;wsp:rsid wsp:val=&quot;00BE0A09&quot;/&gt;&lt;wsp:rsid wsp:val=&quot;00BE1115&quot;/&gt;&lt;wsp:rsid wsp:val=&quot;00BE1C02&quot;/&gt;&lt;wsp:rsid wsp:val=&quot;00BE2768&quot;/&gt;&lt;wsp:rsid wsp:val=&quot;00BE2CFA&quot;/&gt;&lt;wsp:rsid wsp:val=&quot;00BE30BF&quot;/&gt;&lt;wsp:rsid wsp:val=&quot;00BE32CA&quot;/&gt;&lt;wsp:rsid wsp:val=&quot;00BE44B2&quot;/&gt;&lt;wsp:rsid wsp:val=&quot;00BE44C6&quot;/&gt;&lt;wsp:rsid wsp:val=&quot;00BE4CBA&quot;/&gt;&lt;wsp:rsid wsp:val=&quot;00BE60A0&quot;/&gt;&lt;wsp:rsid wsp:val=&quot;00BE658C&quot;/&gt;&lt;wsp:rsid wsp:val=&quot;00BE6CA4&quot;/&gt;&lt;wsp:rsid wsp:val=&quot;00BE6F80&quot;/&gt;&lt;wsp:rsid wsp:val=&quot;00BF4000&quot;/&gt;&lt;wsp:rsid wsp:val=&quot;00BF68C7&quot;/&gt;&lt;wsp:rsid wsp:val=&quot;00C0110A&quot;/&gt;&lt;wsp:rsid wsp:val=&quot;00C01B22&quot;/&gt;&lt;wsp:rsid wsp:val=&quot;00C01C51&quot;/&gt;&lt;wsp:rsid wsp:val=&quot;00C02928&quot;/&gt;&lt;wsp:rsid wsp:val=&quot;00C03750&quot;/&gt;&lt;wsp:rsid wsp:val=&quot;00C03E2F&quot;/&gt;&lt;wsp:rsid wsp:val=&quot;00C043D3&quot;/&gt;&lt;wsp:rsid wsp:val=&quot;00C04DB5&quot;/&gt;&lt;wsp:rsid wsp:val=&quot;00C073F3&quot;/&gt;&lt;wsp:rsid wsp:val=&quot;00C07B04&quot;/&gt;&lt;wsp:rsid wsp:val=&quot;00C07B86&quot;/&gt;&lt;wsp:rsid wsp:val=&quot;00C1022D&quot;/&gt;&lt;wsp:rsid wsp:val=&quot;00C104CB&quot;/&gt;&lt;wsp:rsid wsp:val=&quot;00C1219C&quot;/&gt;&lt;wsp:rsid wsp:val=&quot;00C127A6&quot;/&gt;&lt;wsp:rsid wsp:val=&quot;00C12C0A&quot;/&gt;&lt;wsp:rsid wsp:val=&quot;00C134A8&quot;/&gt;&lt;wsp:rsid wsp:val=&quot;00C13558&quot;/&gt;&lt;wsp:rsid wsp:val=&quot;00C15586&quot;/&gt;&lt;wsp:rsid wsp:val=&quot;00C16DA4&quot;/&gt;&lt;wsp:rsid wsp:val=&quot;00C172E9&quot;/&gt;&lt;wsp:rsid wsp:val=&quot;00C17F64&quot;/&gt;&lt;wsp:rsid wsp:val=&quot;00C213A9&quot;/&gt;&lt;wsp:rsid wsp:val=&quot;00C2199A&quot;/&gt;&lt;wsp:rsid wsp:val=&quot;00C21E8E&quot;/&gt;&lt;wsp:rsid wsp:val=&quot;00C21F2A&quot;/&gt;&lt;wsp:rsid wsp:val=&quot;00C221BD&quot;/&gt;&lt;wsp:rsid wsp:val=&quot;00C235C3&quot;/&gt;&lt;wsp:rsid wsp:val=&quot;00C23E29&quot;/&gt;&lt;wsp:rsid wsp:val=&quot;00C24191&quot;/&gt;&lt;wsp:rsid wsp:val=&quot;00C25426&quot;/&gt;&lt;wsp:rsid wsp:val=&quot;00C255DC&quot;/&gt;&lt;wsp:rsid wsp:val=&quot;00C25D60&quot;/&gt;&lt;wsp:rsid wsp:val=&quot;00C26BEE&quot;/&gt;&lt;wsp:rsid wsp:val=&quot;00C27090&quot;/&gt;&lt;wsp:rsid wsp:val=&quot;00C27651&quot;/&gt;&lt;wsp:rsid wsp:val=&quot;00C27D54&quot;/&gt;&lt;wsp:rsid wsp:val=&quot;00C300BD&quot;/&gt;&lt;wsp:rsid wsp:val=&quot;00C30E97&quot;/&gt;&lt;wsp:rsid wsp:val=&quot;00C3115C&quot;/&gt;&lt;wsp:rsid wsp:val=&quot;00C322E7&quot;/&gt;&lt;wsp:rsid wsp:val=&quot;00C32F0F&quot;/&gt;&lt;wsp:rsid wsp:val=&quot;00C32F2B&quot;/&gt;&lt;wsp:rsid wsp:val=&quot;00C34078&quot;/&gt;&lt;wsp:rsid wsp:val=&quot;00C350E2&quot;/&gt;&lt;wsp:rsid wsp:val=&quot;00C35195&quot;/&gt;&lt;wsp:rsid wsp:val=&quot;00C37D4A&quot;/&gt;&lt;wsp:rsid wsp:val=&quot;00C40F9E&quot;/&gt;&lt;wsp:rsid wsp:val=&quot;00C41168&quot;/&gt;&lt;wsp:rsid wsp:val=&quot;00C41687&quot;/&gt;&lt;wsp:rsid wsp:val=&quot;00C42941&quot;/&gt;&lt;wsp:rsid wsp:val=&quot;00C44294&quot;/&gt;&lt;wsp:rsid wsp:val=&quot;00C44A10&quot;/&gt;&lt;wsp:rsid wsp:val=&quot;00C44FC7&quot;/&gt;&lt;wsp:rsid wsp:val=&quot;00C46761&quot;/&gt;&lt;wsp:rsid wsp:val=&quot;00C469E2&quot;/&gt;&lt;wsp:rsid wsp:val=&quot;00C472F4&quot;/&gt;&lt;wsp:rsid wsp:val=&quot;00C47E50&quot;/&gt;&lt;wsp:rsid wsp:val=&quot;00C507E6&quot;/&gt;&lt;wsp:rsid wsp:val=&quot;00C50AF0&quot;/&gt;&lt;wsp:rsid wsp:val=&quot;00C50D41&quot;/&gt;&lt;wsp:rsid wsp:val=&quot;00C51963&quot;/&gt;&lt;wsp:rsid wsp:val=&quot;00C5196B&quot;/&gt;&lt;wsp:rsid wsp:val=&quot;00C51E8F&quot;/&gt;&lt;wsp:rsid wsp:val=&quot;00C52377&quot;/&gt;&lt;wsp:rsid wsp:val=&quot;00C527C6&quot;/&gt;&lt;wsp:rsid wsp:val=&quot;00C542E6&quot;/&gt;&lt;wsp:rsid wsp:val=&quot;00C54377&quot;/&gt;&lt;wsp:rsid wsp:val=&quot;00C54543&quot;/&gt;&lt;wsp:rsid wsp:val=&quot;00C55718&quot;/&gt;&lt;wsp:rsid wsp:val=&quot;00C5691A&quot;/&gt;&lt;wsp:rsid wsp:val=&quot;00C56973&quot;/&gt;&lt;wsp:rsid wsp:val=&quot;00C56F60&quot;/&gt;&lt;wsp:rsid wsp:val=&quot;00C570F7&quot;/&gt;&lt;wsp:rsid wsp:val=&quot;00C5737F&quot;/&gt;&lt;wsp:rsid wsp:val=&quot;00C573CF&quot;/&gt;&lt;wsp:rsid wsp:val=&quot;00C60308&quot;/&gt;&lt;wsp:rsid wsp:val=&quot;00C61CDF&quot;/&gt;&lt;wsp:rsid wsp:val=&quot;00C61E6D&quot;/&gt;&lt;wsp:rsid wsp:val=&quot;00C62039&quot;/&gt;&lt;wsp:rsid wsp:val=&quot;00C63331&quot;/&gt;&lt;wsp:rsid wsp:val=&quot;00C63475&quot;/&gt;&lt;wsp:rsid wsp:val=&quot;00C64535&quot;/&gt;&lt;wsp:rsid wsp:val=&quot;00C64651&quot;/&gt;&lt;wsp:rsid wsp:val=&quot;00C678E3&quot;/&gt;&lt;wsp:rsid wsp:val=&quot;00C71295&quot;/&gt;&lt;wsp:rsid wsp:val=&quot;00C7181B&quot;/&gt;&lt;wsp:rsid wsp:val=&quot;00C72D45&quot;/&gt;&lt;wsp:rsid wsp:val=&quot;00C73B14&quot;/&gt;&lt;wsp:rsid wsp:val=&quot;00C74506&quot;/&gt;&lt;wsp:rsid wsp:val=&quot;00C75EB8&quot;/&gt;&lt;wsp:rsid wsp:val=&quot;00C76041&quot;/&gt;&lt;wsp:rsid wsp:val=&quot;00C76455&quot;/&gt;&lt;wsp:rsid wsp:val=&quot;00C7712D&quot;/&gt;&lt;wsp:rsid wsp:val=&quot;00C80D10&quot;/&gt;&lt;wsp:rsid wsp:val=&quot;00C825A7&quot;/&gt;&lt;wsp:rsid wsp:val=&quot;00C82690&quot;/&gt;&lt;wsp:rsid wsp:val=&quot;00C8281C&quot;/&gt;&lt;wsp:rsid wsp:val=&quot;00C82907&quot;/&gt;&lt;wsp:rsid wsp:val=&quot;00C84D30&quot;/&gt;&lt;wsp:rsid wsp:val=&quot;00C84D52&quot;/&gt;&lt;wsp:rsid wsp:val=&quot;00C84D5B&quot;/&gt;&lt;wsp:rsid wsp:val=&quot;00C84D74&quot;/&gt;&lt;wsp:rsid wsp:val=&quot;00C84EC0&quot;/&gt;&lt;wsp:rsid wsp:val=&quot;00C85752&quot;/&gt;&lt;wsp:rsid wsp:val=&quot;00C864C6&quot;/&gt;&lt;wsp:rsid wsp:val=&quot;00C86841&quot;/&gt;&lt;wsp:rsid wsp:val=&quot;00C869B4&quot;/&gt;&lt;wsp:rsid wsp:val=&quot;00C86D6E&quot;/&gt;&lt;wsp:rsid wsp:val=&quot;00C87D00&quot;/&gt;&lt;wsp:rsid wsp:val=&quot;00C902E1&quot;/&gt;&lt;wsp:rsid wsp:val=&quot;00C90487&quot;/&gt;&lt;wsp:rsid wsp:val=&quot;00C9060B&quot;/&gt;&lt;wsp:rsid wsp:val=&quot;00C90856&quot;/&gt;&lt;wsp:rsid wsp:val=&quot;00C9200D&quot;/&gt;&lt;wsp:rsid wsp:val=&quot;00C92FBD&quot;/&gt;&lt;wsp:rsid wsp:val=&quot;00C940C1&quot;/&gt;&lt;wsp:rsid wsp:val=&quot;00C942DA&quot;/&gt;&lt;wsp:rsid wsp:val=&quot;00C95FD3&quot;/&gt;&lt;wsp:rsid wsp:val=&quot;00C96725&quot;/&gt;&lt;wsp:rsid wsp:val=&quot;00C970DF&quot;/&gt;&lt;wsp:rsid wsp:val=&quot;00C97835&quot;/&gt;&lt;wsp:rsid wsp:val=&quot;00C97B6F&quot;/&gt;&lt;wsp:rsid wsp:val=&quot;00CA1543&quot;/&gt;&lt;wsp:rsid wsp:val=&quot;00CA1765&quot;/&gt;&lt;wsp:rsid wsp:val=&quot;00CA2787&quot;/&gt;&lt;wsp:rsid wsp:val=&quot;00CA28B9&quot;/&gt;&lt;wsp:rsid wsp:val=&quot;00CA3EB7&quot;/&gt;&lt;wsp:rsid wsp:val=&quot;00CA5D90&quot;/&gt;&lt;wsp:rsid wsp:val=&quot;00CA6102&quot;/&gt;&lt;wsp:rsid wsp:val=&quot;00CA621E&quot;/&gt;&lt;wsp:rsid wsp:val=&quot;00CA6DA5&quot;/&gt;&lt;wsp:rsid wsp:val=&quot;00CA715B&quot;/&gt;&lt;wsp:rsid wsp:val=&quot;00CA72E3&quot;/&gt;&lt;wsp:rsid wsp:val=&quot;00CB2023&quot;/&gt;&lt;wsp:rsid wsp:val=&quot;00CB26CC&quot;/&gt;&lt;wsp:rsid wsp:val=&quot;00CB2C28&quot;/&gt;&lt;wsp:rsid wsp:val=&quot;00CB2D21&quot;/&gt;&lt;wsp:rsid wsp:val=&quot;00CB4201&quot;/&gt;&lt;wsp:rsid wsp:val=&quot;00CB4209&quot;/&gt;&lt;wsp:rsid wsp:val=&quot;00CB47F1&quot;/&gt;&lt;wsp:rsid wsp:val=&quot;00CB4B21&quot;/&gt;&lt;wsp:rsid wsp:val=&quot;00CB4B7E&quot;/&gt;&lt;wsp:rsid wsp:val=&quot;00CB657F&quot;/&gt;&lt;wsp:rsid wsp:val=&quot;00CB6ACB&quot;/&gt;&lt;wsp:rsid wsp:val=&quot;00CB72A1&quot;/&gt;&lt;wsp:rsid wsp:val=&quot;00CB7368&quot;/&gt;&lt;wsp:rsid wsp:val=&quot;00CB762E&quot;/&gt;&lt;wsp:rsid wsp:val=&quot;00CB782A&quot;/&gt;&lt;wsp:rsid wsp:val=&quot;00CC18A6&quot;/&gt;&lt;wsp:rsid wsp:val=&quot;00CC2816&quot;/&gt;&lt;wsp:rsid wsp:val=&quot;00CC308C&quot;/&gt;&lt;wsp:rsid wsp:val=&quot;00CC44AB&quot;/&gt;&lt;wsp:rsid wsp:val=&quot;00CC54E3&quot;/&gt;&lt;wsp:rsid wsp:val=&quot;00CC5671&quot;/&gt;&lt;wsp:rsid wsp:val=&quot;00CC581D&quot;/&gt;&lt;wsp:rsid wsp:val=&quot;00CC69E3&quot;/&gt;&lt;wsp:rsid wsp:val=&quot;00CC788D&quot;/&gt;&lt;wsp:rsid wsp:val=&quot;00CD1BD7&quot;/&gt;&lt;wsp:rsid wsp:val=&quot;00CD1F3C&quot;/&gt;&lt;wsp:rsid wsp:val=&quot;00CD20B2&quot;/&gt;&lt;wsp:rsid wsp:val=&quot;00CD237D&quot;/&gt;&lt;wsp:rsid wsp:val=&quot;00CD3001&quot;/&gt;&lt;wsp:rsid wsp:val=&quot;00CD3916&quot;/&gt;&lt;wsp:rsid wsp:val=&quot;00CD3CA0&quot;/&gt;&lt;wsp:rsid wsp:val=&quot;00CD4BD9&quot;/&gt;&lt;wsp:rsid wsp:val=&quot;00CD5033&quot;/&gt;&lt;wsp:rsid wsp:val=&quot;00CD6437&quot;/&gt;&lt;wsp:rsid wsp:val=&quot;00CD7340&quot;/&gt;&lt;wsp:rsid wsp:val=&quot;00CD7BD8&quot;/&gt;&lt;wsp:rsid wsp:val=&quot;00CE1894&quot;/&gt;&lt;wsp:rsid wsp:val=&quot;00CE1B7D&quot;/&gt;&lt;wsp:rsid wsp:val=&quot;00CE20C9&quot;/&gt;&lt;wsp:rsid wsp:val=&quot;00CE20D7&quot;/&gt;&lt;wsp:rsid wsp:val=&quot;00CE24FB&quot;/&gt;&lt;wsp:rsid wsp:val=&quot;00CE28BC&quot;/&gt;&lt;wsp:rsid wsp:val=&quot;00CE34A5&quot;/&gt;&lt;wsp:rsid wsp:val=&quot;00CE3582&quot;/&gt;&lt;wsp:rsid wsp:val=&quot;00CE3E10&quot;/&gt;&lt;wsp:rsid wsp:val=&quot;00CE50D7&quot;/&gt;&lt;wsp:rsid wsp:val=&quot;00CE62BD&quot;/&gt;&lt;wsp:rsid wsp:val=&quot;00CE6A72&quot;/&gt;&lt;wsp:rsid wsp:val=&quot;00CE6E28&quot;/&gt;&lt;wsp:rsid wsp:val=&quot;00CE6E51&quot;/&gt;&lt;wsp:rsid wsp:val=&quot;00CF0633&quot;/&gt;&lt;wsp:rsid wsp:val=&quot;00CF3324&quot;/&gt;&lt;wsp:rsid wsp:val=&quot;00CF339B&quot;/&gt;&lt;wsp:rsid wsp:val=&quot;00CF3BDB&quot;/&gt;&lt;wsp:rsid wsp:val=&quot;00CF3C02&quot;/&gt;&lt;wsp:rsid wsp:val=&quot;00CF40D1&quot;/&gt;&lt;wsp:rsid wsp:val=&quot;00CF5700&quot;/&gt;&lt;wsp:rsid wsp:val=&quot;00CF5E43&quot;/&gt;&lt;wsp:rsid wsp:val=&quot;00D0005B&quot;/&gt;&lt;wsp:rsid wsp:val=&quot;00D0059D&quot;/&gt;&lt;wsp:rsid wsp:val=&quot;00D00A4A&quot;/&gt;&lt;wsp:rsid wsp:val=&quot;00D0205E&quot;/&gt;&lt;wsp:rsid wsp:val=&quot;00D02BBC&quot;/&gt;&lt;wsp:rsid wsp:val=&quot;00D03D9D&quot;/&gt;&lt;wsp:rsid wsp:val=&quot;00D04550&quot;/&gt;&lt;wsp:rsid wsp:val=&quot;00D047BE&quot;/&gt;&lt;wsp:rsid wsp:val=&quot;00D05469&quot;/&gt;&lt;wsp:rsid wsp:val=&quot;00D05C24&quot;/&gt;&lt;wsp:rsid wsp:val=&quot;00D05DCB&quot;/&gt;&lt;wsp:rsid wsp:val=&quot;00D06D88&quot;/&gt;&lt;wsp:rsid wsp:val=&quot;00D072E5&quot;/&gt;&lt;wsp:rsid wsp:val=&quot;00D07AFE&quot;/&gt;&lt;wsp:rsid wsp:val=&quot;00D100AD&quot;/&gt;&lt;wsp:rsid wsp:val=&quot;00D10C82&quot;/&gt;&lt;wsp:rsid wsp:val=&quot;00D11980&quot;/&gt;&lt;wsp:rsid wsp:val=&quot;00D130FF&quot;/&gt;&lt;wsp:rsid wsp:val=&quot;00D1468F&quot;/&gt;&lt;wsp:rsid wsp:val=&quot;00D14D8D&quot;/&gt;&lt;wsp:rsid wsp:val=&quot;00D152B4&quot;/&gt;&lt;wsp:rsid wsp:val=&quot;00D160E9&quot;/&gt;&lt;wsp:rsid wsp:val=&quot;00D16254&quot;/&gt;&lt;wsp:rsid wsp:val=&quot;00D163EB&quot;/&gt;&lt;wsp:rsid wsp:val=&quot;00D16755&quot;/&gt;&lt;wsp:rsid wsp:val=&quot;00D16A0B&quot;/&gt;&lt;wsp:rsid wsp:val=&quot;00D16FBA&quot;/&gt;&lt;wsp:rsid wsp:val=&quot;00D204C9&quot;/&gt;&lt;wsp:rsid wsp:val=&quot;00D22DC7&quot;/&gt;&lt;wsp:rsid wsp:val=&quot;00D240D7&quot;/&gt;&lt;wsp:rsid wsp:val=&quot;00D24FB8&quot;/&gt;&lt;wsp:rsid wsp:val=&quot;00D2533F&quot;/&gt;&lt;wsp:rsid wsp:val=&quot;00D25E19&quot;/&gt;&lt;wsp:rsid wsp:val=&quot;00D27269&quot;/&gt;&lt;wsp:rsid wsp:val=&quot;00D273C1&quot;/&gt;&lt;wsp:rsid wsp:val=&quot;00D27FC0&quot;/&gt;&lt;wsp:rsid wsp:val=&quot;00D3008B&quot;/&gt;&lt;wsp:rsid wsp:val=&quot;00D30904&quot;/&gt;&lt;wsp:rsid wsp:val=&quot;00D319E8&quot;/&gt;&lt;wsp:rsid wsp:val=&quot;00D31F2F&quot;/&gt;&lt;wsp:rsid wsp:val=&quot;00D32BAB&quot;/&gt;&lt;wsp:rsid wsp:val=&quot;00D34587&quot;/&gt;&lt;wsp:rsid wsp:val=&quot;00D34E34&quot;/&gt;&lt;wsp:rsid wsp:val=&quot;00D34FC7&quot;/&gt;&lt;wsp:rsid wsp:val=&quot;00D35627&quot;/&gt;&lt;wsp:rsid wsp:val=&quot;00D3683D&quot;/&gt;&lt;wsp:rsid wsp:val=&quot;00D36D3D&quot;/&gt;&lt;wsp:rsid wsp:val=&quot;00D41B10&quot;/&gt;&lt;wsp:rsid wsp:val=&quot;00D42501&quot;/&gt;&lt;wsp:rsid wsp:val=&quot;00D42588&quot;/&gt;&lt;wsp:rsid wsp:val=&quot;00D429C3&quot;/&gt;&lt;wsp:rsid wsp:val=&quot;00D42AD1&quot;/&gt;&lt;wsp:rsid wsp:val=&quot;00D42C87&quot;/&gt;&lt;wsp:rsid wsp:val=&quot;00D42EFE&quot;/&gt;&lt;wsp:rsid wsp:val=&quot;00D430A0&quot;/&gt;&lt;wsp:rsid wsp:val=&quot;00D4353C&quot;/&gt;&lt;wsp:rsid wsp:val=&quot;00D435CC&quot;/&gt;&lt;wsp:rsid wsp:val=&quot;00D43881&quot;/&gt;&lt;wsp:rsid wsp:val=&quot;00D43950&quot;/&gt;&lt;wsp:rsid wsp:val=&quot;00D446DD&quot;/&gt;&lt;wsp:rsid wsp:val=&quot;00D44AEE&quot;/&gt;&lt;wsp:rsid wsp:val=&quot;00D44B3C&quot;/&gt;&lt;wsp:rsid wsp:val=&quot;00D44F2C&quot;/&gt;&lt;wsp:rsid wsp:val=&quot;00D45DD7&quot;/&gt;&lt;wsp:rsid wsp:val=&quot;00D4741B&quot;/&gt;&lt;wsp:rsid wsp:val=&quot;00D47BEF&quot;/&gt;&lt;wsp:rsid wsp:val=&quot;00D5144E&quot;/&gt;&lt;wsp:rsid wsp:val=&quot;00D51561&quot;/&gt;&lt;wsp:rsid wsp:val=&quot;00D51640&quot;/&gt;&lt;wsp:rsid wsp:val=&quot;00D5299C&quot;/&gt;&lt;wsp:rsid wsp:val=&quot;00D52CD9&quot;/&gt;&lt;wsp:rsid wsp:val=&quot;00D538AF&quot;/&gt;&lt;wsp:rsid wsp:val=&quot;00D53CF2&quot;/&gt;&lt;wsp:rsid wsp:val=&quot;00D554F7&quot;/&gt;&lt;wsp:rsid wsp:val=&quot;00D5552B&quot;/&gt;&lt;wsp:rsid wsp:val=&quot;00D56497&quot;/&gt;&lt;wsp:rsid wsp:val=&quot;00D56B4E&quot;/&gt;&lt;wsp:rsid wsp:val=&quot;00D56DFC&quot;/&gt;&lt;wsp:rsid wsp:val=&quot;00D57501&quot;/&gt;&lt;wsp:rsid wsp:val=&quot;00D577DD&quot;/&gt;&lt;wsp:rsid wsp:val=&quot;00D611F0&quot;/&gt;&lt;wsp:rsid wsp:val=&quot;00D61581&quot;/&gt;&lt;wsp:rsid wsp:val=&quot;00D616DA&quot;/&gt;&lt;wsp:rsid wsp:val=&quot;00D61CA5&quot;/&gt;&lt;wsp:rsid wsp:val=&quot;00D62E00&quot;/&gt;&lt;wsp:rsid wsp:val=&quot;00D62F47&quot;/&gt;&lt;wsp:rsid wsp:val=&quot;00D63A2C&quot;/&gt;&lt;wsp:rsid wsp:val=&quot;00D644B3&quot;/&gt;&lt;wsp:rsid wsp:val=&quot;00D64A47&quot;/&gt;&lt;wsp:rsid wsp:val=&quot;00D65720&quot;/&gt;&lt;wsp:rsid wsp:val=&quot;00D661AC&quot;/&gt;&lt;wsp:rsid wsp:val=&quot;00D70941&quot;/&gt;&lt;wsp:rsid wsp:val=&quot;00D7266F&quot;/&gt;&lt;wsp:rsid wsp:val=&quot;00D72CBB&quot;/&gt;&lt;wsp:rsid wsp:val=&quot;00D73572&quot;/&gt;&lt;wsp:rsid wsp:val=&quot;00D736FE&quot;/&gt;&lt;wsp:rsid wsp:val=&quot;00D739F3&quot;/&gt;&lt;wsp:rsid wsp:val=&quot;00D73D67&quot;/&gt;&lt;wsp:rsid wsp:val=&quot;00D74F25&quot;/&gt;&lt;wsp:rsid wsp:val=&quot;00D76087&quot;/&gt;&lt;wsp:rsid wsp:val=&quot;00D76CB9&quot;/&gt;&lt;wsp:rsid wsp:val=&quot;00D77354&quot;/&gt;&lt;wsp:rsid wsp:val=&quot;00D80313&quot;/&gt;&lt;wsp:rsid wsp:val=&quot;00D808A4&quot;/&gt;&lt;wsp:rsid wsp:val=&quot;00D8155F&quot;/&gt;&lt;wsp:rsid wsp:val=&quot;00D8178F&quot;/&gt;&lt;wsp:rsid wsp:val=&quot;00D82361&quot;/&gt;&lt;wsp:rsid wsp:val=&quot;00D8459A&quot;/&gt;&lt;wsp:rsid wsp:val=&quot;00D85A5B&quot;/&gt;&lt;wsp:rsid wsp:val=&quot;00D87C4D&quot;/&gt;&lt;wsp:rsid wsp:val=&quot;00D90C2B&quot;/&gt;&lt;wsp:rsid wsp:val=&quot;00D90EAD&quot;/&gt;&lt;wsp:rsid wsp:val=&quot;00D919FC&quot;/&gt;&lt;wsp:rsid wsp:val=&quot;00D91F6F&quot;/&gt;&lt;wsp:rsid wsp:val=&quot;00D93402&quot;/&gt;&lt;wsp:rsid wsp:val=&quot;00D9354B&quot;/&gt;&lt;wsp:rsid wsp:val=&quot;00D93F22&quot;/&gt;&lt;wsp:rsid wsp:val=&quot;00D944C0&quot;/&gt;&lt;wsp:rsid wsp:val=&quot;00D94A7A&quot;/&gt;&lt;wsp:rsid wsp:val=&quot;00D95388&quot;/&gt;&lt;wsp:rsid wsp:val=&quot;00DA1675&quot;/&gt;&lt;wsp:rsid wsp:val=&quot;00DA1B90&quot;/&gt;&lt;wsp:rsid wsp:val=&quot;00DA2526&quot;/&gt;&lt;wsp:rsid wsp:val=&quot;00DA3A12&quot;/&gt;&lt;wsp:rsid wsp:val=&quot;00DA3CDE&quot;/&gt;&lt;wsp:rsid wsp:val=&quot;00DA48F0&quot;/&gt;&lt;wsp:rsid wsp:val=&quot;00DA6614&quot;/&gt;&lt;wsp:rsid wsp:val=&quot;00DA6A9B&quot;/&gt;&lt;wsp:rsid wsp:val=&quot;00DA6EC3&quot;/&gt;&lt;wsp:rsid wsp:val=&quot;00DA7178&quot;/&gt;&lt;wsp:rsid wsp:val=&quot;00DA75F9&quot;/&gt;&lt;wsp:rsid wsp:val=&quot;00DB065E&quot;/&gt;&lt;wsp:rsid wsp:val=&quot;00DB10D0&quot;/&gt;&lt;wsp:rsid wsp:val=&quot;00DB1278&quot;/&gt;&lt;wsp:rsid wsp:val=&quot;00DB201A&quot;/&gt;&lt;wsp:rsid wsp:val=&quot;00DB26BA&quot;/&gt;&lt;wsp:rsid wsp:val=&quot;00DB3A7D&quot;/&gt;&lt;wsp:rsid wsp:val=&quot;00DB4513&quot;/&gt;&lt;wsp:rsid wsp:val=&quot;00DB467D&quot;/&gt;&lt;wsp:rsid wsp:val=&quot;00DB4A3E&quot;/&gt;&lt;wsp:rsid wsp:val=&quot;00DB4DF4&quot;/&gt;&lt;wsp:rsid wsp:val=&quot;00DB4F94&quot;/&gt;&lt;wsp:rsid wsp:val=&quot;00DB688A&quot;/&gt;&lt;wsp:rsid wsp:val=&quot;00DB6EA9&quot;/&gt;&lt;wsp:rsid wsp:val=&quot;00DB6EB6&quot;/&gt;&lt;wsp:rsid wsp:val=&quot;00DC0BA9&quot;/&gt;&lt;wsp:rsid wsp:val=&quot;00DC35AF&quot;/&gt;&lt;wsp:rsid wsp:val=&quot;00DC38D6&quot;/&gt;&lt;wsp:rsid wsp:val=&quot;00DC3B52&quot;/&gt;&lt;wsp:rsid wsp:val=&quot;00DC5C64&quot;/&gt;&lt;wsp:rsid wsp:val=&quot;00DC5EF0&quot;/&gt;&lt;wsp:rsid wsp:val=&quot;00DC63FB&quot;/&gt;&lt;wsp:rsid wsp:val=&quot;00DD08DF&quot;/&gt;&lt;wsp:rsid wsp:val=&quot;00DD0D2A&quot;/&gt;&lt;wsp:rsid wsp:val=&quot;00DD0EAA&quot;/&gt;&lt;wsp:rsid wsp:val=&quot;00DD1265&quot;/&gt;&lt;wsp:rsid wsp:val=&quot;00DD1387&quot;/&gt;&lt;wsp:rsid wsp:val=&quot;00DD24F9&quot;/&gt;&lt;wsp:rsid wsp:val=&quot;00DD26D0&quot;/&gt;&lt;wsp:rsid wsp:val=&quot;00DD2BE9&quot;/&gt;&lt;wsp:rsid wsp:val=&quot;00DD45D0&quot;/&gt;&lt;wsp:rsid wsp:val=&quot;00DD5969&quot;/&gt;&lt;wsp:rsid wsp:val=&quot;00DD6468&quot;/&gt;&lt;wsp:rsid wsp:val=&quot;00DD7E0D&quot;/&gt;&lt;wsp:rsid wsp:val=&quot;00DE01BA&quot;/&gt;&lt;wsp:rsid wsp:val=&quot;00DE0B3C&quot;/&gt;&lt;wsp:rsid wsp:val=&quot;00DE0CA8&quot;/&gt;&lt;wsp:rsid wsp:val=&quot;00DE0D30&quot;/&gt;&lt;wsp:rsid wsp:val=&quot;00DE1384&quot;/&gt;&lt;wsp:rsid wsp:val=&quot;00DE1AF4&quot;/&gt;&lt;wsp:rsid wsp:val=&quot;00DE2D82&quot;/&gt;&lt;wsp:rsid wsp:val=&quot;00DE2F41&quot;/&gt;&lt;wsp:rsid wsp:val=&quot;00DE32A9&quot;/&gt;&lt;wsp:rsid wsp:val=&quot;00DE3665&quot;/&gt;&lt;wsp:rsid wsp:val=&quot;00DE36CB&quot;/&gt;&lt;wsp:rsid wsp:val=&quot;00DE497C&quot;/&gt;&lt;wsp:rsid wsp:val=&quot;00DE5C27&quot;/&gt;&lt;wsp:rsid wsp:val=&quot;00DE63DB&quot;/&gt;&lt;wsp:rsid wsp:val=&quot;00DE6A9B&quot;/&gt;&lt;wsp:rsid wsp:val=&quot;00DF0FCE&quot;/&gt;&lt;wsp:rsid wsp:val=&quot;00DF13E1&quot;/&gt;&lt;wsp:rsid wsp:val=&quot;00DF1FAD&quot;/&gt;&lt;wsp:rsid wsp:val=&quot;00DF2989&quot;/&gt;&lt;wsp:rsid wsp:val=&quot;00DF3CA7&quot;/&gt;&lt;wsp:rsid wsp:val=&quot;00DF4F43&quot;/&gt;&lt;wsp:rsid wsp:val=&quot;00DF7214&quot;/&gt;&lt;wsp:rsid wsp:val=&quot;00DF7818&quot;/&gt;&lt;wsp:rsid wsp:val=&quot;00E0165D&quot;/&gt;&lt;wsp:rsid wsp:val=&quot;00E01EA3&quot;/&gt;&lt;wsp:rsid wsp:val=&quot;00E021FA&quot;/&gt;&lt;wsp:rsid wsp:val=&quot;00E02654&quot;/&gt;&lt;wsp:rsid wsp:val=&quot;00E0294C&quot;/&gt;&lt;wsp:rsid wsp:val=&quot;00E03A8F&quot;/&gt;&lt;wsp:rsid wsp:val=&quot;00E056BE&quot;/&gt;&lt;wsp:rsid wsp:val=&quot;00E06EA1&quot;/&gt;&lt;wsp:rsid wsp:val=&quot;00E075CD&quot;/&gt;&lt;wsp:rsid wsp:val=&quot;00E0762B&quot;/&gt;&lt;wsp:rsid wsp:val=&quot;00E07CF6&quot;/&gt;&lt;wsp:rsid wsp:val=&quot;00E10913&quot;/&gt;&lt;wsp:rsid wsp:val=&quot;00E10C08&quot;/&gt;&lt;wsp:rsid wsp:val=&quot;00E10DF2&quot;/&gt;&lt;wsp:rsid wsp:val=&quot;00E10E08&quot;/&gt;&lt;wsp:rsid wsp:val=&quot;00E11552&quot;/&gt;&lt;wsp:rsid wsp:val=&quot;00E11D41&quot;/&gt;&lt;wsp:rsid wsp:val=&quot;00E12E01&quot;/&gt;&lt;wsp:rsid wsp:val=&quot;00E141EE&quot;/&gt;&lt;wsp:rsid wsp:val=&quot;00E143EB&quot;/&gt;&lt;wsp:rsid wsp:val=&quot;00E14752&quot;/&gt;&lt;wsp:rsid wsp:val=&quot;00E15F03&quot;/&gt;&lt;wsp:rsid wsp:val=&quot;00E17B96&quot;/&gt;&lt;wsp:rsid wsp:val=&quot;00E20047&quot;/&gt;&lt;wsp:rsid wsp:val=&quot;00E202BD&quot;/&gt;&lt;wsp:rsid wsp:val=&quot;00E20B6C&quot;/&gt;&lt;wsp:rsid wsp:val=&quot;00E2286E&quot;/&gt;&lt;wsp:rsid wsp:val=&quot;00E234DD&quot;/&gt;&lt;wsp:rsid wsp:val=&quot;00E237A1&quot;/&gt;&lt;wsp:rsid wsp:val=&quot;00E24B55&quot;/&gt;&lt;wsp:rsid wsp:val=&quot;00E252F3&quot;/&gt;&lt;wsp:rsid wsp:val=&quot;00E2584E&quot;/&gt;&lt;wsp:rsid wsp:val=&quot;00E2774B&quot;/&gt;&lt;wsp:rsid wsp:val=&quot;00E27A81&quot;/&gt;&lt;wsp:rsid wsp:val=&quot;00E3274C&quot;/&gt;&lt;wsp:rsid wsp:val=&quot;00E3277D&quot;/&gt;&lt;wsp:rsid wsp:val=&quot;00E32C31&quot;/&gt;&lt;wsp:rsid wsp:val=&quot;00E3300C&quot;/&gt;&lt;wsp:rsid wsp:val=&quot;00E33AEB&quot;/&gt;&lt;wsp:rsid wsp:val=&quot;00E35080&quot;/&gt;&lt;wsp:rsid wsp:val=&quot;00E352B8&quot;/&gt;&lt;wsp:rsid wsp:val=&quot;00E3532C&quot;/&gt;&lt;wsp:rsid wsp:val=&quot;00E35E75&quot;/&gt;&lt;wsp:rsid wsp:val=&quot;00E3640B&quot;/&gt;&lt;wsp:rsid wsp:val=&quot;00E37249&quot;/&gt;&lt;wsp:rsid wsp:val=&quot;00E37396&quot;/&gt;&lt;wsp:rsid wsp:val=&quot;00E40BF5&quot;/&gt;&lt;wsp:rsid wsp:val=&quot;00E4162E&quot;/&gt;&lt;wsp:rsid wsp:val=&quot;00E42829&quot;/&gt;&lt;wsp:rsid wsp:val=&quot;00E44931&quot;/&gt;&lt;wsp:rsid wsp:val=&quot;00E4600D&quot;/&gt;&lt;wsp:rsid wsp:val=&quot;00E46DCA&quot;/&gt;&lt;wsp:rsid wsp:val=&quot;00E47FC8&quot;/&gt;&lt;wsp:rsid wsp:val=&quot;00E507A3&quot;/&gt;&lt;wsp:rsid wsp:val=&quot;00E5090D&quot;/&gt;&lt;wsp:rsid wsp:val=&quot;00E50F57&quot;/&gt;&lt;wsp:rsid wsp:val=&quot;00E51672&quot;/&gt;&lt;wsp:rsid wsp:val=&quot;00E5223E&quot;/&gt;&lt;wsp:rsid wsp:val=&quot;00E5231D&quot;/&gt;&lt;wsp:rsid wsp:val=&quot;00E52980&quot;/&gt;&lt;wsp:rsid wsp:val=&quot;00E5442E&quot;/&gt;&lt;wsp:rsid wsp:val=&quot;00E54A19&quot;/&gt;&lt;wsp:rsid wsp:val=&quot;00E54C27&quot;/&gt;&lt;wsp:rsid wsp:val=&quot;00E557C9&quot;/&gt;&lt;wsp:rsid wsp:val=&quot;00E55FEA&quot;/&gt;&lt;wsp:rsid wsp:val=&quot;00E565F1&quot;/&gt;&lt;wsp:rsid wsp:val=&quot;00E57439&quot;/&gt;&lt;wsp:rsid wsp:val=&quot;00E57A74&quot;/&gt;&lt;wsp:rsid wsp:val=&quot;00E57FB3&quot;/&gt;&lt;wsp:rsid wsp:val=&quot;00E601D3&quot;/&gt;&lt;wsp:rsid wsp:val=&quot;00E61987&quot;/&gt;&lt;wsp:rsid wsp:val=&quot;00E631A3&quot;/&gt;&lt;wsp:rsid wsp:val=&quot;00E63BD3&quot;/&gt;&lt;wsp:rsid wsp:val=&quot;00E64A92&quot;/&gt;&lt;wsp:rsid wsp:val=&quot;00E64D82&quot;/&gt;&lt;wsp:rsid wsp:val=&quot;00E657C6&quot;/&gt;&lt;wsp:rsid wsp:val=&quot;00E661E2&quot;/&gt;&lt;wsp:rsid wsp:val=&quot;00E66262&quot;/&gt;&lt;wsp:rsid wsp:val=&quot;00E674C6&quot;/&gt;&lt;wsp:rsid wsp:val=&quot;00E67726&quot;/&gt;&lt;wsp:rsid wsp:val=&quot;00E713C3&quot;/&gt;&lt;wsp:rsid wsp:val=&quot;00E718BB&quot;/&gt;&lt;wsp:rsid wsp:val=&quot;00E72BE8&quot;/&gt;&lt;wsp:rsid wsp:val=&quot;00E7377D&quot;/&gt;&lt;wsp:rsid wsp:val=&quot;00E737BD&quot;/&gt;&lt;wsp:rsid wsp:val=&quot;00E73E4F&quot;/&gt;&lt;wsp:rsid wsp:val=&quot;00E74B1D&quot;/&gt;&lt;wsp:rsid wsp:val=&quot;00E74D1A&quot;/&gt;&lt;wsp:rsid wsp:val=&quot;00E74FAF&quot;/&gt;&lt;wsp:rsid wsp:val=&quot;00E75B54&quot;/&gt;&lt;wsp:rsid wsp:val=&quot;00E75EF6&quot;/&gt;&lt;wsp:rsid wsp:val=&quot;00E76B62&quot;/&gt;&lt;wsp:rsid wsp:val=&quot;00E773C0&quot;/&gt;&lt;wsp:rsid wsp:val=&quot;00E77EE1&quot;/&gt;&lt;wsp:rsid wsp:val=&quot;00E805ED&quot;/&gt;&lt;wsp:rsid wsp:val=&quot;00E80A6C&quot;/&gt;&lt;wsp:rsid wsp:val=&quot;00E80DD2&quot;/&gt;&lt;wsp:rsid wsp:val=&quot;00E82C47&quot;/&gt;&lt;wsp:rsid wsp:val=&quot;00E82ECA&quot;/&gt;&lt;wsp:rsid wsp:val=&quot;00E834FA&quot;/&gt;&lt;wsp:rsid wsp:val=&quot;00E83693&quot;/&gt;&lt;wsp:rsid wsp:val=&quot;00E83B46&quot;/&gt;&lt;wsp:rsid wsp:val=&quot;00E84FA1&quot;/&gt;&lt;wsp:rsid wsp:val=&quot;00E85136&quot;/&gt;&lt;wsp:rsid wsp:val=&quot;00E8552F&quot;/&gt;&lt;wsp:rsid wsp:val=&quot;00E86DDF&quot;/&gt;&lt;wsp:rsid wsp:val=&quot;00E8702D&quot;/&gt;&lt;wsp:rsid wsp:val=&quot;00E871CA&quot;/&gt;&lt;wsp:rsid wsp:val=&quot;00E874D0&quot;/&gt;&lt;wsp:rsid wsp:val=&quot;00E87977&quot;/&gt;&lt;wsp:rsid wsp:val=&quot;00E907C3&quot;/&gt;&lt;wsp:rsid wsp:val=&quot;00E90DDA&quot;/&gt;&lt;wsp:rsid wsp:val=&quot;00E91531&quot;/&gt;&lt;wsp:rsid wsp:val=&quot;00E91BC9&quot;/&gt;&lt;wsp:rsid wsp:val=&quot;00E92525&quot;/&gt;&lt;wsp:rsid wsp:val=&quot;00E9258D&quot;/&gt;&lt;wsp:rsid wsp:val=&quot;00E926E4&quot;/&gt;&lt;wsp:rsid wsp:val=&quot;00E92B6D&quot;/&gt;&lt;wsp:rsid wsp:val=&quot;00E93CAF&quot;/&gt;&lt;wsp:rsid wsp:val=&quot;00E940DD&quot;/&gt;&lt;wsp:rsid wsp:val=&quot;00E947BD&quot;/&gt;&lt;wsp:rsid wsp:val=&quot;00E94D69&quot;/&gt;&lt;wsp:rsid wsp:val=&quot;00E95373&quot;/&gt;&lt;wsp:rsid wsp:val=&quot;00E97FF1&quot;/&gt;&lt;wsp:rsid wsp:val=&quot;00EA0231&quot;/&gt;&lt;wsp:rsid wsp:val=&quot;00EA1447&quot;/&gt;&lt;wsp:rsid wsp:val=&quot;00EA1844&quot;/&gt;&lt;wsp:rsid wsp:val=&quot;00EA2F90&quot;/&gt;&lt;wsp:rsid wsp:val=&quot;00EA3449&quot;/&gt;&lt;wsp:rsid wsp:val=&quot;00EA4278&quot;/&gt;&lt;wsp:rsid wsp:val=&quot;00EA4A5E&quot;/&gt;&lt;wsp:rsid wsp:val=&quot;00EA5299&quot;/&gt;&lt;wsp:rsid wsp:val=&quot;00EA5A5F&quot;/&gt;&lt;wsp:rsid wsp:val=&quot;00EA5F48&quot;/&gt;&lt;wsp:rsid wsp:val=&quot;00EA70F3&quot;/&gt;&lt;wsp:rsid wsp:val=&quot;00EB05A6&quot;/&gt;&lt;wsp:rsid wsp:val=&quot;00EB1CAB&quot;/&gt;&lt;wsp:rsid wsp:val=&quot;00EB2183&quot;/&gt;&lt;wsp:rsid wsp:val=&quot;00EB26D7&quot;/&gt;&lt;wsp:rsid wsp:val=&quot;00EB283D&quot;/&gt;&lt;wsp:rsid wsp:val=&quot;00EB2AF6&quot;/&gt;&lt;wsp:rsid wsp:val=&quot;00EB2F5E&quot;/&gt;&lt;wsp:rsid wsp:val=&quot;00EB2FB8&quot;/&gt;&lt;wsp:rsid wsp:val=&quot;00EB3B5D&quot;/&gt;&lt;wsp:rsid wsp:val=&quot;00EB455B&quot;/&gt;&lt;wsp:rsid wsp:val=&quot;00EB518D&quot;/&gt;&lt;wsp:rsid wsp:val=&quot;00EB54DE&quot;/&gt;&lt;wsp:rsid wsp:val=&quot;00EB5522&quot;/&gt;&lt;wsp:rsid wsp:val=&quot;00EB5ACC&quot;/&gt;&lt;wsp:rsid wsp:val=&quot;00EB663D&quot;/&gt;&lt;wsp:rsid wsp:val=&quot;00EB6F09&quot;/&gt;&lt;wsp:rsid wsp:val=&quot;00EB73BB&quot;/&gt;&lt;wsp:rsid wsp:val=&quot;00EB7455&quot;/&gt;&lt;wsp:rsid wsp:val=&quot;00EB7734&quot;/&gt;&lt;wsp:rsid wsp:val=&quot;00EB7889&quot;/&gt;&lt;wsp:rsid wsp:val=&quot;00EB7B2A&quot;/&gt;&lt;wsp:rsid wsp:val=&quot;00EC0056&quot;/&gt;&lt;wsp:rsid wsp:val=&quot;00EC1E69&quot;/&gt;&lt;wsp:rsid wsp:val=&quot;00EC21B3&quot;/&gt;&lt;wsp:rsid wsp:val=&quot;00EC2FAB&quot;/&gt;&lt;wsp:rsid wsp:val=&quot;00EC2FE4&quot;/&gt;&lt;wsp:rsid wsp:val=&quot;00EC3E31&quot;/&gt;&lt;wsp:rsid wsp:val=&quot;00EC4780&quot;/&gt;&lt;wsp:rsid wsp:val=&quot;00EC478D&quot;/&gt;&lt;wsp:rsid wsp:val=&quot;00EC5DC5&quot;/&gt;&lt;wsp:rsid wsp:val=&quot;00EC6EB8&quot;/&gt;&lt;wsp:rsid wsp:val=&quot;00EC6F5F&quot;/&gt;&lt;wsp:rsid wsp:val=&quot;00EC6F8F&quot;/&gt;&lt;wsp:rsid wsp:val=&quot;00EC70BB&quot;/&gt;&lt;wsp:rsid wsp:val=&quot;00EC7E69&quot;/&gt;&lt;wsp:rsid wsp:val=&quot;00ED0720&quot;/&gt;&lt;wsp:rsid wsp:val=&quot;00ED0F87&quot;/&gt;&lt;wsp:rsid wsp:val=&quot;00ED1609&quot;/&gt;&lt;wsp:rsid wsp:val=&quot;00ED21EF&quot;/&gt;&lt;wsp:rsid wsp:val=&quot;00ED2F1D&quot;/&gt;&lt;wsp:rsid wsp:val=&quot;00ED3658&quot;/&gt;&lt;wsp:rsid wsp:val=&quot;00ED630A&quot;/&gt;&lt;wsp:rsid wsp:val=&quot;00ED6464&quot;/&gt;&lt;wsp:rsid wsp:val=&quot;00ED679A&quot;/&gt;&lt;wsp:rsid wsp:val=&quot;00ED6923&quot;/&gt;&lt;wsp:rsid wsp:val=&quot;00EE0F75&quot;/&gt;&lt;wsp:rsid wsp:val=&quot;00EE116F&quot;/&gt;&lt;wsp:rsid wsp:val=&quot;00EE1990&quot;/&gt;&lt;wsp:rsid wsp:val=&quot;00EE24A4&quot;/&gt;&lt;wsp:rsid wsp:val=&quot;00EE2725&quot;/&gt;&lt;wsp:rsid wsp:val=&quot;00EE2EB0&quot;/&gt;&lt;wsp:rsid wsp:val=&quot;00EE2F06&quot;/&gt;&lt;wsp:rsid wsp:val=&quot;00EE3FF3&quot;/&gt;&lt;wsp:rsid wsp:val=&quot;00EE44F3&quot;/&gt;&lt;wsp:rsid wsp:val=&quot;00EE4E91&quot;/&gt;&lt;wsp:rsid wsp:val=&quot;00EE5F21&quot;/&gt;&lt;wsp:rsid wsp:val=&quot;00EE7345&quot;/&gt;&lt;wsp:rsid wsp:val=&quot;00EE7734&quot;/&gt;&lt;wsp:rsid wsp:val=&quot;00EF1FCA&quot;/&gt;&lt;wsp:rsid wsp:val=&quot;00EF2D73&quot;/&gt;&lt;wsp:rsid wsp:val=&quot;00EF3A39&quot;/&gt;&lt;wsp:rsid wsp:val=&quot;00EF42FE&quot;/&gt;&lt;wsp:rsid wsp:val=&quot;00EF5FF7&quot;/&gt;&lt;wsp:rsid wsp:val=&quot;00EF6BEB&quot;/&gt;&lt;wsp:rsid wsp:val=&quot;00EF7BBB&quot;/&gt;&lt;wsp:rsid wsp:val=&quot;00F00472&quot;/&gt;&lt;wsp:rsid wsp:val=&quot;00F00588&quot;/&gt;&lt;wsp:rsid wsp:val=&quot;00F00B14&quot;/&gt;&lt;wsp:rsid wsp:val=&quot;00F00C04&quot;/&gt;&lt;wsp:rsid wsp:val=&quot;00F00D91&quot;/&gt;&lt;wsp:rsid wsp:val=&quot;00F0251A&quot;/&gt;&lt;wsp:rsid wsp:val=&quot;00F02BA2&quot;/&gt;&lt;wsp:rsid wsp:val=&quot;00F0320F&quot;/&gt;&lt;wsp:rsid wsp:val=&quot;00F0326A&quot;/&gt;&lt;wsp:rsid wsp:val=&quot;00F03302&quot;/&gt;&lt;wsp:rsid wsp:val=&quot;00F04E1C&quot;/&gt;&lt;wsp:rsid wsp:val=&quot;00F05086&quot;/&gt;&lt;wsp:rsid wsp:val=&quot;00F0529E&quot;/&gt;&lt;wsp:rsid wsp:val=&quot;00F064EE&quot;/&gt;&lt;wsp:rsid wsp:val=&quot;00F068EA&quot;/&gt;&lt;wsp:rsid wsp:val=&quot;00F06E39&quot;/&gt;&lt;wsp:rsid wsp:val=&quot;00F073F5&quot;/&gt;&lt;wsp:rsid wsp:val=&quot;00F104C1&quot;/&gt;&lt;wsp:rsid wsp:val=&quot;00F108F2&quot;/&gt;&lt;wsp:rsid wsp:val=&quot;00F10A96&quot;/&gt;&lt;wsp:rsid wsp:val=&quot;00F11263&quot;/&gt;&lt;wsp:rsid wsp:val=&quot;00F12009&quot;/&gt;&lt;wsp:rsid wsp:val=&quot;00F12B56&quot;/&gt;&lt;wsp:rsid wsp:val=&quot;00F131C8&quot;/&gt;&lt;wsp:rsid wsp:val=&quot;00F1329A&quot;/&gt;&lt;wsp:rsid wsp:val=&quot;00F138E0&quot;/&gt;&lt;wsp:rsid wsp:val=&quot;00F15A0E&quot;/&gt;&lt;wsp:rsid wsp:val=&quot;00F165A5&quot;/&gt;&lt;wsp:rsid wsp:val=&quot;00F20150&quot;/&gt;&lt;wsp:rsid wsp:val=&quot;00F22207&quot;/&gt;&lt;wsp:rsid wsp:val=&quot;00F229A7&quot;/&gt;&lt;wsp:rsid wsp:val=&quot;00F2346E&quot;/&gt;&lt;wsp:rsid wsp:val=&quot;00F2451E&quot;/&gt;&lt;wsp:rsid wsp:val=&quot;00F2495A&quot;/&gt;&lt;wsp:rsid wsp:val=&quot;00F25116&quot;/&gt;&lt;wsp:rsid wsp:val=&quot;00F2604B&quot;/&gt;&lt;wsp:rsid wsp:val=&quot;00F2630B&quot;/&gt;&lt;wsp:rsid wsp:val=&quot;00F26487&quot;/&gt;&lt;wsp:rsid wsp:val=&quot;00F26BD3&quot;/&gt;&lt;wsp:rsid wsp:val=&quot;00F27F37&quot;/&gt;&lt;wsp:rsid wsp:val=&quot;00F31FF2&quot;/&gt;&lt;wsp:rsid wsp:val=&quot;00F321BE&quot;/&gt;&lt;wsp:rsid wsp:val=&quot;00F341DC&quot;/&gt;&lt;wsp:rsid wsp:val=&quot;00F3516F&quot;/&gt;&lt;wsp:rsid wsp:val=&quot;00F37EA0&quot;/&gt;&lt;wsp:rsid wsp:val=&quot;00F40C27&quot;/&gt;&lt;wsp:rsid wsp:val=&quot;00F41543&quot;/&gt;&lt;wsp:rsid wsp:val=&quot;00F41D15&quot;/&gt;&lt;wsp:rsid wsp:val=&quot;00F420AE&quot;/&gt;&lt;wsp:rsid wsp:val=&quot;00F427A5&quot;/&gt;&lt;wsp:rsid wsp:val=&quot;00F42B82&quot;/&gt;&lt;wsp:rsid wsp:val=&quot;00F4303B&quot;/&gt;&lt;wsp:rsid wsp:val=&quot;00F43494&quot;/&gt;&lt;wsp:rsid wsp:val=&quot;00F44D61&quot;/&gt;&lt;wsp:rsid wsp:val=&quot;00F46325&quot;/&gt;&lt;wsp:rsid wsp:val=&quot;00F46682&quot;/&gt;&lt;wsp:rsid wsp:val=&quot;00F475C6&quot;/&gt;&lt;wsp:rsid wsp:val=&quot;00F50727&quot;/&gt;&lt;wsp:rsid wsp:val=&quot;00F50AA5&quot;/&gt;&lt;wsp:rsid wsp:val=&quot;00F5243E&quot;/&gt;&lt;wsp:rsid wsp:val=&quot;00F536D4&quot;/&gt;&lt;wsp:rsid wsp:val=&quot;00F54285&quot;/&gt;&lt;wsp:rsid wsp:val=&quot;00F54648&quot;/&gt;&lt;wsp:rsid wsp:val=&quot;00F54ABA&quot;/&gt;&lt;wsp:rsid wsp:val=&quot;00F54CA7&quot;/&gt;&lt;wsp:rsid wsp:val=&quot;00F55DEE&quot;/&gt;&lt;wsp:rsid wsp:val=&quot;00F5609A&quot;/&gt;&lt;wsp:rsid wsp:val=&quot;00F56754&quot;/&gt;&lt;wsp:rsid wsp:val=&quot;00F57547&quot;/&gt;&lt;wsp:rsid wsp:val=&quot;00F57D39&quot;/&gt;&lt;wsp:rsid wsp:val=&quot;00F60FD5&quot;/&gt;&lt;wsp:rsid wsp:val=&quot;00F61DFA&quot;/&gt;&lt;wsp:rsid wsp:val=&quot;00F63B08&quot;/&gt;&lt;wsp:rsid wsp:val=&quot;00F643E3&quot;/&gt;&lt;wsp:rsid wsp:val=&quot;00F643F9&quot;/&gt;&lt;wsp:rsid wsp:val=&quot;00F661F3&quot;/&gt;&lt;wsp:rsid wsp:val=&quot;00F6726D&quot;/&gt;&lt;wsp:rsid wsp:val=&quot;00F677BD&quot;/&gt;&lt;wsp:rsid wsp:val=&quot;00F70C74&quot;/&gt;&lt;wsp:rsid wsp:val=&quot;00F712E1&quot;/&gt;&lt;wsp:rsid wsp:val=&quot;00F72E87&quot;/&gt;&lt;wsp:rsid wsp:val=&quot;00F747D8&quot;/&gt;&lt;wsp:rsid wsp:val=&quot;00F74DE3&quot;/&gt;&lt;wsp:rsid wsp:val=&quot;00F7531E&quot;/&gt;&lt;wsp:rsid wsp:val=&quot;00F75688&quot;/&gt;&lt;wsp:rsid wsp:val=&quot;00F758F4&quot;/&gt;&lt;wsp:rsid wsp:val=&quot;00F75C9E&quot;/&gt;&lt;wsp:rsid wsp:val=&quot;00F763D0&quot;/&gt;&lt;wsp:rsid wsp:val=&quot;00F76608&quot;/&gt;&lt;wsp:rsid wsp:val=&quot;00F76B36&quot;/&gt;&lt;wsp:rsid wsp:val=&quot;00F77268&quot;/&gt;&lt;wsp:rsid wsp:val=&quot;00F772A8&quot;/&gt;&lt;wsp:rsid wsp:val=&quot;00F7793B&quot;/&gt;&lt;wsp:rsid wsp:val=&quot;00F77D26&quot;/&gt;&lt;wsp:rsid wsp:val=&quot;00F77F77&quot;/&gt;&lt;wsp:rsid wsp:val=&quot;00F8006C&quot;/&gt;&lt;wsp:rsid wsp:val=&quot;00F808E1&quot;/&gt;&lt;wsp:rsid wsp:val=&quot;00F82BDF&quot;/&gt;&lt;wsp:rsid wsp:val=&quot;00F82EF8&quot;/&gt;&lt;wsp:rsid wsp:val=&quot;00F83680&quot;/&gt;&lt;wsp:rsid wsp:val=&quot;00F84A99&quot;/&gt;&lt;wsp:rsid wsp:val=&quot;00F85F96&quot;/&gt;&lt;wsp:rsid wsp:val=&quot;00F86C4F&quot;/&gt;&lt;wsp:rsid wsp:val=&quot;00F90615&quot;/&gt;&lt;wsp:rsid wsp:val=&quot;00F90BC0&quot;/&gt;&lt;wsp:rsid wsp:val=&quot;00F922F8&quot;/&gt;&lt;wsp:rsid wsp:val=&quot;00F931F0&quot;/&gt;&lt;wsp:rsid wsp:val=&quot;00F9366E&quot;/&gt;&lt;wsp:rsid wsp:val=&quot;00F936AB&quot;/&gt;&lt;wsp:rsid wsp:val=&quot;00F94A1E&quot;/&gt;&lt;wsp:rsid wsp:val=&quot;00F973FE&quot;/&gt;&lt;wsp:rsid wsp:val=&quot;00FA06D2&quot;/&gt;&lt;wsp:rsid wsp:val=&quot;00FA0F2F&quot;/&gt;&lt;wsp:rsid wsp:val=&quot;00FA151E&quot;/&gt;&lt;wsp:rsid wsp:val=&quot;00FA179C&quot;/&gt;&lt;wsp:rsid wsp:val=&quot;00FA1C47&quot;/&gt;&lt;wsp:rsid wsp:val=&quot;00FA2120&quot;/&gt;&lt;wsp:rsid wsp:val=&quot;00FA2563&quot;/&gt;&lt;wsp:rsid wsp:val=&quot;00FA2712&quot;/&gt;&lt;wsp:rsid wsp:val=&quot;00FA3E3D&quot;/&gt;&lt;wsp:rsid wsp:val=&quot;00FA630F&quot;/&gt;&lt;wsp:rsid wsp:val=&quot;00FB05D2&quot;/&gt;&lt;wsp:rsid wsp:val=&quot;00FB06FF&quot;/&gt;&lt;wsp:rsid wsp:val=&quot;00FB0D3C&quot;/&gt;&lt;wsp:rsid wsp:val=&quot;00FB0FD0&quot;/&gt;&lt;wsp:rsid wsp:val=&quot;00FB100C&quot;/&gt;&lt;wsp:rsid wsp:val=&quot;00FB1399&quot;/&gt;&lt;wsp:rsid wsp:val=&quot;00FB175A&quot;/&gt;&lt;wsp:rsid wsp:val=&quot;00FB2465&quot;/&gt;&lt;wsp:rsid wsp:val=&quot;00FB2824&quot;/&gt;&lt;wsp:rsid wsp:val=&quot;00FB48A9&quot;/&gt;&lt;wsp:rsid wsp:val=&quot;00FB4BE9&quot;/&gt;&lt;wsp:rsid wsp:val=&quot;00FB633C&quot;/&gt;&lt;wsp:rsid wsp:val=&quot;00FB6DB9&quot;/&gt;&lt;wsp:rsid wsp:val=&quot;00FB6E6F&quot;/&gt;&lt;wsp:rsid wsp:val=&quot;00FB6F1B&quot;/&gt;&lt;wsp:rsid wsp:val=&quot;00FB7125&quot;/&gt;&lt;wsp:rsid wsp:val=&quot;00FB7C03&quot;/&gt;&lt;wsp:rsid wsp:val=&quot;00FB7EA9&quot;/&gt;&lt;wsp:rsid wsp:val=&quot;00FB7FEE&quot;/&gt;&lt;wsp:rsid wsp:val=&quot;00FC0594&quot;/&gt;&lt;wsp:rsid wsp:val=&quot;00FC0A0A&quot;/&gt;&lt;wsp:rsid wsp:val=&quot;00FC0C68&quot;/&gt;&lt;wsp:rsid wsp:val=&quot;00FC16F0&quot;/&gt;&lt;wsp:rsid wsp:val=&quot;00FC2BC0&quot;/&gt;&lt;wsp:rsid wsp:val=&quot;00FC2C35&quot;/&gt;&lt;wsp:rsid wsp:val=&quot;00FC346F&quot;/&gt;&lt;wsp:rsid wsp:val=&quot;00FC364B&quot;/&gt;&lt;wsp:rsid wsp:val=&quot;00FC5D3A&quot;/&gt;&lt;wsp:rsid wsp:val=&quot;00FC661B&quot;/&gt;&lt;wsp:rsid wsp:val=&quot;00FC6843&quot;/&gt;&lt;wsp:rsid wsp:val=&quot;00FC6D4A&quot;/&gt;&lt;wsp:rsid wsp:val=&quot;00FD079C&quot;/&gt;&lt;wsp:rsid wsp:val=&quot;00FD0B92&quot;/&gt;&lt;wsp:rsid wsp:val=&quot;00FD0BEE&quot;/&gt;&lt;wsp:rsid wsp:val=&quot;00FD1912&quot;/&gt;&lt;wsp:rsid wsp:val=&quot;00FD1C15&quot;/&gt;&lt;wsp:rsid wsp:val=&quot;00FD2630&quot;/&gt;&lt;wsp:rsid wsp:val=&quot;00FD2B14&quot;/&gt;&lt;wsp:rsid wsp:val=&quot;00FD4C80&quot;/&gt;&lt;wsp:rsid wsp:val=&quot;00FD5A4A&quot;/&gt;&lt;wsp:rsid wsp:val=&quot;00FD69B5&quot;/&gt;&lt;wsp:rsid wsp:val=&quot;00FD6A61&quot;/&gt;&lt;wsp:rsid wsp:val=&quot;00FD6EDC&quot;/&gt;&lt;wsp:rsid wsp:val=&quot;00FD7171&quot;/&gt;&lt;wsp:rsid wsp:val=&quot;00FD7D27&quot;/&gt;&lt;wsp:rsid wsp:val=&quot;00FE0136&quot;/&gt;&lt;wsp:rsid wsp:val=&quot;00FE03B0&quot;/&gt;&lt;wsp:rsid wsp:val=&quot;00FE13E0&quot;/&gt;&lt;wsp:rsid wsp:val=&quot;00FE1578&quot;/&gt;&lt;wsp:rsid wsp:val=&quot;00FE170E&quot;/&gt;&lt;wsp:rsid wsp:val=&quot;00FE2D37&quot;/&gt;&lt;wsp:rsid wsp:val=&quot;00FE3818&quot;/&gt;&lt;wsp:rsid wsp:val=&quot;00FE3C20&quot;/&gt;&lt;wsp:rsid wsp:val=&quot;00FE53FC&quot;/&gt;&lt;wsp:rsid wsp:val=&quot;00FE63B0&quot;/&gt;&lt;wsp:rsid wsp:val=&quot;00FE77E8&quot;/&gt;&lt;wsp:rsid wsp:val=&quot;00FE7EE4&quot;/&gt;&lt;wsp:rsid wsp:val=&quot;00FF0E59&quot;/&gt;&lt;wsp:rsid wsp:val=&quot;00FF1D34&quot;/&gt;&lt;wsp:rsid wsp:val=&quot;00FF2E38&quot;/&gt;&lt;wsp:rsid wsp:val=&quot;00FF30FB&quot;/&gt;&lt;wsp:rsid wsp:val=&quot;00FF444F&quot;/&gt;&lt;wsp:rsid wsp:val=&quot;00FF447E&quot;/&gt;&lt;wsp:rsid wsp:val=&quot;00FF5135&quot;/&gt;&lt;wsp:rsid wsp:val=&quot;00FF5237&quot;/&gt;&lt;wsp:rsid wsp:val=&quot;00FF7E54&quot;/&gt;&lt;/wsp:rsids&gt;&lt;/w:docPr&gt;&lt;w:body&gt;&lt;wx:sect&gt;&lt;w:p wsp:rsidR=&quot;00000000&quot; wsp:rsidRPr=&quot;00B8285D&quot; wsp:rsidRDefault=&quot;00B8285D&quot; wsp:rsidP=&quot;00B8285D&quot;&gt;&lt;m:oMathPara&gt;&lt;m:oMath&gt;&lt;m:sSub&gt;&lt;m:sSubPr&gt;&lt;m:ctrlPr&gt;&lt;w:rPr&gt;&lt;w:rFonts w:ascii=&quot;Cambria Math&quot; w:h-ansi=&quot;Cambria Math&quot;/&gt;&lt;wx:font wx:val=&quot;Cambria Math&quot;/&gt;&lt;w:i/&gt;&lt;w:i-cs/&gt;&lt;/w:rPr&gt;&lt;/m:ctrlPr&gt;&lt;/m:sSubPr&gt;&lt;m:e&gt;&lt;m:r&gt;&lt;w:rPr&gt;&lt;w:rFonts w:ascii=&quot;Cambria Math&quot; w:h-ansi=&quot;Cambria Math&quot;/&gt;&lt;wx:font wx:val=&quot;Cambria Math&quot;/&gt;&lt;w:i/&gt;&lt;w:i-cs/&gt;&lt;/w:rPr&gt;&lt;m:t&gt;ﾏ・/m:t&gt;&lt;/m:r&gt;&lt;/m:e&gt;&lt;m:sub&gt;&lt;m:r&gt;&lt;w:rPr&gt;&lt;w:rFonts w:ascii=aaaaaaaaaaaaaaaaaaaaaaaaaaaaaaaaaaaaaaaaaaaaaaaaaaaaaaaaaaa&quot;Cambria Math&quot; w:h-ansi=&quot;Cambria Math&quot;/&gt;&lt;wx:font wx:val=&quot;Cambria Math&quot;/&gt;&lt;w:i/&gt;&lt;w:i-cs/&gt;&lt;/w:rPr&gt;&lt;m:t&gt;i&lt;/m:t&gt;&lt;/m:r&gt;&lt;/m:sub&gt;&lt;/m:sSub&gt;&lt;/m:oMath&gt;&lt;/m:oMathPara&gt;&lt;/w:p&gt;&lt;w:sectPr wsp:rsidR=&quot;00000000&quot; wsp:rsidRPr=&quot;00B8285D&quot;&gt;&lt;w:pgSz w:w=&quot;12240&quot; w:h=&quot;15840&quot;/&gt;&lt;w:pgMar w:top=&quot;1985&quot; w:right=&quot;1701&quot; w:bottom=&quot;1701&quot; w:left=&quot;1701&quot; w:header=&quot;720&quot; w:footer=&quot;720&quot; w:gutter=&quot;0&quot;/&gt;&lt;w:cols w:space=&quot;720&quot;/&gt;&lt;/w:sectPr&gt;&lt;/wx:sect&gt;&lt;/w:body&gt;&lt;/w:wordDocument&gt;">
                        <v:imagedata r:id="rId13" o:title="" chromakey="white"/>
                      </v:shape>
                    </w:pict>
                  </w:r>
                </w:p>
              </w:tc>
              <w:tc>
                <w:tcPr>
                  <w:tcW w:w="267" w:type="dxa"/>
                  <w:vAlign w:val="center"/>
                </w:tcPr>
                <w:p w14:paraId="149F8161" w14:textId="77777777" w:rsidR="00DB412A" w:rsidRPr="00B6405E" w:rsidRDefault="00DB412A" w:rsidP="00DB412A">
                  <w:pPr>
                    <w:snapToGrid w:val="0"/>
                    <w:jc w:val="center"/>
                    <w:rPr>
                      <w:szCs w:val="22"/>
                    </w:rPr>
                  </w:pPr>
                  <w:r w:rsidRPr="00B6405E">
                    <w:rPr>
                      <w:szCs w:val="22"/>
                    </w:rPr>
                    <w:t>=</w:t>
                  </w:r>
                </w:p>
              </w:tc>
              <w:tc>
                <w:tcPr>
                  <w:tcW w:w="7065" w:type="dxa"/>
                  <w:shd w:val="clear" w:color="auto" w:fill="auto"/>
                  <w:tcMar>
                    <w:top w:w="72" w:type="dxa"/>
                    <w:left w:w="144" w:type="dxa"/>
                    <w:bottom w:w="72" w:type="dxa"/>
                    <w:right w:w="144" w:type="dxa"/>
                  </w:tcMar>
                  <w:vAlign w:val="center"/>
                </w:tcPr>
                <w:p w14:paraId="46331FC8" w14:textId="09C545AE" w:rsidR="00DB412A" w:rsidRPr="00B6405E" w:rsidRDefault="00DB412A" w:rsidP="0010581C">
                  <w:pPr>
                    <w:snapToGrid w:val="0"/>
                    <w:rPr>
                      <w:szCs w:val="22"/>
                    </w:rPr>
                  </w:pPr>
                  <w:r w:rsidRPr="00B6405E">
                    <w:rPr>
                      <w:szCs w:val="22"/>
                    </w:rPr>
                    <w:t xml:space="preserve">Design efficiency of diesel generator </w:t>
                  </w:r>
                  <w:r w:rsidR="0010581C" w:rsidRPr="00B6405E">
                    <w:rPr>
                      <w:szCs w:val="22"/>
                    </w:rPr>
                    <w:t xml:space="preserve">operated at the project BTS at the time of validation </w:t>
                  </w:r>
                  <w:r w:rsidRPr="00B6405E">
                    <w:rPr>
                      <w:szCs w:val="22"/>
                    </w:rPr>
                    <w:t xml:space="preserve">at 25% load to be </w:t>
                  </w:r>
                  <w:r w:rsidRPr="00AA010F">
                    <w:rPr>
                      <w:szCs w:val="22"/>
                    </w:rPr>
                    <w:t xml:space="preserve">installed at </w:t>
                  </w:r>
                  <w:r w:rsidRPr="00B6405E">
                    <w:rPr>
                      <w:i/>
                      <w:iCs/>
                      <w:szCs w:val="22"/>
                      <w:lang w:val="en-GB"/>
                    </w:rPr>
                    <w:t xml:space="preserve">BTSi </w:t>
                  </w:r>
                  <w:r w:rsidRPr="00B6405E">
                    <w:rPr>
                      <w:iCs/>
                      <w:szCs w:val="22"/>
                      <w:lang w:val="en-GB"/>
                    </w:rPr>
                    <w:t>(L/h)</w:t>
                  </w:r>
                </w:p>
              </w:tc>
            </w:tr>
            <w:tr w:rsidR="000A1783" w:rsidRPr="00AA010F" w14:paraId="4C795BFB" w14:textId="77777777" w:rsidTr="00454E58">
              <w:trPr>
                <w:trHeight w:val="167"/>
              </w:trPr>
              <w:tc>
                <w:tcPr>
                  <w:tcW w:w="1134" w:type="dxa"/>
                  <w:shd w:val="clear" w:color="auto" w:fill="auto"/>
                  <w:tcMar>
                    <w:top w:w="72" w:type="dxa"/>
                    <w:left w:w="144" w:type="dxa"/>
                    <w:bottom w:w="72" w:type="dxa"/>
                    <w:right w:w="144" w:type="dxa"/>
                  </w:tcMar>
                </w:tcPr>
                <w:p w14:paraId="08D1B0B5" w14:textId="0A79B338" w:rsidR="000A1783" w:rsidRPr="00B6405E" w:rsidRDefault="00226216" w:rsidP="006B7E43">
                  <w:pPr>
                    <w:snapToGrid w:val="0"/>
                    <w:jc w:val="center"/>
                    <w:rPr>
                      <w:i/>
                      <w:iCs/>
                      <w:szCs w:val="22"/>
                    </w:rPr>
                  </w:pPr>
                  <m:oMathPara>
                    <m:oMath>
                      <m:sSub>
                        <m:sSubPr>
                          <m:ctrlPr>
                            <w:rPr>
                              <w:rFonts w:ascii="Cambria Math" w:eastAsiaTheme="minorEastAsia" w:hAnsi="Cambria Math" w:cstheme="minorBidi"/>
                              <w:i/>
                              <w:iCs/>
                              <w:color w:val="000000" w:themeColor="text1"/>
                              <w:kern w:val="24"/>
                              <w:szCs w:val="22"/>
                            </w:rPr>
                          </m:ctrlPr>
                        </m:sSubPr>
                        <m:e>
                          <m:r>
                            <w:rPr>
                              <w:rFonts w:ascii="Cambria Math" w:eastAsiaTheme="minorEastAsia" w:hAnsi="Cambria Math" w:cstheme="minorBidi"/>
                              <w:color w:val="000000" w:themeColor="text1"/>
                              <w:kern w:val="24"/>
                              <w:szCs w:val="22"/>
                            </w:rPr>
                            <m:t>ρ</m:t>
                          </m:r>
                        </m:e>
                        <m:sub>
                          <m:r>
                            <w:rPr>
                              <w:rFonts w:ascii="Cambria Math" w:eastAsiaTheme="minorEastAsia" w:hAnsi="Cambria Math" w:cstheme="minorBidi"/>
                              <w:color w:val="000000" w:themeColor="text1"/>
                              <w:kern w:val="24"/>
                              <w:szCs w:val="22"/>
                            </w:rPr>
                            <m:t>diesel</m:t>
                          </m:r>
                        </m:sub>
                      </m:sSub>
                    </m:oMath>
                  </m:oMathPara>
                </w:p>
              </w:tc>
              <w:tc>
                <w:tcPr>
                  <w:tcW w:w="267" w:type="dxa"/>
                  <w:vAlign w:val="center"/>
                </w:tcPr>
                <w:p w14:paraId="6F74D49C" w14:textId="627658EA" w:rsidR="000A1783" w:rsidRPr="00B6405E" w:rsidRDefault="000A1783" w:rsidP="00DB412A">
                  <w:pPr>
                    <w:snapToGrid w:val="0"/>
                    <w:jc w:val="center"/>
                    <w:rPr>
                      <w:szCs w:val="22"/>
                    </w:rPr>
                  </w:pPr>
                  <w:r w:rsidRPr="00B6405E">
                    <w:rPr>
                      <w:szCs w:val="22"/>
                    </w:rPr>
                    <w:t>=</w:t>
                  </w:r>
                </w:p>
              </w:tc>
              <w:tc>
                <w:tcPr>
                  <w:tcW w:w="7065" w:type="dxa"/>
                  <w:shd w:val="clear" w:color="auto" w:fill="auto"/>
                  <w:tcMar>
                    <w:top w:w="72" w:type="dxa"/>
                    <w:left w:w="144" w:type="dxa"/>
                    <w:bottom w:w="72" w:type="dxa"/>
                    <w:right w:w="144" w:type="dxa"/>
                  </w:tcMar>
                </w:tcPr>
                <w:p w14:paraId="700D6219" w14:textId="3C4A438D" w:rsidR="000A1783" w:rsidRPr="00B6405E" w:rsidRDefault="000A1783" w:rsidP="000446E1">
                  <w:pPr>
                    <w:snapToGrid w:val="0"/>
                    <w:rPr>
                      <w:szCs w:val="22"/>
                    </w:rPr>
                  </w:pPr>
                  <w:r w:rsidRPr="00B6405E">
                    <w:rPr>
                      <w:szCs w:val="22"/>
                    </w:rPr>
                    <w:t>Weighted average density of diesel (</w:t>
                  </w:r>
                  <w:r w:rsidR="00BC6673" w:rsidRPr="00B6405E">
                    <w:rPr>
                      <w:szCs w:val="22"/>
                    </w:rPr>
                    <w:t>kg</w:t>
                  </w:r>
                  <w:r w:rsidR="00B42607" w:rsidRPr="00B6405E">
                    <w:rPr>
                      <w:szCs w:val="22"/>
                    </w:rPr>
                    <w:t>/L</w:t>
                  </w:r>
                  <w:r w:rsidRPr="00B6405E">
                    <w:rPr>
                      <w:szCs w:val="22"/>
                    </w:rPr>
                    <w:t>)</w:t>
                  </w:r>
                </w:p>
              </w:tc>
            </w:tr>
            <w:tr w:rsidR="00DB412A" w:rsidRPr="00AA010F" w14:paraId="3B4A52D8" w14:textId="77777777" w:rsidTr="00454E58">
              <w:trPr>
                <w:trHeight w:val="167"/>
              </w:trPr>
              <w:tc>
                <w:tcPr>
                  <w:tcW w:w="1134" w:type="dxa"/>
                  <w:shd w:val="clear" w:color="auto" w:fill="auto"/>
                  <w:tcMar>
                    <w:top w:w="72" w:type="dxa"/>
                    <w:left w:w="144" w:type="dxa"/>
                    <w:bottom w:w="72" w:type="dxa"/>
                    <w:right w:w="144" w:type="dxa"/>
                  </w:tcMar>
                  <w:hideMark/>
                </w:tcPr>
                <w:p w14:paraId="54C059B3" w14:textId="77777777" w:rsidR="00DB412A" w:rsidRPr="00B6405E" w:rsidRDefault="00DB412A" w:rsidP="006B7E43">
                  <w:pPr>
                    <w:snapToGrid w:val="0"/>
                    <w:jc w:val="center"/>
                    <w:rPr>
                      <w:szCs w:val="22"/>
                    </w:rPr>
                  </w:pPr>
                  <w:r w:rsidRPr="00B6405E">
                    <w:rPr>
                      <w:i/>
                      <w:iCs/>
                      <w:szCs w:val="22"/>
                    </w:rPr>
                    <w:t>NCV</w:t>
                  </w:r>
                  <w:r w:rsidRPr="00B6405E">
                    <w:rPr>
                      <w:i/>
                      <w:iCs/>
                      <w:szCs w:val="22"/>
                      <w:vertAlign w:val="subscript"/>
                    </w:rPr>
                    <w:t>diesel</w:t>
                  </w:r>
                </w:p>
              </w:tc>
              <w:tc>
                <w:tcPr>
                  <w:tcW w:w="267" w:type="dxa"/>
                  <w:vAlign w:val="center"/>
                </w:tcPr>
                <w:p w14:paraId="723E1498" w14:textId="77777777" w:rsidR="00DB412A" w:rsidRPr="00B6405E" w:rsidRDefault="00DB412A" w:rsidP="00DB412A">
                  <w:pPr>
                    <w:snapToGrid w:val="0"/>
                    <w:jc w:val="center"/>
                    <w:rPr>
                      <w:szCs w:val="22"/>
                    </w:rPr>
                  </w:pPr>
                  <w:r w:rsidRPr="00B6405E">
                    <w:rPr>
                      <w:szCs w:val="22"/>
                    </w:rPr>
                    <w:t>=</w:t>
                  </w:r>
                </w:p>
              </w:tc>
              <w:tc>
                <w:tcPr>
                  <w:tcW w:w="7065" w:type="dxa"/>
                  <w:shd w:val="clear" w:color="auto" w:fill="auto"/>
                  <w:tcMar>
                    <w:top w:w="72" w:type="dxa"/>
                    <w:left w:w="144" w:type="dxa"/>
                    <w:bottom w:w="72" w:type="dxa"/>
                    <w:right w:w="144" w:type="dxa"/>
                  </w:tcMar>
                  <w:hideMark/>
                </w:tcPr>
                <w:p w14:paraId="52A912FD" w14:textId="0422AB41" w:rsidR="00DB412A" w:rsidRPr="00B6405E" w:rsidRDefault="00DB412A" w:rsidP="000A27B2">
                  <w:pPr>
                    <w:snapToGrid w:val="0"/>
                    <w:rPr>
                      <w:szCs w:val="22"/>
                    </w:rPr>
                  </w:pPr>
                  <w:r w:rsidRPr="00B6405E">
                    <w:rPr>
                      <w:szCs w:val="22"/>
                    </w:rPr>
                    <w:t>Net calorific value of diesel</w:t>
                  </w:r>
                  <w:r w:rsidR="000A27B2">
                    <w:rPr>
                      <w:rFonts w:hint="eastAsia"/>
                      <w:szCs w:val="22"/>
                    </w:rPr>
                    <w:t xml:space="preserve"> (</w:t>
                  </w:r>
                  <w:r w:rsidR="00BC6673" w:rsidRPr="00B6405E">
                    <w:rPr>
                      <w:szCs w:val="22"/>
                      <w:lang w:val="en-GB"/>
                    </w:rPr>
                    <w:t>T</w:t>
                  </w:r>
                  <w:r w:rsidRPr="00B6405E">
                    <w:rPr>
                      <w:szCs w:val="22"/>
                      <w:lang w:val="en-GB"/>
                    </w:rPr>
                    <w:t>J/</w:t>
                  </w:r>
                  <w:r w:rsidR="00BC6673" w:rsidRPr="00B6405E">
                    <w:rPr>
                      <w:szCs w:val="22"/>
                      <w:lang w:val="en-GB"/>
                    </w:rPr>
                    <w:t>Gg</w:t>
                  </w:r>
                  <w:r w:rsidR="000A27B2">
                    <w:rPr>
                      <w:rFonts w:hint="eastAsia"/>
                      <w:szCs w:val="22"/>
                      <w:lang w:val="en-GB"/>
                    </w:rPr>
                    <w:t>)</w:t>
                  </w:r>
                </w:p>
              </w:tc>
            </w:tr>
            <w:tr w:rsidR="00DB412A" w:rsidRPr="00AA010F" w14:paraId="47FF3D8A" w14:textId="77777777" w:rsidTr="00454E58">
              <w:trPr>
                <w:trHeight w:val="36"/>
              </w:trPr>
              <w:tc>
                <w:tcPr>
                  <w:tcW w:w="1134" w:type="dxa"/>
                  <w:shd w:val="clear" w:color="auto" w:fill="auto"/>
                  <w:tcMar>
                    <w:top w:w="72" w:type="dxa"/>
                    <w:left w:w="144" w:type="dxa"/>
                    <w:bottom w:w="72" w:type="dxa"/>
                    <w:right w:w="144" w:type="dxa"/>
                  </w:tcMar>
                  <w:hideMark/>
                </w:tcPr>
                <w:p w14:paraId="2D5907A1" w14:textId="77777777" w:rsidR="00DB412A" w:rsidRPr="00B6405E" w:rsidRDefault="00DB412A" w:rsidP="006B7E43">
                  <w:pPr>
                    <w:snapToGrid w:val="0"/>
                    <w:jc w:val="center"/>
                    <w:rPr>
                      <w:szCs w:val="22"/>
                    </w:rPr>
                  </w:pPr>
                  <w:r w:rsidRPr="00B6405E">
                    <w:rPr>
                      <w:i/>
                      <w:iCs/>
                      <w:szCs w:val="22"/>
                    </w:rPr>
                    <w:t>EF</w:t>
                  </w:r>
                  <w:r w:rsidRPr="00B6405E">
                    <w:rPr>
                      <w:i/>
                      <w:iCs/>
                      <w:szCs w:val="22"/>
                      <w:vertAlign w:val="subscript"/>
                    </w:rPr>
                    <w:t>diesel</w:t>
                  </w:r>
                </w:p>
              </w:tc>
              <w:tc>
                <w:tcPr>
                  <w:tcW w:w="267" w:type="dxa"/>
                  <w:vAlign w:val="center"/>
                </w:tcPr>
                <w:p w14:paraId="4B867930" w14:textId="77777777" w:rsidR="00DB412A" w:rsidRPr="00B6405E" w:rsidRDefault="00DB412A" w:rsidP="00DB412A">
                  <w:pPr>
                    <w:snapToGrid w:val="0"/>
                    <w:jc w:val="center"/>
                    <w:rPr>
                      <w:szCs w:val="22"/>
                    </w:rPr>
                  </w:pPr>
                  <w:r w:rsidRPr="00B6405E">
                    <w:rPr>
                      <w:szCs w:val="22"/>
                    </w:rPr>
                    <w:t>=</w:t>
                  </w:r>
                </w:p>
              </w:tc>
              <w:tc>
                <w:tcPr>
                  <w:tcW w:w="7065" w:type="dxa"/>
                  <w:shd w:val="clear" w:color="auto" w:fill="auto"/>
                  <w:tcMar>
                    <w:top w:w="15" w:type="dxa"/>
                    <w:left w:w="108" w:type="dxa"/>
                    <w:bottom w:w="0" w:type="dxa"/>
                    <w:right w:w="108" w:type="dxa"/>
                  </w:tcMar>
                  <w:hideMark/>
                </w:tcPr>
                <w:p w14:paraId="00E40E24" w14:textId="173446AB" w:rsidR="00DB412A" w:rsidRPr="00B6405E" w:rsidRDefault="00DB412A" w:rsidP="00DB412A">
                  <w:pPr>
                    <w:snapToGrid w:val="0"/>
                    <w:rPr>
                      <w:szCs w:val="22"/>
                    </w:rPr>
                  </w:pPr>
                  <w:r w:rsidRPr="00B6405E">
                    <w:rPr>
                      <w:szCs w:val="22"/>
                    </w:rPr>
                    <w:t>Diesel CO</w:t>
                  </w:r>
                  <w:r w:rsidRPr="00B6405E">
                    <w:rPr>
                      <w:szCs w:val="22"/>
                      <w:vertAlign w:val="subscript"/>
                    </w:rPr>
                    <w:t>2</w:t>
                  </w:r>
                  <w:r w:rsidRPr="00B6405E">
                    <w:rPr>
                      <w:szCs w:val="22"/>
                    </w:rPr>
                    <w:t xml:space="preserve"> emission factor (</w:t>
                  </w:r>
                  <w:r w:rsidR="00BC6673" w:rsidRPr="00B6405E">
                    <w:rPr>
                      <w:szCs w:val="22"/>
                      <w:lang w:val="en-GB"/>
                    </w:rPr>
                    <w:t>kg</w:t>
                  </w:r>
                  <w:r w:rsidRPr="00B6405E">
                    <w:rPr>
                      <w:szCs w:val="22"/>
                      <w:lang w:val="en-GB"/>
                    </w:rPr>
                    <w:t>CO</w:t>
                  </w:r>
                  <w:r w:rsidRPr="00B6405E">
                    <w:rPr>
                      <w:szCs w:val="22"/>
                      <w:vertAlign w:val="subscript"/>
                      <w:lang w:val="en-GB"/>
                    </w:rPr>
                    <w:t>2</w:t>
                  </w:r>
                  <w:r w:rsidRPr="00B6405E">
                    <w:rPr>
                      <w:szCs w:val="22"/>
                      <w:lang w:val="en-GB"/>
                    </w:rPr>
                    <w:t>/</w:t>
                  </w:r>
                  <w:r w:rsidR="00BC6673" w:rsidRPr="00B6405E">
                    <w:rPr>
                      <w:szCs w:val="22"/>
                      <w:lang w:val="en-GB"/>
                    </w:rPr>
                    <w:t>T</w:t>
                  </w:r>
                  <w:r w:rsidRPr="00B6405E">
                    <w:rPr>
                      <w:szCs w:val="22"/>
                      <w:lang w:val="en-GB"/>
                    </w:rPr>
                    <w:t>J</w:t>
                  </w:r>
                  <w:r w:rsidRPr="00B6405E">
                    <w:rPr>
                      <w:szCs w:val="22"/>
                    </w:rPr>
                    <w:t>)</w:t>
                  </w:r>
                </w:p>
              </w:tc>
            </w:tr>
            <w:tr w:rsidR="00DB412A" w:rsidRPr="00AA010F" w14:paraId="11E1FDC7" w14:textId="77777777" w:rsidTr="00454E58">
              <w:trPr>
                <w:trHeight w:val="148"/>
              </w:trPr>
              <w:tc>
                <w:tcPr>
                  <w:tcW w:w="1134" w:type="dxa"/>
                  <w:shd w:val="clear" w:color="auto" w:fill="auto"/>
                  <w:tcMar>
                    <w:top w:w="72" w:type="dxa"/>
                    <w:left w:w="144" w:type="dxa"/>
                    <w:bottom w:w="72" w:type="dxa"/>
                    <w:right w:w="144" w:type="dxa"/>
                  </w:tcMar>
                </w:tcPr>
                <w:p w14:paraId="25E8B565" w14:textId="2A266968" w:rsidR="00DB412A" w:rsidRPr="00B6405E" w:rsidRDefault="00DB412A" w:rsidP="00DB412A">
                  <w:pPr>
                    <w:snapToGrid w:val="0"/>
                    <w:rPr>
                      <w:szCs w:val="22"/>
                    </w:rPr>
                  </w:pPr>
                </w:p>
              </w:tc>
              <w:tc>
                <w:tcPr>
                  <w:tcW w:w="267" w:type="dxa"/>
                  <w:vAlign w:val="center"/>
                </w:tcPr>
                <w:p w14:paraId="6B83B5F6" w14:textId="2578E35E" w:rsidR="00DB412A" w:rsidRPr="00B6405E" w:rsidRDefault="00DB412A" w:rsidP="00DB412A">
                  <w:pPr>
                    <w:snapToGrid w:val="0"/>
                    <w:jc w:val="center"/>
                    <w:rPr>
                      <w:szCs w:val="22"/>
                    </w:rPr>
                  </w:pPr>
                </w:p>
              </w:tc>
              <w:tc>
                <w:tcPr>
                  <w:tcW w:w="7065" w:type="dxa"/>
                  <w:shd w:val="clear" w:color="auto" w:fill="auto"/>
                  <w:tcMar>
                    <w:top w:w="15" w:type="dxa"/>
                    <w:left w:w="108" w:type="dxa"/>
                    <w:bottom w:w="0" w:type="dxa"/>
                    <w:right w:w="108" w:type="dxa"/>
                  </w:tcMar>
                </w:tcPr>
                <w:p w14:paraId="36E88924" w14:textId="7B9530AA" w:rsidR="00DB412A" w:rsidRPr="00B6405E" w:rsidRDefault="00DB412A" w:rsidP="005B49C1">
                  <w:pPr>
                    <w:snapToGrid w:val="0"/>
                    <w:rPr>
                      <w:szCs w:val="22"/>
                    </w:rPr>
                  </w:pPr>
                </w:p>
              </w:tc>
            </w:tr>
          </w:tbl>
          <w:p w14:paraId="25D16AA6" w14:textId="77777777" w:rsidR="00F55DEE" w:rsidRPr="00FC2BC0" w:rsidRDefault="00F55DEE" w:rsidP="003F3140">
            <w:pPr>
              <w:jc w:val="left"/>
              <w:rPr>
                <w:szCs w:val="22"/>
              </w:rPr>
            </w:pPr>
          </w:p>
        </w:tc>
      </w:tr>
    </w:tbl>
    <w:p w14:paraId="72E6368F" w14:textId="77777777" w:rsidR="005066E1" w:rsidRDefault="005066E1" w:rsidP="005066E1">
      <w:pPr>
        <w:pStyle w:val="1"/>
        <w:numPr>
          <w:ilvl w:val="0"/>
          <w:numId w:val="0"/>
        </w:numPr>
        <w:ind w:left="425" w:hanging="425"/>
      </w:pPr>
    </w:p>
    <w:p w14:paraId="04C81273" w14:textId="77777777" w:rsidR="005066E1" w:rsidRPr="0016310E" w:rsidRDefault="005066E1"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5066E1" w:rsidRPr="0016310E" w14:paraId="4B15812E" w14:textId="77777777">
        <w:tc>
          <w:tcPr>
            <w:tcW w:w="8702" w:type="dxa"/>
            <w:shd w:val="clear" w:color="auto" w:fill="17365D"/>
          </w:tcPr>
          <w:p w14:paraId="0A787B0E" w14:textId="3C0AB567" w:rsidR="005066E1" w:rsidRPr="0016310E" w:rsidRDefault="0056276D" w:rsidP="00692BF5">
            <w:pPr>
              <w:numPr>
                <w:ilvl w:val="1"/>
                <w:numId w:val="3"/>
              </w:numPr>
              <w:rPr>
                <w:b/>
                <w:szCs w:val="22"/>
              </w:rPr>
            </w:pPr>
            <w:r w:rsidRPr="0016310E">
              <w:rPr>
                <w:rFonts w:hint="eastAsia"/>
                <w:b/>
                <w:szCs w:val="22"/>
              </w:rPr>
              <w:t>C</w:t>
            </w:r>
            <w:r w:rsidR="005066E1" w:rsidRPr="0016310E">
              <w:rPr>
                <w:b/>
                <w:szCs w:val="22"/>
              </w:rPr>
              <w:t>alculation</w:t>
            </w:r>
            <w:r w:rsidRPr="0016310E">
              <w:rPr>
                <w:rFonts w:hint="eastAsia"/>
                <w:b/>
                <w:szCs w:val="22"/>
              </w:rPr>
              <w:t xml:space="preserve"> of project emiss</w:t>
            </w:r>
            <w:r w:rsidR="00CC308C" w:rsidRPr="0016310E">
              <w:rPr>
                <w:rFonts w:hint="eastAsia"/>
                <w:b/>
                <w:szCs w:val="22"/>
              </w:rPr>
              <w:t>io</w:t>
            </w:r>
            <w:r w:rsidRPr="0016310E">
              <w:rPr>
                <w:rFonts w:hint="eastAsia"/>
                <w:b/>
                <w:szCs w:val="22"/>
              </w:rPr>
              <w:t>n</w:t>
            </w:r>
            <w:r w:rsidR="00195771" w:rsidRPr="0016310E">
              <w:rPr>
                <w:rFonts w:hint="eastAsia"/>
                <w:b/>
                <w:szCs w:val="22"/>
              </w:rPr>
              <w:t>s</w:t>
            </w:r>
          </w:p>
        </w:tc>
      </w:tr>
    </w:tbl>
    <w:p w14:paraId="1309AB4A" w14:textId="4F0C6398"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FC2BC0" w14:paraId="437A48B8" w14:textId="77777777" w:rsidTr="00FC2BC0">
        <w:tc>
          <w:tcPr>
            <w:tcW w:w="8702" w:type="dxa"/>
          </w:tcPr>
          <w:p w14:paraId="5D588FFA" w14:textId="6EDD6DFF" w:rsidR="00EC7E08" w:rsidRDefault="00EC7E08" w:rsidP="00E85136">
            <w:r w:rsidRPr="00EC7E08">
              <w:rPr>
                <w:noProof/>
              </w:rPr>
              <mc:AlternateContent>
                <mc:Choice Requires="wps">
                  <w:drawing>
                    <wp:anchor distT="0" distB="0" distL="114300" distR="114300" simplePos="0" relativeHeight="251661312" behindDoc="0" locked="0" layoutInCell="1" allowOverlap="1" wp14:anchorId="3FD1C427" wp14:editId="4B697977">
                      <wp:simplePos x="0" y="0"/>
                      <wp:positionH relativeFrom="column">
                        <wp:posOffset>-168910</wp:posOffset>
                      </wp:positionH>
                      <wp:positionV relativeFrom="paragraph">
                        <wp:posOffset>72390</wp:posOffset>
                      </wp:positionV>
                      <wp:extent cx="5466080" cy="457200"/>
                      <wp:effectExtent l="0" t="0" r="0" b="0"/>
                      <wp:wrapNone/>
                      <wp:docPr id="6" name="正方形/長方形 5"/>
                      <wp:cNvGraphicFramePr/>
                      <a:graphic xmlns:a="http://schemas.openxmlformats.org/drawingml/2006/main">
                        <a:graphicData uri="http://schemas.microsoft.com/office/word/2010/wordprocessingShape">
                          <wps:wsp>
                            <wps:cNvSpPr/>
                            <wps:spPr>
                              <a:xfrm>
                                <a:off x="0" y="0"/>
                                <a:ext cx="5466080" cy="457200"/>
                              </a:xfrm>
                              <a:prstGeom prst="rect">
                                <a:avLst/>
                              </a:prstGeom>
                            </wps:spPr>
                            <wps:txbx>
                              <w:txbxContent>
                                <w:p w14:paraId="54DAF45D" w14:textId="25F8ADC9" w:rsidR="00BA4F1A" w:rsidRPr="007F665B" w:rsidRDefault="00226216" w:rsidP="00EC7E08">
                                  <w:pPr>
                                    <w:pStyle w:val="Web"/>
                                    <w:spacing w:before="0" w:beforeAutospacing="0" w:after="0" w:afterAutospacing="0"/>
                                    <w:rPr>
                                      <w:sz w:val="20"/>
                                      <w:szCs w:val="20"/>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eastAsiaTheme="minorEastAsia" w:hAnsi="Cambria Math" w:cstheme="minorBidi" w:hint="eastAsia"/>
                                              <w:color w:val="000000" w:themeColor="text1"/>
                                              <w:kern w:val="24"/>
                                              <w:sz w:val="20"/>
                                              <w:szCs w:val="20"/>
                                            </w:rPr>
                                            <m:t>PE</m:t>
                                          </m:r>
                                        </m:e>
                                        <m:sub>
                                          <m:r>
                                            <w:rPr>
                                              <w:rFonts w:ascii="Cambria Math" w:eastAsiaTheme="minorEastAsia" w:hAnsi="Cambria Math" w:cstheme="minorBidi" w:hint="eastAsia"/>
                                              <w:color w:val="000000" w:themeColor="text1"/>
                                              <w:kern w:val="24"/>
                                              <w:sz w:val="20"/>
                                              <w:szCs w:val="20"/>
                                            </w:rPr>
                                            <m:t>p</m:t>
                                          </m:r>
                                        </m:sub>
                                      </m:sSub>
                                      <m:r>
                                        <m:rPr>
                                          <m:sty m:val="p"/>
                                        </m:rPr>
                                        <w:rPr>
                                          <w:rFonts w:ascii="Cambria Math" w:eastAsiaTheme="minorEastAsia" w:hAnsi="Cambria Math" w:cstheme="minorBidi" w:hint="eastAsia"/>
                                          <w:color w:val="000000" w:themeColor="text1"/>
                                          <w:kern w:val="24"/>
                                          <w:sz w:val="20"/>
                                          <w:szCs w:val="20"/>
                                        </w:rPr>
                                        <m:t>=</m:t>
                                      </m:r>
                                      <m:nary>
                                        <m:naryPr>
                                          <m:chr m:val="∑"/>
                                          <m:limLoc m:val="undOvr"/>
                                          <m:supHide m:val="1"/>
                                          <m:ctrlPr>
                                            <w:rPr>
                                              <w:rFonts w:ascii="Cambria Math" w:eastAsiaTheme="minorEastAsia" w:hAnsi="Cambria Math" w:cstheme="minorBidi"/>
                                              <w:i/>
                                              <w:iCs/>
                                              <w:color w:val="000000" w:themeColor="text1"/>
                                              <w:kern w:val="24"/>
                                              <w:sz w:val="20"/>
                                              <w:szCs w:val="20"/>
                                            </w:rPr>
                                          </m:ctrlPr>
                                        </m:naryPr>
                                        <m:sub>
                                          <m:r>
                                            <w:rPr>
                                              <w:rFonts w:ascii="Cambria Math" w:eastAsiaTheme="minorEastAsia" w:hAnsi="Cambria Math" w:cstheme="minorBidi" w:hint="eastAsia"/>
                                              <w:color w:val="000000" w:themeColor="text1"/>
                                              <w:kern w:val="24"/>
                                              <w:sz w:val="20"/>
                                              <w:szCs w:val="20"/>
                                            </w:rPr>
                                            <m:t>i</m:t>
                                          </m:r>
                                        </m:sub>
                                        <m:sup/>
                                        <m:e>
                                          <m:d>
                                            <m:dPr>
                                              <m:ctrlPr>
                                                <w:rPr>
                                                  <w:rFonts w:ascii="Cambria Math" w:eastAsiaTheme="minorEastAsia" w:hAnsi="Cambria Math" w:cstheme="minorBidi"/>
                                                  <w:i/>
                                                  <w:iCs/>
                                                  <w:color w:val="000000" w:themeColor="text1"/>
                                                  <w:kern w:val="24"/>
                                                  <w:sz w:val="20"/>
                                                  <w:szCs w:val="20"/>
                                                </w:rPr>
                                              </m:ctrlPr>
                                            </m:dPr>
                                            <m:e>
                                              <m:sSub>
                                                <m:sSubPr>
                                                  <m:ctrlPr>
                                                    <w:rPr>
                                                      <w:rFonts w:ascii="Cambria Math" w:eastAsiaTheme="minorEastAsia" w:hAnsi="Cambria Math" w:cstheme="minorBidi"/>
                                                      <w:i/>
                                                      <w:iCs/>
                                                      <w:color w:val="000000" w:themeColor="text1"/>
                                                      <w:kern w:val="24"/>
                                                      <w:sz w:val="20"/>
                                                      <w:szCs w:val="20"/>
                                                    </w:rPr>
                                                  </m:ctrlPr>
                                                </m:sSubPr>
                                                <m:e>
                                                  <m:r>
                                                    <w:rPr>
                                                      <w:rFonts w:ascii="Cambria Math" w:eastAsiaTheme="minorEastAsia" w:hAnsi="Cambria Math" w:cstheme="minorBidi" w:hint="eastAsia"/>
                                                      <w:color w:val="000000" w:themeColor="text1"/>
                                                      <w:kern w:val="24"/>
                                                      <w:sz w:val="20"/>
                                                      <w:szCs w:val="20"/>
                                                    </w:rPr>
                                                    <m:t>EC</m:t>
                                                  </m:r>
                                                </m:e>
                                                <m:sub>
                                                  <m:r>
                                                    <m:rPr>
                                                      <m:sty m:val="p"/>
                                                    </m:rPr>
                                                    <w:rPr>
                                                      <w:rFonts w:ascii="Cambria Math" w:eastAsiaTheme="minorEastAsia" w:hAnsi="Cambria Math" w:cstheme="minorBidi" w:hint="eastAsia"/>
                                                      <w:color w:val="000000" w:themeColor="text1"/>
                                                      <w:kern w:val="24"/>
                                                      <w:sz w:val="20"/>
                                                      <w:szCs w:val="20"/>
                                                    </w:rPr>
                                                    <m:t>i,grid,</m:t>
                                                  </m:r>
                                                  <m:r>
                                                    <w:rPr>
                                                      <w:rFonts w:ascii="Cambria Math" w:eastAsiaTheme="minorEastAsia" w:hAnsi="Cambria Math" w:cstheme="minorBidi" w:hint="eastAsia"/>
                                                      <w:color w:val="000000" w:themeColor="text1"/>
                                                      <w:kern w:val="24"/>
                                                      <w:sz w:val="20"/>
                                                      <w:szCs w:val="20"/>
                                                    </w:rPr>
                                                    <m:t>p</m:t>
                                                  </m:r>
                                                </m:sub>
                                              </m:sSub>
                                              <m:r>
                                                <m:rPr>
                                                  <m:sty m:val="p"/>
                                                </m:rPr>
                                                <w:rPr>
                                                  <w:rFonts w:ascii="Cambria Math" w:eastAsiaTheme="minorEastAsia" w:hAnsi="ＭＳ 明朝" w:cstheme="minorBidi" w:hint="eastAsia"/>
                                                  <w:color w:val="000000" w:themeColor="text1"/>
                                                  <w:kern w:val="24"/>
                                                  <w:sz w:val="20"/>
                                                  <w:szCs w:val="20"/>
                                                </w:rPr>
                                                <m:t>×</m:t>
                                              </m:r>
                                              <m:sSub>
                                                <m:sSubPr>
                                                  <m:ctrlPr>
                                                    <w:rPr>
                                                      <w:rFonts w:ascii="Cambria Math" w:eastAsiaTheme="minorEastAsia" w:hAnsi="Cambria Math" w:cstheme="minorBidi"/>
                                                      <w:i/>
                                                      <w:iCs/>
                                                      <w:color w:val="000000" w:themeColor="text1"/>
                                                      <w:kern w:val="24"/>
                                                      <w:sz w:val="20"/>
                                                      <w:szCs w:val="20"/>
                                                    </w:rPr>
                                                  </m:ctrlPr>
                                                </m:sSubPr>
                                                <m:e>
                                                  <m:r>
                                                    <w:rPr>
                                                      <w:rFonts w:ascii="Cambria Math" w:eastAsiaTheme="minorEastAsia" w:hAnsi="Cambria Math" w:cstheme="minorBidi" w:hint="eastAsia"/>
                                                      <w:color w:val="000000" w:themeColor="text1"/>
                                                      <w:kern w:val="24"/>
                                                      <w:sz w:val="20"/>
                                                      <w:szCs w:val="20"/>
                                                    </w:rPr>
                                                    <m:t>EF</m:t>
                                                  </m:r>
                                                </m:e>
                                                <m:sub>
                                                  <m:r>
                                                    <w:rPr>
                                                      <w:rFonts w:ascii="Cambria Math" w:eastAsiaTheme="minorEastAsia" w:hAnsi="Cambria Math" w:cstheme="minorBidi" w:hint="eastAsia"/>
                                                      <w:color w:val="000000" w:themeColor="text1"/>
                                                      <w:kern w:val="24"/>
                                                      <w:sz w:val="20"/>
                                                      <w:szCs w:val="20"/>
                                                    </w:rPr>
                                                    <m:t>grid</m:t>
                                                  </m:r>
                                                </m:sub>
                                              </m:sSub>
                                              <m:r>
                                                <m:rPr>
                                                  <m:sty m:val="p"/>
                                                </m:rPr>
                                                <w:rPr>
                                                  <w:rFonts w:ascii="Cambria Math" w:eastAsiaTheme="minorEastAsia" w:hAnsi="Cambria Math" w:cstheme="minorBidi" w:hint="eastAsia"/>
                                                  <w:color w:val="000000" w:themeColor="text1"/>
                                                  <w:kern w:val="24"/>
                                                  <w:sz w:val="20"/>
                                                  <w:szCs w:val="20"/>
                                                </w:rPr>
                                                <m:t>+</m:t>
                                              </m:r>
                                              <m:sSub>
                                                <m:sSubPr>
                                                  <m:ctrlPr>
                                                    <w:rPr>
                                                      <w:rFonts w:ascii="Cambria Math" w:eastAsiaTheme="minorEastAsia" w:hAnsi="Cambria Math" w:cstheme="minorBidi"/>
                                                      <w:i/>
                                                      <w:iCs/>
                                                      <w:color w:val="000000" w:themeColor="text1"/>
                                                      <w:kern w:val="24"/>
                                                      <w:sz w:val="20"/>
                                                      <w:szCs w:val="20"/>
                                                    </w:rPr>
                                                  </m:ctrlPr>
                                                </m:sSubPr>
                                                <m:e>
                                                  <m:r>
                                                    <w:rPr>
                                                      <w:rFonts w:ascii="Cambria Math" w:eastAsiaTheme="minorEastAsia" w:hAnsi="Cambria Math" w:cstheme="minorBidi" w:hint="eastAsia"/>
                                                      <w:color w:val="000000" w:themeColor="text1"/>
                                                      <w:kern w:val="24"/>
                                                      <w:sz w:val="20"/>
                                                      <w:szCs w:val="20"/>
                                                    </w:rPr>
                                                    <m:t>FC</m:t>
                                                  </m:r>
                                                </m:e>
                                                <m:sub>
                                                  <m:r>
                                                    <w:rPr>
                                                      <w:rFonts w:ascii="Cambria Math" w:eastAsiaTheme="minorEastAsia" w:hAnsi="Cambria Math" w:cstheme="minorBidi" w:hint="eastAsia"/>
                                                      <w:color w:val="000000" w:themeColor="text1"/>
                                                      <w:kern w:val="24"/>
                                                      <w:sz w:val="20"/>
                                                      <w:szCs w:val="20"/>
                                                    </w:rPr>
                                                    <m:t>i</m:t>
                                                  </m:r>
                                                  <m:r>
                                                    <m:rPr>
                                                      <m:sty m:val="p"/>
                                                    </m:rPr>
                                                    <w:rPr>
                                                      <w:rFonts w:ascii="Cambria Math" w:eastAsiaTheme="minorEastAsia" w:hAnsi="Cambria Math" w:cstheme="minorBidi" w:hint="eastAsia"/>
                                                      <w:color w:val="000000" w:themeColor="text1"/>
                                                      <w:kern w:val="24"/>
                                                      <w:sz w:val="20"/>
                                                      <w:szCs w:val="20"/>
                                                    </w:rPr>
                                                    <m:t>,</m:t>
                                                  </m:r>
                                                  <m:r>
                                                    <w:rPr>
                                                      <w:rFonts w:ascii="Cambria Math" w:eastAsiaTheme="minorEastAsia" w:hAnsi="Cambria Math" w:cstheme="minorBidi" w:hint="eastAsia"/>
                                                      <w:color w:val="000000" w:themeColor="text1"/>
                                                      <w:kern w:val="24"/>
                                                      <w:sz w:val="20"/>
                                                      <w:szCs w:val="20"/>
                                                    </w:rPr>
                                                    <m:t>diesel,p</m:t>
                                                  </m:r>
                                                </m:sub>
                                              </m:sSub>
                                              <m:r>
                                                <m:rPr>
                                                  <m:sty m:val="p"/>
                                                </m:rPr>
                                                <w:rPr>
                                                  <w:rFonts w:ascii="Cambria Math" w:eastAsiaTheme="minorEastAsia" w:hAnsi="ＭＳ 明朝" w:cstheme="minorBidi" w:hint="eastAsia"/>
                                                  <w:color w:val="000000" w:themeColor="text1"/>
                                                  <w:kern w:val="24"/>
                                                  <w:sz w:val="20"/>
                                                  <w:szCs w:val="20"/>
                                                </w:rPr>
                                                <m:t>×</m:t>
                                              </m:r>
                                              <m:sSub>
                                                <m:sSubPr>
                                                  <m:ctrlPr>
                                                    <w:rPr>
                                                      <w:rFonts w:ascii="Cambria Math" w:eastAsiaTheme="minorEastAsia" w:hAnsi="Cambria Math" w:cstheme="minorBidi"/>
                                                      <w:i/>
                                                      <w:iCs/>
                                                      <w:color w:val="000000" w:themeColor="text1"/>
                                                      <w:kern w:val="24"/>
                                                      <w:sz w:val="20"/>
                                                      <w:szCs w:val="20"/>
                                                    </w:rPr>
                                                  </m:ctrlPr>
                                                </m:sSubPr>
                                                <m:e>
                                                  <m:r>
                                                    <w:rPr>
                                                      <w:rFonts w:ascii="Cambria Math" w:eastAsiaTheme="minorEastAsia" w:hAnsi="Cambria Math" w:cstheme="minorBidi" w:hint="eastAsia"/>
                                                      <w:color w:val="000000" w:themeColor="text1"/>
                                                      <w:kern w:val="24"/>
                                                      <w:sz w:val="20"/>
                                                      <w:szCs w:val="20"/>
                                                    </w:rPr>
                                                    <m:t>ρ</m:t>
                                                  </m:r>
                                                </m:e>
                                                <m:sub>
                                                  <m:r>
                                                    <w:rPr>
                                                      <w:rFonts w:ascii="Cambria Math" w:eastAsiaTheme="minorEastAsia" w:hAnsi="Cambria Math" w:cstheme="minorBidi" w:hint="eastAsia"/>
                                                      <w:color w:val="000000" w:themeColor="text1"/>
                                                      <w:kern w:val="24"/>
                                                      <w:sz w:val="20"/>
                                                      <w:szCs w:val="20"/>
                                                    </w:rPr>
                                                    <m:t>diesel</m:t>
                                                  </m:r>
                                                </m:sub>
                                              </m:sSub>
                                              <m:r>
                                                <w:rPr>
                                                  <w:rFonts w:ascii="Cambria Math" w:eastAsiaTheme="minorEastAsia" w:hAnsi="ＭＳ 明朝" w:cstheme="minorBidi" w:hint="eastAsia"/>
                                                  <w:color w:val="000000" w:themeColor="text1"/>
                                                  <w:kern w:val="24"/>
                                                  <w:sz w:val="20"/>
                                                  <w:szCs w:val="20"/>
                                                </w:rPr>
                                                <m:t>×</m:t>
                                              </m:r>
                                              <m:sSup>
                                                <m:sSupPr>
                                                  <m:ctrlPr>
                                                    <w:rPr>
                                                      <w:rFonts w:ascii="Cambria Math" w:eastAsiaTheme="minorEastAsia" w:hAnsi="Cambria Math" w:cstheme="minorBidi"/>
                                                      <w:i/>
                                                      <w:iCs/>
                                                      <w:color w:val="000000" w:themeColor="text1"/>
                                                      <w:kern w:val="24"/>
                                                      <w:sz w:val="20"/>
                                                      <w:szCs w:val="20"/>
                                                    </w:rPr>
                                                  </m:ctrlPr>
                                                </m:sSupPr>
                                                <m:e>
                                                  <m:r>
                                                    <w:rPr>
                                                      <w:rFonts w:ascii="Cambria Math" w:eastAsiaTheme="minorEastAsia" w:hAnsi="Cambria Math" w:cstheme="minorBidi" w:hint="eastAsia"/>
                                                      <w:color w:val="000000" w:themeColor="text1"/>
                                                      <w:kern w:val="24"/>
                                                      <w:sz w:val="20"/>
                                                      <w:szCs w:val="20"/>
                                                    </w:rPr>
                                                    <m:t>10</m:t>
                                                  </m:r>
                                                </m:e>
                                                <m:sup>
                                                  <m:r>
                                                    <w:rPr>
                                                      <w:rFonts w:ascii="Cambria Math" w:eastAsiaTheme="minorEastAsia" w:hAnsi="Cambria Math" w:cstheme="minorBidi"/>
                                                      <w:color w:val="000000" w:themeColor="text1"/>
                                                      <w:kern w:val="24"/>
                                                      <w:sz w:val="20"/>
                                                      <w:szCs w:val="20"/>
                                                    </w:rPr>
                                                    <m:t>-6</m:t>
                                                  </m:r>
                                                </m:sup>
                                              </m:sSup>
                                              <m:r>
                                                <w:rPr>
                                                  <w:rFonts w:ascii="Cambria Math" w:eastAsiaTheme="minorEastAsia" w:hAnsi="ＭＳ 明朝" w:cstheme="minorBidi" w:hint="eastAsia"/>
                                                  <w:color w:val="000000" w:themeColor="text1"/>
                                                  <w:kern w:val="24"/>
                                                  <w:sz w:val="20"/>
                                                  <w:szCs w:val="20"/>
                                                </w:rPr>
                                                <m:t>×</m:t>
                                              </m:r>
                                              <m:sSub>
                                                <m:sSubPr>
                                                  <m:ctrlPr>
                                                    <w:rPr>
                                                      <w:rFonts w:ascii="Cambria Math" w:eastAsiaTheme="minorEastAsia" w:hAnsi="Cambria Math" w:cstheme="minorBidi"/>
                                                      <w:i/>
                                                      <w:iCs/>
                                                      <w:color w:val="000000" w:themeColor="text1"/>
                                                      <w:kern w:val="24"/>
                                                      <w:sz w:val="20"/>
                                                      <w:szCs w:val="20"/>
                                                    </w:rPr>
                                                  </m:ctrlPr>
                                                </m:sSubPr>
                                                <m:e>
                                                  <m:r>
                                                    <w:rPr>
                                                      <w:rFonts w:ascii="Cambria Math" w:eastAsiaTheme="minorEastAsia" w:hAnsi="Cambria Math" w:cstheme="minorBidi" w:hint="eastAsia"/>
                                                      <w:color w:val="000000" w:themeColor="text1"/>
                                                      <w:kern w:val="24"/>
                                                      <w:sz w:val="20"/>
                                                      <w:szCs w:val="20"/>
                                                    </w:rPr>
                                                    <m:t>NCV</m:t>
                                                  </m:r>
                                                </m:e>
                                                <m:sub>
                                                  <m:r>
                                                    <w:rPr>
                                                      <w:rFonts w:ascii="Cambria Math" w:eastAsiaTheme="minorEastAsia" w:hAnsi="Cambria Math" w:cstheme="minorBidi" w:hint="eastAsia"/>
                                                      <w:color w:val="000000" w:themeColor="text1"/>
                                                      <w:kern w:val="24"/>
                                                      <w:sz w:val="20"/>
                                                      <w:szCs w:val="20"/>
                                                    </w:rPr>
                                                    <m:t>diesel</m:t>
                                                  </m:r>
                                                </m:sub>
                                              </m:sSub>
                                              <m:r>
                                                <m:rPr>
                                                  <m:sty m:val="p"/>
                                                </m:rPr>
                                                <w:rPr>
                                                  <w:rFonts w:ascii="Cambria Math" w:eastAsiaTheme="minorEastAsia" w:hAnsi="ＭＳ 明朝" w:cstheme="minorBidi" w:hint="eastAsia"/>
                                                  <w:color w:val="000000" w:themeColor="text1"/>
                                                  <w:kern w:val="24"/>
                                                  <w:sz w:val="20"/>
                                                  <w:szCs w:val="20"/>
                                                </w:rPr>
                                                <m:t>×</m:t>
                                              </m:r>
                                              <m:sSub>
                                                <m:sSubPr>
                                                  <m:ctrlPr>
                                                    <w:rPr>
                                                      <w:rFonts w:ascii="Cambria Math" w:eastAsiaTheme="minorEastAsia" w:hAnsi="Cambria Math" w:cstheme="minorBidi"/>
                                                      <w:i/>
                                                      <w:iCs/>
                                                      <w:color w:val="000000" w:themeColor="text1"/>
                                                      <w:kern w:val="24"/>
                                                      <w:sz w:val="20"/>
                                                      <w:szCs w:val="20"/>
                                                    </w:rPr>
                                                  </m:ctrlPr>
                                                </m:sSubPr>
                                                <m:e>
                                                  <m:r>
                                                    <w:rPr>
                                                      <w:rFonts w:ascii="Cambria Math" w:eastAsiaTheme="minorEastAsia" w:hAnsi="Cambria Math" w:cstheme="minorBidi" w:hint="eastAsia"/>
                                                      <w:color w:val="000000" w:themeColor="text1"/>
                                                      <w:kern w:val="24"/>
                                                      <w:sz w:val="20"/>
                                                      <w:szCs w:val="20"/>
                                                    </w:rPr>
                                                    <m:t>EF</m:t>
                                                  </m:r>
                                                </m:e>
                                                <m:sub>
                                                  <m:r>
                                                    <w:rPr>
                                                      <w:rFonts w:ascii="Cambria Math" w:eastAsiaTheme="minorEastAsia" w:hAnsi="Cambria Math" w:cstheme="minorBidi" w:hint="eastAsia"/>
                                                      <w:color w:val="000000" w:themeColor="text1"/>
                                                      <w:kern w:val="24"/>
                                                      <w:sz w:val="20"/>
                                                      <w:szCs w:val="20"/>
                                                    </w:rPr>
                                                    <m:t>diesel</m:t>
                                                  </m:r>
                                                </m:sub>
                                              </m:sSub>
                                              <m:r>
                                                <m:rPr>
                                                  <m:sty m:val="p"/>
                                                </m:rPr>
                                                <w:rPr>
                                                  <w:rFonts w:ascii="Cambria Math" w:eastAsiaTheme="minorEastAsia" w:hAnsi="ＭＳ 明朝" w:cstheme="minorBidi" w:hint="eastAsia"/>
                                                  <w:color w:val="000000" w:themeColor="text1"/>
                                                  <w:kern w:val="24"/>
                                                  <w:sz w:val="20"/>
                                                  <w:szCs w:val="20"/>
                                                </w:rPr>
                                                <m:t>×</m:t>
                                              </m:r>
                                              <m:sSup>
                                                <m:sSupPr>
                                                  <m:ctrlPr>
                                                    <w:rPr>
                                                      <w:rFonts w:ascii="Cambria Math" w:eastAsiaTheme="minorEastAsia" w:hAnsi="ＭＳ 明朝" w:cstheme="minorBidi"/>
                                                      <w:color w:val="000000" w:themeColor="text1"/>
                                                      <w:kern w:val="24"/>
                                                      <w:sz w:val="20"/>
                                                      <w:szCs w:val="20"/>
                                                    </w:rPr>
                                                  </m:ctrlPr>
                                                </m:sSupPr>
                                                <m:e>
                                                  <m:r>
                                                    <w:rPr>
                                                      <w:rFonts w:ascii="Cambria Math" w:eastAsiaTheme="minorEastAsia" w:hAnsi="ＭＳ 明朝" w:cstheme="minorBidi"/>
                                                      <w:color w:val="000000" w:themeColor="text1"/>
                                                      <w:kern w:val="24"/>
                                                      <w:sz w:val="20"/>
                                                      <w:szCs w:val="20"/>
                                                    </w:rPr>
                                                    <m:t>10</m:t>
                                                  </m:r>
                                                </m:e>
                                                <m:sup>
                                                  <m:r>
                                                    <m:rPr>
                                                      <m:sty m:val="p"/>
                                                    </m:rPr>
                                                    <w:rPr>
                                                      <w:rFonts w:ascii="Cambria Math" w:eastAsiaTheme="minorEastAsia" w:hAnsi="ＭＳ 明朝" w:cstheme="minorBidi"/>
                                                      <w:color w:val="000000" w:themeColor="text1"/>
                                                      <w:kern w:val="24"/>
                                                      <w:sz w:val="20"/>
                                                      <w:szCs w:val="20"/>
                                                    </w:rPr>
                                                    <m:t>-</m:t>
                                                  </m:r>
                                                  <m:r>
                                                    <w:rPr>
                                                      <w:rFonts w:ascii="Cambria Math" w:eastAsiaTheme="minorEastAsia" w:hAnsi="ＭＳ 明朝" w:cstheme="minorBidi"/>
                                                      <w:color w:val="000000" w:themeColor="text1"/>
                                                      <w:kern w:val="24"/>
                                                      <w:sz w:val="20"/>
                                                      <w:szCs w:val="20"/>
                                                    </w:rPr>
                                                    <m:t>3</m:t>
                                                  </m:r>
                                                </m:sup>
                                              </m:sSup>
                                            </m:e>
                                          </m:d>
                                        </m:e>
                                      </m:nary>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FD1C427" id="正方形/長方形 5" o:spid="_x0000_s1027" style="position:absolute;left:0;text-align:left;margin-left:-13.3pt;margin-top:5.7pt;width:430.4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yMJnQEAAAADAAAOAAAAZHJzL2Uyb0RvYy54bWysUsFuEzEQvSPxD5bvxJuqCdUqmwqpgguC&#10;SoUPcLx21tLaY8ZOdvMh8AFw5ow48DlU6l8w9qYpam+Iy3jGM/M8741Xl6Pr2V5jtOAbPp9VnGmv&#10;oLV+2/CPH16/uOAsJulb2YPXDT/oyC/Xz5+thlDrM+igbzUyAvGxHkLDu5RCLURUnXYyziBoT0kD&#10;6GSiELeiRTkQuuvFWVUtxQDYBgSlY6TbqynJ1wXfGK3Se2OiTqxvOM2WisViN9mK9UrWW5Shs+o4&#10;hvyHKZy0nh49QV3JJNkO7RMoZxVCBJNmCpwAY6zShQOxmVeP2Nx0MujChcSJ4SRT/H+w6t3+Gplt&#10;G77kzEtHK7r9/u32y8/fv76Ku88/Jo8tslBDiDXV34RrPEaR3Mx6NOjySXzYWMQ9nMTVY2KKLhfn&#10;y2V1QTtQlDtfvKTtZVDx0B0wpjcaHMtOw5GWVzSV+7cxTaX3JdSXp5nez14aN2OhMb+fdAPtgagN&#10;tNuGx087iVlKWXt4tUtgbEHMrVPhEZFkLjMdv0Te499xqXr4uOs/AAAA//8DAFBLAwQUAAYACAAA&#10;ACEAFxbm/t8AAAAJAQAADwAAAGRycy9kb3ducmV2LnhtbEyPwUrDQBCG74LvsIzgRdpNYwklZlOk&#10;IBYRSlPteZsdk2B2Ns1uk/j2jl70NsP/8c832XqyrRiw940jBYt5BAKpdKahSsHb4Wm2AuGDJqNb&#10;R6jgCz2s8+urTKfGjbTHoQiV4BLyqVZQh9ClUvqyRqv93HVInH243urAa19J0+uRy20r4yhKpNUN&#10;8YVad7ipsfwsLlbBWO6G4+H1We7ujltH5+15U7y/KHV7Mz0+gAg4hT8YfvRZHXJ2OrkLGS9aBbM4&#10;SRjlYLEEwcDqfhmDOP0OIPNM/v8g/wYAAP//AwBQSwECLQAUAAYACAAAACEAtoM4kv4AAADhAQAA&#10;EwAAAAAAAAAAAAAAAAAAAAAAW0NvbnRlbnRfVHlwZXNdLnhtbFBLAQItABQABgAIAAAAIQA4/SH/&#10;1gAAAJQBAAALAAAAAAAAAAAAAAAAAC8BAABfcmVscy8ucmVsc1BLAQItABQABgAIAAAAIQAj7yMJ&#10;nQEAAAADAAAOAAAAAAAAAAAAAAAAAC4CAABkcnMvZTJvRG9jLnhtbFBLAQItABQABgAIAAAAIQAX&#10;Fub+3wAAAAkBAAAPAAAAAAAAAAAAAAAAAPcDAABkcnMvZG93bnJldi54bWxQSwUGAAAAAAQABADz&#10;AAAAAwUAAAAA&#10;" filled="f" stroked="f">
                      <v:textbox>
                        <w:txbxContent>
                          <w:p w14:paraId="54DAF45D" w14:textId="25F8ADC9" w:rsidR="00BA4F1A" w:rsidRPr="007F665B" w:rsidRDefault="003228D0" w:rsidP="00EC7E08">
                            <w:pPr>
                              <w:pStyle w:val="Web"/>
                              <w:spacing w:before="0" w:beforeAutospacing="0" w:after="0" w:afterAutospacing="0"/>
                              <w:rPr>
                                <w:sz w:val="20"/>
                                <w:szCs w:val="20"/>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eastAsiaTheme="minorEastAsia" w:hAnsi="Cambria Math" w:cstheme="minorBidi" w:hint="eastAsia"/>
                                        <w:color w:val="000000" w:themeColor="text1"/>
                                        <w:kern w:val="24"/>
                                        <w:sz w:val="20"/>
                                        <w:szCs w:val="20"/>
                                      </w:rPr>
                                      <m:t>PE</m:t>
                                    </m:r>
                                  </m:e>
                                  <m:sub>
                                    <m:r>
                                      <w:rPr>
                                        <w:rFonts w:ascii="Cambria Math" w:eastAsiaTheme="minorEastAsia" w:hAnsi="Cambria Math" w:cstheme="minorBidi" w:hint="eastAsia"/>
                                        <w:color w:val="000000" w:themeColor="text1"/>
                                        <w:kern w:val="24"/>
                                        <w:sz w:val="20"/>
                                        <w:szCs w:val="20"/>
                                      </w:rPr>
                                      <m:t>p</m:t>
                                    </m:r>
                                  </m:sub>
                                </m:sSub>
                                <m:r>
                                  <m:rPr>
                                    <m:sty m:val="p"/>
                                  </m:rPr>
                                  <w:rPr>
                                    <w:rFonts w:ascii="Cambria Math" w:eastAsiaTheme="minorEastAsia" w:hAnsi="Cambria Math" w:cstheme="minorBidi" w:hint="eastAsia"/>
                                    <w:color w:val="000000" w:themeColor="text1"/>
                                    <w:kern w:val="24"/>
                                    <w:sz w:val="20"/>
                                    <w:szCs w:val="20"/>
                                  </w:rPr>
                                  <m:t>=</m:t>
                                </m:r>
                                <m:nary>
                                  <m:naryPr>
                                    <m:chr m:val="∑"/>
                                    <m:limLoc m:val="undOvr"/>
                                    <m:supHide m:val="1"/>
                                    <m:ctrlPr>
                                      <w:rPr>
                                        <w:rFonts w:ascii="Cambria Math" w:eastAsiaTheme="minorEastAsia" w:hAnsi="Cambria Math" w:cstheme="minorBidi"/>
                                        <w:i/>
                                        <w:iCs/>
                                        <w:color w:val="000000" w:themeColor="text1"/>
                                        <w:kern w:val="24"/>
                                        <w:sz w:val="20"/>
                                        <w:szCs w:val="20"/>
                                      </w:rPr>
                                    </m:ctrlPr>
                                  </m:naryPr>
                                  <m:sub>
                                    <m:r>
                                      <w:rPr>
                                        <w:rFonts w:ascii="Cambria Math" w:eastAsiaTheme="minorEastAsia" w:hAnsi="Cambria Math" w:cstheme="minorBidi" w:hint="eastAsia"/>
                                        <w:color w:val="000000" w:themeColor="text1"/>
                                        <w:kern w:val="24"/>
                                        <w:sz w:val="20"/>
                                        <w:szCs w:val="20"/>
                                      </w:rPr>
                                      <m:t>i</m:t>
                                    </m:r>
                                  </m:sub>
                                  <m:sup/>
                                  <m:e>
                                    <m:d>
                                      <m:dPr>
                                        <m:ctrlPr>
                                          <w:rPr>
                                            <w:rFonts w:ascii="Cambria Math" w:eastAsiaTheme="minorEastAsia" w:hAnsi="Cambria Math" w:cstheme="minorBidi"/>
                                            <w:i/>
                                            <w:iCs/>
                                            <w:color w:val="000000" w:themeColor="text1"/>
                                            <w:kern w:val="24"/>
                                            <w:sz w:val="20"/>
                                            <w:szCs w:val="20"/>
                                          </w:rPr>
                                        </m:ctrlPr>
                                      </m:dPr>
                                      <m:e>
                                        <m:sSub>
                                          <m:sSubPr>
                                            <m:ctrlPr>
                                              <w:rPr>
                                                <w:rFonts w:ascii="Cambria Math" w:eastAsiaTheme="minorEastAsia" w:hAnsi="Cambria Math" w:cstheme="minorBidi"/>
                                                <w:i/>
                                                <w:iCs/>
                                                <w:color w:val="000000" w:themeColor="text1"/>
                                                <w:kern w:val="24"/>
                                                <w:sz w:val="20"/>
                                                <w:szCs w:val="20"/>
                                              </w:rPr>
                                            </m:ctrlPr>
                                          </m:sSubPr>
                                          <m:e>
                                            <m:r>
                                              <w:rPr>
                                                <w:rFonts w:ascii="Cambria Math" w:eastAsiaTheme="minorEastAsia" w:hAnsi="Cambria Math" w:cstheme="minorBidi" w:hint="eastAsia"/>
                                                <w:color w:val="000000" w:themeColor="text1"/>
                                                <w:kern w:val="24"/>
                                                <w:sz w:val="20"/>
                                                <w:szCs w:val="20"/>
                                              </w:rPr>
                                              <m:t>EC</m:t>
                                            </m:r>
                                          </m:e>
                                          <m:sub>
                                            <m:r>
                                              <m:rPr>
                                                <m:sty m:val="p"/>
                                              </m:rPr>
                                              <w:rPr>
                                                <w:rFonts w:ascii="Cambria Math" w:eastAsiaTheme="minorEastAsia" w:hAnsi="Cambria Math" w:cstheme="minorBidi" w:hint="eastAsia"/>
                                                <w:color w:val="000000" w:themeColor="text1"/>
                                                <w:kern w:val="24"/>
                                                <w:sz w:val="20"/>
                                                <w:szCs w:val="20"/>
                                              </w:rPr>
                                              <m:t>i,grid,</m:t>
                                            </m:r>
                                            <m:r>
                                              <w:rPr>
                                                <w:rFonts w:ascii="Cambria Math" w:eastAsiaTheme="minorEastAsia" w:hAnsi="Cambria Math" w:cstheme="minorBidi" w:hint="eastAsia"/>
                                                <w:color w:val="000000" w:themeColor="text1"/>
                                                <w:kern w:val="24"/>
                                                <w:sz w:val="20"/>
                                                <w:szCs w:val="20"/>
                                              </w:rPr>
                                              <m:t>p</m:t>
                                            </m:r>
                                          </m:sub>
                                        </m:sSub>
                                        <m:r>
                                          <m:rPr>
                                            <m:sty m:val="p"/>
                                          </m:rPr>
                                          <w:rPr>
                                            <w:rFonts w:ascii="Cambria Math" w:eastAsiaTheme="minorEastAsia" w:hAnsi="ＭＳ 明朝" w:cstheme="minorBidi" w:hint="eastAsia"/>
                                            <w:color w:val="000000" w:themeColor="text1"/>
                                            <w:kern w:val="24"/>
                                            <w:sz w:val="20"/>
                                            <w:szCs w:val="20"/>
                                          </w:rPr>
                                          <m:t>×</m:t>
                                        </m:r>
                                        <m:sSub>
                                          <m:sSubPr>
                                            <m:ctrlPr>
                                              <w:rPr>
                                                <w:rFonts w:ascii="Cambria Math" w:eastAsiaTheme="minorEastAsia" w:hAnsi="Cambria Math" w:cstheme="minorBidi"/>
                                                <w:i/>
                                                <w:iCs/>
                                                <w:color w:val="000000" w:themeColor="text1"/>
                                                <w:kern w:val="24"/>
                                                <w:sz w:val="20"/>
                                                <w:szCs w:val="20"/>
                                              </w:rPr>
                                            </m:ctrlPr>
                                          </m:sSubPr>
                                          <m:e>
                                            <m:r>
                                              <w:rPr>
                                                <w:rFonts w:ascii="Cambria Math" w:eastAsiaTheme="minorEastAsia" w:hAnsi="Cambria Math" w:cstheme="minorBidi" w:hint="eastAsia"/>
                                                <w:color w:val="000000" w:themeColor="text1"/>
                                                <w:kern w:val="24"/>
                                                <w:sz w:val="20"/>
                                                <w:szCs w:val="20"/>
                                              </w:rPr>
                                              <m:t>EF</m:t>
                                            </m:r>
                                          </m:e>
                                          <m:sub>
                                            <m:r>
                                              <w:rPr>
                                                <w:rFonts w:ascii="Cambria Math" w:eastAsiaTheme="minorEastAsia" w:hAnsi="Cambria Math" w:cstheme="minorBidi" w:hint="eastAsia"/>
                                                <w:color w:val="000000" w:themeColor="text1"/>
                                                <w:kern w:val="24"/>
                                                <w:sz w:val="20"/>
                                                <w:szCs w:val="20"/>
                                              </w:rPr>
                                              <m:t>grid</m:t>
                                            </m:r>
                                          </m:sub>
                                        </m:sSub>
                                        <m:r>
                                          <m:rPr>
                                            <m:sty m:val="p"/>
                                          </m:rPr>
                                          <w:rPr>
                                            <w:rFonts w:ascii="Cambria Math" w:eastAsiaTheme="minorEastAsia" w:hAnsi="Cambria Math" w:cstheme="minorBidi" w:hint="eastAsia"/>
                                            <w:color w:val="000000" w:themeColor="text1"/>
                                            <w:kern w:val="24"/>
                                            <w:sz w:val="20"/>
                                            <w:szCs w:val="20"/>
                                          </w:rPr>
                                          <m:t>+</m:t>
                                        </m:r>
                                        <m:sSub>
                                          <m:sSubPr>
                                            <m:ctrlPr>
                                              <w:rPr>
                                                <w:rFonts w:ascii="Cambria Math" w:eastAsiaTheme="minorEastAsia" w:hAnsi="Cambria Math" w:cstheme="minorBidi"/>
                                                <w:i/>
                                                <w:iCs/>
                                                <w:color w:val="000000" w:themeColor="text1"/>
                                                <w:kern w:val="24"/>
                                                <w:sz w:val="20"/>
                                                <w:szCs w:val="20"/>
                                              </w:rPr>
                                            </m:ctrlPr>
                                          </m:sSubPr>
                                          <m:e>
                                            <m:r>
                                              <w:rPr>
                                                <w:rFonts w:ascii="Cambria Math" w:eastAsiaTheme="minorEastAsia" w:hAnsi="Cambria Math" w:cstheme="minorBidi" w:hint="eastAsia"/>
                                                <w:color w:val="000000" w:themeColor="text1"/>
                                                <w:kern w:val="24"/>
                                                <w:sz w:val="20"/>
                                                <w:szCs w:val="20"/>
                                              </w:rPr>
                                              <m:t>FC</m:t>
                                            </m:r>
                                          </m:e>
                                          <m:sub>
                                            <m:r>
                                              <w:rPr>
                                                <w:rFonts w:ascii="Cambria Math" w:eastAsiaTheme="minorEastAsia" w:hAnsi="Cambria Math" w:cstheme="minorBidi" w:hint="eastAsia"/>
                                                <w:color w:val="000000" w:themeColor="text1"/>
                                                <w:kern w:val="24"/>
                                                <w:sz w:val="20"/>
                                                <w:szCs w:val="20"/>
                                              </w:rPr>
                                              <m:t>i</m:t>
                                            </m:r>
                                            <m:r>
                                              <m:rPr>
                                                <m:sty m:val="p"/>
                                              </m:rPr>
                                              <w:rPr>
                                                <w:rFonts w:ascii="Cambria Math" w:eastAsiaTheme="minorEastAsia" w:hAnsi="Cambria Math" w:cstheme="minorBidi" w:hint="eastAsia"/>
                                                <w:color w:val="000000" w:themeColor="text1"/>
                                                <w:kern w:val="24"/>
                                                <w:sz w:val="20"/>
                                                <w:szCs w:val="20"/>
                                              </w:rPr>
                                              <m:t>,</m:t>
                                            </m:r>
                                            <m:r>
                                              <w:rPr>
                                                <w:rFonts w:ascii="Cambria Math" w:eastAsiaTheme="minorEastAsia" w:hAnsi="Cambria Math" w:cstheme="minorBidi" w:hint="eastAsia"/>
                                                <w:color w:val="000000" w:themeColor="text1"/>
                                                <w:kern w:val="24"/>
                                                <w:sz w:val="20"/>
                                                <w:szCs w:val="20"/>
                                              </w:rPr>
                                              <m:t>diesel,p</m:t>
                                            </m:r>
                                          </m:sub>
                                        </m:sSub>
                                        <m:r>
                                          <m:rPr>
                                            <m:sty m:val="p"/>
                                          </m:rPr>
                                          <w:rPr>
                                            <w:rFonts w:ascii="Cambria Math" w:eastAsiaTheme="minorEastAsia" w:hAnsi="ＭＳ 明朝" w:cstheme="minorBidi" w:hint="eastAsia"/>
                                            <w:color w:val="000000" w:themeColor="text1"/>
                                            <w:kern w:val="24"/>
                                            <w:sz w:val="20"/>
                                            <w:szCs w:val="20"/>
                                          </w:rPr>
                                          <m:t>×</m:t>
                                        </m:r>
                                        <m:sSub>
                                          <m:sSubPr>
                                            <m:ctrlPr>
                                              <w:rPr>
                                                <w:rFonts w:ascii="Cambria Math" w:eastAsiaTheme="minorEastAsia" w:hAnsi="Cambria Math" w:cstheme="minorBidi"/>
                                                <w:i/>
                                                <w:iCs/>
                                                <w:color w:val="000000" w:themeColor="text1"/>
                                                <w:kern w:val="24"/>
                                                <w:sz w:val="20"/>
                                                <w:szCs w:val="20"/>
                                              </w:rPr>
                                            </m:ctrlPr>
                                          </m:sSubPr>
                                          <m:e>
                                            <m:r>
                                              <w:rPr>
                                                <w:rFonts w:ascii="Cambria Math" w:eastAsiaTheme="minorEastAsia" w:hAnsi="Cambria Math" w:cstheme="minorBidi" w:hint="eastAsia"/>
                                                <w:color w:val="000000" w:themeColor="text1"/>
                                                <w:kern w:val="24"/>
                                                <w:sz w:val="20"/>
                                                <w:szCs w:val="20"/>
                                              </w:rPr>
                                              <m:t>ρ</m:t>
                                            </m:r>
                                          </m:e>
                                          <m:sub>
                                            <m:r>
                                              <w:rPr>
                                                <w:rFonts w:ascii="Cambria Math" w:eastAsiaTheme="minorEastAsia" w:hAnsi="Cambria Math" w:cstheme="minorBidi" w:hint="eastAsia"/>
                                                <w:color w:val="000000" w:themeColor="text1"/>
                                                <w:kern w:val="24"/>
                                                <w:sz w:val="20"/>
                                                <w:szCs w:val="20"/>
                                              </w:rPr>
                                              <m:t>diesel</m:t>
                                            </m:r>
                                          </m:sub>
                                        </m:sSub>
                                        <m:r>
                                          <w:rPr>
                                            <w:rFonts w:ascii="Cambria Math" w:eastAsiaTheme="minorEastAsia" w:hAnsi="ＭＳ 明朝" w:cstheme="minorBidi" w:hint="eastAsia"/>
                                            <w:color w:val="000000" w:themeColor="text1"/>
                                            <w:kern w:val="24"/>
                                            <w:sz w:val="20"/>
                                            <w:szCs w:val="20"/>
                                          </w:rPr>
                                          <m:t>×</m:t>
                                        </m:r>
                                        <m:sSup>
                                          <m:sSupPr>
                                            <m:ctrlPr>
                                              <w:rPr>
                                                <w:rFonts w:ascii="Cambria Math" w:eastAsiaTheme="minorEastAsia" w:hAnsi="Cambria Math" w:cstheme="minorBidi"/>
                                                <w:i/>
                                                <w:iCs/>
                                                <w:color w:val="000000" w:themeColor="text1"/>
                                                <w:kern w:val="24"/>
                                                <w:sz w:val="20"/>
                                                <w:szCs w:val="20"/>
                                              </w:rPr>
                                            </m:ctrlPr>
                                          </m:sSupPr>
                                          <m:e>
                                            <m:r>
                                              <w:rPr>
                                                <w:rFonts w:ascii="Cambria Math" w:eastAsiaTheme="minorEastAsia" w:hAnsi="Cambria Math" w:cstheme="minorBidi" w:hint="eastAsia"/>
                                                <w:color w:val="000000" w:themeColor="text1"/>
                                                <w:kern w:val="24"/>
                                                <w:sz w:val="20"/>
                                                <w:szCs w:val="20"/>
                                              </w:rPr>
                                              <m:t>10</m:t>
                                            </m:r>
                                          </m:e>
                                          <m:sup>
                                            <m:r>
                                              <w:rPr>
                                                <w:rFonts w:ascii="Cambria Math" w:eastAsiaTheme="minorEastAsia" w:hAnsi="Cambria Math" w:cstheme="minorBidi"/>
                                                <w:color w:val="000000" w:themeColor="text1"/>
                                                <w:kern w:val="24"/>
                                                <w:sz w:val="20"/>
                                                <w:szCs w:val="20"/>
                                              </w:rPr>
                                              <m:t>-6</m:t>
                                            </m:r>
                                          </m:sup>
                                        </m:sSup>
                                        <m:r>
                                          <w:rPr>
                                            <w:rFonts w:ascii="Cambria Math" w:eastAsiaTheme="minorEastAsia" w:hAnsi="ＭＳ 明朝" w:cstheme="minorBidi" w:hint="eastAsia"/>
                                            <w:color w:val="000000" w:themeColor="text1"/>
                                            <w:kern w:val="24"/>
                                            <w:sz w:val="20"/>
                                            <w:szCs w:val="20"/>
                                          </w:rPr>
                                          <m:t>×</m:t>
                                        </m:r>
                                        <m:sSub>
                                          <m:sSubPr>
                                            <m:ctrlPr>
                                              <w:rPr>
                                                <w:rFonts w:ascii="Cambria Math" w:eastAsiaTheme="minorEastAsia" w:hAnsi="Cambria Math" w:cstheme="minorBidi"/>
                                                <w:i/>
                                                <w:iCs/>
                                                <w:color w:val="000000" w:themeColor="text1"/>
                                                <w:kern w:val="24"/>
                                                <w:sz w:val="20"/>
                                                <w:szCs w:val="20"/>
                                              </w:rPr>
                                            </m:ctrlPr>
                                          </m:sSubPr>
                                          <m:e>
                                            <m:r>
                                              <w:rPr>
                                                <w:rFonts w:ascii="Cambria Math" w:eastAsiaTheme="minorEastAsia" w:hAnsi="Cambria Math" w:cstheme="minorBidi" w:hint="eastAsia"/>
                                                <w:color w:val="000000" w:themeColor="text1"/>
                                                <w:kern w:val="24"/>
                                                <w:sz w:val="20"/>
                                                <w:szCs w:val="20"/>
                                              </w:rPr>
                                              <m:t>NCV</m:t>
                                            </m:r>
                                          </m:e>
                                          <m:sub>
                                            <m:r>
                                              <w:rPr>
                                                <w:rFonts w:ascii="Cambria Math" w:eastAsiaTheme="minorEastAsia" w:hAnsi="Cambria Math" w:cstheme="minorBidi" w:hint="eastAsia"/>
                                                <w:color w:val="000000" w:themeColor="text1"/>
                                                <w:kern w:val="24"/>
                                                <w:sz w:val="20"/>
                                                <w:szCs w:val="20"/>
                                              </w:rPr>
                                              <m:t>diesel</m:t>
                                            </m:r>
                                          </m:sub>
                                        </m:sSub>
                                        <m:r>
                                          <m:rPr>
                                            <m:sty m:val="p"/>
                                          </m:rPr>
                                          <w:rPr>
                                            <w:rFonts w:ascii="Cambria Math" w:eastAsiaTheme="minorEastAsia" w:hAnsi="ＭＳ 明朝" w:cstheme="minorBidi" w:hint="eastAsia"/>
                                            <w:color w:val="000000" w:themeColor="text1"/>
                                            <w:kern w:val="24"/>
                                            <w:sz w:val="20"/>
                                            <w:szCs w:val="20"/>
                                          </w:rPr>
                                          <m:t>×</m:t>
                                        </m:r>
                                        <m:sSub>
                                          <m:sSubPr>
                                            <m:ctrlPr>
                                              <w:rPr>
                                                <w:rFonts w:ascii="Cambria Math" w:eastAsiaTheme="minorEastAsia" w:hAnsi="Cambria Math" w:cstheme="minorBidi"/>
                                                <w:i/>
                                                <w:iCs/>
                                                <w:color w:val="000000" w:themeColor="text1"/>
                                                <w:kern w:val="24"/>
                                                <w:sz w:val="20"/>
                                                <w:szCs w:val="20"/>
                                              </w:rPr>
                                            </m:ctrlPr>
                                          </m:sSubPr>
                                          <m:e>
                                            <m:r>
                                              <w:rPr>
                                                <w:rFonts w:ascii="Cambria Math" w:eastAsiaTheme="minorEastAsia" w:hAnsi="Cambria Math" w:cstheme="minorBidi" w:hint="eastAsia"/>
                                                <w:color w:val="000000" w:themeColor="text1"/>
                                                <w:kern w:val="24"/>
                                                <w:sz w:val="20"/>
                                                <w:szCs w:val="20"/>
                                              </w:rPr>
                                              <m:t>EF</m:t>
                                            </m:r>
                                          </m:e>
                                          <m:sub>
                                            <m:r>
                                              <w:rPr>
                                                <w:rFonts w:ascii="Cambria Math" w:eastAsiaTheme="minorEastAsia" w:hAnsi="Cambria Math" w:cstheme="minorBidi" w:hint="eastAsia"/>
                                                <w:color w:val="000000" w:themeColor="text1"/>
                                                <w:kern w:val="24"/>
                                                <w:sz w:val="20"/>
                                                <w:szCs w:val="20"/>
                                              </w:rPr>
                                              <m:t>diesel</m:t>
                                            </m:r>
                                          </m:sub>
                                        </m:sSub>
                                        <m:r>
                                          <m:rPr>
                                            <m:sty m:val="p"/>
                                          </m:rPr>
                                          <w:rPr>
                                            <w:rFonts w:ascii="Cambria Math" w:eastAsiaTheme="minorEastAsia" w:hAnsi="ＭＳ 明朝" w:cstheme="minorBidi" w:hint="eastAsia"/>
                                            <w:color w:val="000000" w:themeColor="text1"/>
                                            <w:kern w:val="24"/>
                                            <w:sz w:val="20"/>
                                            <w:szCs w:val="20"/>
                                          </w:rPr>
                                          <m:t>×</m:t>
                                        </m:r>
                                        <m:sSup>
                                          <m:sSupPr>
                                            <m:ctrlPr>
                                              <w:rPr>
                                                <w:rFonts w:ascii="Cambria Math" w:eastAsiaTheme="minorEastAsia" w:hAnsi="ＭＳ 明朝" w:cstheme="minorBidi"/>
                                                <w:color w:val="000000" w:themeColor="text1"/>
                                                <w:kern w:val="24"/>
                                                <w:sz w:val="20"/>
                                                <w:szCs w:val="20"/>
                                              </w:rPr>
                                            </m:ctrlPr>
                                          </m:sSupPr>
                                          <m:e>
                                            <m:r>
                                              <w:rPr>
                                                <w:rFonts w:ascii="Cambria Math" w:eastAsiaTheme="minorEastAsia" w:hAnsi="ＭＳ 明朝" w:cstheme="minorBidi"/>
                                                <w:color w:val="000000" w:themeColor="text1"/>
                                                <w:kern w:val="24"/>
                                                <w:sz w:val="20"/>
                                                <w:szCs w:val="20"/>
                                              </w:rPr>
                                              <m:t>10</m:t>
                                            </m:r>
                                          </m:e>
                                          <m:sup>
                                            <m:r>
                                              <m:rPr>
                                                <m:sty m:val="p"/>
                                              </m:rPr>
                                              <w:rPr>
                                                <w:rFonts w:ascii="Cambria Math" w:eastAsiaTheme="minorEastAsia" w:hAnsi="ＭＳ 明朝" w:cstheme="minorBidi"/>
                                                <w:color w:val="000000" w:themeColor="text1"/>
                                                <w:kern w:val="24"/>
                                                <w:sz w:val="20"/>
                                                <w:szCs w:val="20"/>
                                              </w:rPr>
                                              <m:t>-</m:t>
                                            </m:r>
                                            <m:r>
                                              <w:rPr>
                                                <w:rFonts w:ascii="Cambria Math" w:eastAsiaTheme="minorEastAsia" w:hAnsi="ＭＳ 明朝" w:cstheme="minorBidi"/>
                                                <w:color w:val="000000" w:themeColor="text1"/>
                                                <w:kern w:val="24"/>
                                                <w:sz w:val="20"/>
                                                <w:szCs w:val="20"/>
                                              </w:rPr>
                                              <m:t>3</m:t>
                                            </m:r>
                                          </m:sup>
                                        </m:sSup>
                                      </m:e>
                                    </m:d>
                                  </m:e>
                                </m:nary>
                              </m:oMath>
                            </m:oMathPara>
                          </w:p>
                        </w:txbxContent>
                      </v:textbox>
                    </v:rect>
                  </w:pict>
                </mc:Fallback>
              </mc:AlternateContent>
            </w:r>
            <w:r w:rsidRPr="00EC7E08" w:rsidDel="00EC7E08">
              <w:t xml:space="preserve"> </w:t>
            </w:r>
          </w:p>
          <w:p w14:paraId="74FCE6BC" w14:textId="1F7C5A23" w:rsidR="00E85136" w:rsidRDefault="00E85136" w:rsidP="00E85136"/>
          <w:p w14:paraId="524098D1" w14:textId="77777777" w:rsidR="00EC7E08" w:rsidRDefault="00EC7E08" w:rsidP="00E85136"/>
          <w:p w14:paraId="252CA49F" w14:textId="77777777" w:rsidR="00EC21B3" w:rsidRPr="00F8751A" w:rsidRDefault="00EC21B3" w:rsidP="00E85136">
            <w:r>
              <w:rPr>
                <w:rFonts w:hint="eastAsia"/>
              </w:rPr>
              <w:t>Where</w:t>
            </w:r>
          </w:p>
          <w:tbl>
            <w:tblPr>
              <w:tblW w:w="8390" w:type="dxa"/>
              <w:tblCellMar>
                <w:left w:w="0" w:type="dxa"/>
                <w:right w:w="0" w:type="dxa"/>
              </w:tblCellMar>
              <w:tblLook w:val="0600" w:firstRow="0" w:lastRow="0" w:firstColumn="0" w:lastColumn="0" w:noHBand="1" w:noVBand="1"/>
            </w:tblPr>
            <w:tblGrid>
              <w:gridCol w:w="1113"/>
              <w:gridCol w:w="290"/>
              <w:gridCol w:w="6987"/>
            </w:tblGrid>
            <w:tr w:rsidR="00A32E93" w:rsidRPr="000A27B2" w14:paraId="7CB8B9A7" w14:textId="77777777" w:rsidTr="007F665B">
              <w:trPr>
                <w:trHeight w:val="49"/>
              </w:trPr>
              <w:tc>
                <w:tcPr>
                  <w:tcW w:w="1113" w:type="dxa"/>
                  <w:shd w:val="clear" w:color="auto" w:fill="auto"/>
                  <w:tcMar>
                    <w:top w:w="72" w:type="dxa"/>
                    <w:left w:w="144" w:type="dxa"/>
                    <w:bottom w:w="72" w:type="dxa"/>
                    <w:right w:w="144" w:type="dxa"/>
                  </w:tcMar>
                  <w:vAlign w:val="center"/>
                  <w:hideMark/>
                </w:tcPr>
                <w:p w14:paraId="3CB43803" w14:textId="77777777" w:rsidR="00A32E93" w:rsidRPr="000A27B2" w:rsidRDefault="00A32E93" w:rsidP="00A32E93">
                  <w:pPr>
                    <w:rPr>
                      <w:szCs w:val="22"/>
                    </w:rPr>
                  </w:pPr>
                  <w:r w:rsidRPr="000A27B2">
                    <w:rPr>
                      <w:i/>
                      <w:iCs/>
                      <w:szCs w:val="22"/>
                    </w:rPr>
                    <w:t>PE</w:t>
                  </w:r>
                  <w:r w:rsidRPr="000A27B2">
                    <w:rPr>
                      <w:i/>
                      <w:iCs/>
                      <w:szCs w:val="22"/>
                      <w:vertAlign w:val="subscript"/>
                    </w:rPr>
                    <w:t>p</w:t>
                  </w:r>
                </w:p>
              </w:tc>
              <w:tc>
                <w:tcPr>
                  <w:tcW w:w="290" w:type="dxa"/>
                  <w:vAlign w:val="center"/>
                </w:tcPr>
                <w:p w14:paraId="68D5932B" w14:textId="77777777" w:rsidR="00A32E93" w:rsidRPr="000A27B2" w:rsidRDefault="00A32E93" w:rsidP="00A32E93">
                  <w:pPr>
                    <w:rPr>
                      <w:szCs w:val="22"/>
                    </w:rPr>
                  </w:pPr>
                  <w:r w:rsidRPr="000A27B2">
                    <w:rPr>
                      <w:szCs w:val="22"/>
                    </w:rPr>
                    <w:t>=</w:t>
                  </w:r>
                </w:p>
              </w:tc>
              <w:tc>
                <w:tcPr>
                  <w:tcW w:w="6987" w:type="dxa"/>
                  <w:shd w:val="clear" w:color="auto" w:fill="auto"/>
                  <w:tcMar>
                    <w:top w:w="15" w:type="dxa"/>
                    <w:left w:w="108" w:type="dxa"/>
                    <w:bottom w:w="0" w:type="dxa"/>
                    <w:right w:w="108" w:type="dxa"/>
                  </w:tcMar>
                  <w:vAlign w:val="center"/>
                  <w:hideMark/>
                </w:tcPr>
                <w:p w14:paraId="647BCEC8" w14:textId="009AC11E" w:rsidR="00A32E93" w:rsidRPr="000A27B2" w:rsidRDefault="00454E58" w:rsidP="00A32E93">
                  <w:pPr>
                    <w:rPr>
                      <w:szCs w:val="22"/>
                    </w:rPr>
                  </w:pPr>
                  <w:r w:rsidRPr="000A27B2">
                    <w:rPr>
                      <w:szCs w:val="22"/>
                    </w:rPr>
                    <w:t xml:space="preserve">Project </w:t>
                  </w:r>
                  <w:r w:rsidR="00A32E93" w:rsidRPr="000A27B2">
                    <w:rPr>
                      <w:szCs w:val="22"/>
                    </w:rPr>
                    <w:t xml:space="preserve">emissions during the </w:t>
                  </w:r>
                  <w:r w:rsidR="000446E1" w:rsidRPr="000A27B2">
                    <w:rPr>
                      <w:szCs w:val="22"/>
                    </w:rPr>
                    <w:t>period</w:t>
                  </w:r>
                  <w:r w:rsidR="00A32E93" w:rsidRPr="000A27B2">
                    <w:rPr>
                      <w:szCs w:val="22"/>
                    </w:rPr>
                    <w:t xml:space="preserve"> </w:t>
                  </w:r>
                  <w:r w:rsidR="00A32E93" w:rsidRPr="000A27B2">
                    <w:rPr>
                      <w:i/>
                      <w:szCs w:val="22"/>
                    </w:rPr>
                    <w:t>p</w:t>
                  </w:r>
                  <w:r w:rsidR="00A32E93" w:rsidRPr="000A27B2">
                    <w:rPr>
                      <w:szCs w:val="22"/>
                    </w:rPr>
                    <w:t xml:space="preserve"> (tCO</w:t>
                  </w:r>
                  <w:r w:rsidR="00A32E93" w:rsidRPr="000A27B2">
                    <w:rPr>
                      <w:szCs w:val="22"/>
                      <w:vertAlign w:val="subscript"/>
                    </w:rPr>
                    <w:t>2</w:t>
                  </w:r>
                  <w:r w:rsidR="00A32E93" w:rsidRPr="000A27B2">
                    <w:rPr>
                      <w:szCs w:val="22"/>
                    </w:rPr>
                    <w:t>/p)</w:t>
                  </w:r>
                </w:p>
              </w:tc>
            </w:tr>
            <w:tr w:rsidR="00454E58" w:rsidRPr="000A27B2" w14:paraId="526808EC" w14:textId="77777777" w:rsidTr="007F665B">
              <w:trPr>
                <w:trHeight w:val="268"/>
              </w:trPr>
              <w:tc>
                <w:tcPr>
                  <w:tcW w:w="1113" w:type="dxa"/>
                  <w:shd w:val="clear" w:color="auto" w:fill="auto"/>
                  <w:tcMar>
                    <w:top w:w="72" w:type="dxa"/>
                    <w:left w:w="144" w:type="dxa"/>
                    <w:bottom w:w="72" w:type="dxa"/>
                    <w:right w:w="144" w:type="dxa"/>
                  </w:tcMar>
                  <w:vAlign w:val="center"/>
                </w:tcPr>
                <w:p w14:paraId="55B72431" w14:textId="77777777" w:rsidR="00454E58" w:rsidRPr="000A27B2" w:rsidRDefault="00454E58" w:rsidP="00454E58">
                  <w:pPr>
                    <w:rPr>
                      <w:szCs w:val="22"/>
                    </w:rPr>
                  </w:pPr>
                  <w:r w:rsidRPr="000A27B2">
                    <w:rPr>
                      <w:i/>
                      <w:iCs/>
                      <w:szCs w:val="22"/>
                    </w:rPr>
                    <w:t>EC</w:t>
                  </w:r>
                  <w:r w:rsidRPr="000A27B2">
                    <w:rPr>
                      <w:i/>
                      <w:iCs/>
                      <w:szCs w:val="22"/>
                      <w:vertAlign w:val="subscript"/>
                    </w:rPr>
                    <w:t>i,grid,p</w:t>
                  </w:r>
                </w:p>
              </w:tc>
              <w:tc>
                <w:tcPr>
                  <w:tcW w:w="290" w:type="dxa"/>
                  <w:vAlign w:val="center"/>
                </w:tcPr>
                <w:p w14:paraId="6DF4549F" w14:textId="77777777" w:rsidR="00454E58" w:rsidRPr="000A27B2" w:rsidRDefault="00454E58" w:rsidP="00454E58">
                  <w:pPr>
                    <w:rPr>
                      <w:szCs w:val="22"/>
                    </w:rPr>
                  </w:pPr>
                  <w:r w:rsidRPr="000A27B2">
                    <w:rPr>
                      <w:szCs w:val="22"/>
                    </w:rPr>
                    <w:t>=</w:t>
                  </w:r>
                </w:p>
              </w:tc>
              <w:tc>
                <w:tcPr>
                  <w:tcW w:w="6987" w:type="dxa"/>
                  <w:shd w:val="clear" w:color="auto" w:fill="auto"/>
                  <w:tcMar>
                    <w:top w:w="15" w:type="dxa"/>
                    <w:left w:w="108" w:type="dxa"/>
                    <w:bottom w:w="0" w:type="dxa"/>
                    <w:right w:w="108" w:type="dxa"/>
                  </w:tcMar>
                  <w:vAlign w:val="center"/>
                </w:tcPr>
                <w:p w14:paraId="515F5C62" w14:textId="4BEF4B8D" w:rsidR="00454E58" w:rsidRPr="000A27B2" w:rsidRDefault="00454E58" w:rsidP="00454E58">
                  <w:pPr>
                    <w:rPr>
                      <w:szCs w:val="22"/>
                    </w:rPr>
                  </w:pPr>
                  <w:r w:rsidRPr="00B6405E">
                    <w:rPr>
                      <w:szCs w:val="22"/>
                    </w:rPr>
                    <w:t xml:space="preserve">The amount of grid electricity consumed at </w:t>
                  </w:r>
                  <w:r w:rsidRPr="00B6405E">
                    <w:rPr>
                      <w:i/>
                      <w:iCs/>
                      <w:szCs w:val="22"/>
                      <w:lang w:val="en-GB"/>
                    </w:rPr>
                    <w:t>BTSi</w:t>
                  </w:r>
                  <w:r w:rsidRPr="00B6405E">
                    <w:rPr>
                      <w:szCs w:val="22"/>
                    </w:rPr>
                    <w:t xml:space="preserve"> during</w:t>
                  </w:r>
                  <w:r w:rsidRPr="000A27B2">
                    <w:rPr>
                      <w:rFonts w:hint="eastAsia"/>
                      <w:szCs w:val="22"/>
                    </w:rPr>
                    <w:t xml:space="preserve"> the </w:t>
                  </w:r>
                  <w:r w:rsidR="000446E1" w:rsidRPr="000A27B2">
                    <w:rPr>
                      <w:szCs w:val="22"/>
                    </w:rPr>
                    <w:t>period</w:t>
                  </w:r>
                  <w:r w:rsidRPr="000A27B2">
                    <w:rPr>
                      <w:rFonts w:hint="eastAsia"/>
                      <w:szCs w:val="22"/>
                    </w:rPr>
                    <w:t xml:space="preserve"> </w:t>
                  </w:r>
                  <w:r w:rsidRPr="000A27B2">
                    <w:rPr>
                      <w:rFonts w:hint="eastAsia"/>
                      <w:i/>
                      <w:szCs w:val="22"/>
                    </w:rPr>
                    <w:t>p</w:t>
                  </w:r>
                  <w:r w:rsidRPr="000A27B2">
                    <w:rPr>
                      <w:i/>
                      <w:szCs w:val="22"/>
                    </w:rPr>
                    <w:t xml:space="preserve"> </w:t>
                  </w:r>
                  <w:r w:rsidRPr="00B6405E">
                    <w:rPr>
                      <w:szCs w:val="22"/>
                    </w:rPr>
                    <w:t>(</w:t>
                  </w:r>
                  <w:r w:rsidRPr="000A27B2">
                    <w:rPr>
                      <w:rFonts w:hint="eastAsia"/>
                      <w:szCs w:val="22"/>
                      <w:lang w:val="en-GB"/>
                    </w:rPr>
                    <w:t>M</w:t>
                  </w:r>
                  <w:r w:rsidR="006B7E43" w:rsidRPr="000A27B2">
                    <w:rPr>
                      <w:szCs w:val="22"/>
                      <w:lang w:val="en-GB"/>
                    </w:rPr>
                    <w:t>Wh/p</w:t>
                  </w:r>
                  <w:r w:rsidRPr="000A27B2">
                    <w:rPr>
                      <w:rFonts w:hint="eastAsia"/>
                      <w:szCs w:val="22"/>
                    </w:rPr>
                    <w:t>)</w:t>
                  </w:r>
                </w:p>
              </w:tc>
            </w:tr>
            <w:tr w:rsidR="00EC7E08" w:rsidRPr="000A27B2" w14:paraId="1649BC0F" w14:textId="77777777" w:rsidTr="007F665B">
              <w:trPr>
                <w:trHeight w:val="56"/>
              </w:trPr>
              <w:tc>
                <w:tcPr>
                  <w:tcW w:w="1113" w:type="dxa"/>
                  <w:shd w:val="clear" w:color="auto" w:fill="auto"/>
                  <w:tcMar>
                    <w:top w:w="72" w:type="dxa"/>
                    <w:left w:w="144" w:type="dxa"/>
                    <w:bottom w:w="72" w:type="dxa"/>
                    <w:right w:w="144" w:type="dxa"/>
                  </w:tcMar>
                  <w:vAlign w:val="center"/>
                </w:tcPr>
                <w:p w14:paraId="63E88931" w14:textId="652AEF94" w:rsidR="00EC7E08" w:rsidRPr="000A27B2" w:rsidRDefault="00EC7E08" w:rsidP="001F6A26">
                  <w:pPr>
                    <w:rPr>
                      <w:i/>
                      <w:iCs/>
                      <w:szCs w:val="22"/>
                    </w:rPr>
                  </w:pPr>
                  <w:r w:rsidRPr="00B6405E">
                    <w:rPr>
                      <w:i/>
                      <w:iCs/>
                      <w:szCs w:val="22"/>
                    </w:rPr>
                    <w:t>EF</w:t>
                  </w:r>
                  <w:r w:rsidRPr="00B6405E">
                    <w:rPr>
                      <w:i/>
                      <w:iCs/>
                      <w:szCs w:val="22"/>
                      <w:vertAlign w:val="subscript"/>
                    </w:rPr>
                    <w:t>grid</w:t>
                  </w:r>
                </w:p>
              </w:tc>
              <w:tc>
                <w:tcPr>
                  <w:tcW w:w="290" w:type="dxa"/>
                  <w:shd w:val="clear" w:color="auto" w:fill="auto"/>
                  <w:vAlign w:val="center"/>
                </w:tcPr>
                <w:p w14:paraId="6AE4149C" w14:textId="3977F346" w:rsidR="00EC7E08" w:rsidRPr="000A27B2" w:rsidRDefault="00EC7E08" w:rsidP="001F6A26">
                  <w:pPr>
                    <w:rPr>
                      <w:szCs w:val="22"/>
                    </w:rPr>
                  </w:pPr>
                  <w:r w:rsidRPr="000A27B2">
                    <w:rPr>
                      <w:szCs w:val="22"/>
                    </w:rPr>
                    <w:t>=</w:t>
                  </w:r>
                </w:p>
              </w:tc>
              <w:tc>
                <w:tcPr>
                  <w:tcW w:w="6987" w:type="dxa"/>
                  <w:shd w:val="clear" w:color="auto" w:fill="auto"/>
                  <w:tcMar>
                    <w:top w:w="15" w:type="dxa"/>
                    <w:left w:w="108" w:type="dxa"/>
                    <w:bottom w:w="0" w:type="dxa"/>
                    <w:right w:w="108" w:type="dxa"/>
                  </w:tcMar>
                  <w:vAlign w:val="center"/>
                </w:tcPr>
                <w:p w14:paraId="4AF78F85" w14:textId="3FE228F4" w:rsidR="00EC7E08" w:rsidRPr="00B6405E" w:rsidRDefault="00EC7E08" w:rsidP="001F6A26">
                  <w:pPr>
                    <w:rPr>
                      <w:szCs w:val="22"/>
                    </w:rPr>
                  </w:pPr>
                  <w:r w:rsidRPr="00B6405E">
                    <w:rPr>
                      <w:szCs w:val="22"/>
                    </w:rPr>
                    <w:t>Grid CO</w:t>
                  </w:r>
                  <w:r w:rsidRPr="00B6405E">
                    <w:rPr>
                      <w:szCs w:val="22"/>
                      <w:vertAlign w:val="subscript"/>
                    </w:rPr>
                    <w:t>2</w:t>
                  </w:r>
                  <w:r w:rsidRPr="00B6405E">
                    <w:rPr>
                      <w:szCs w:val="22"/>
                    </w:rPr>
                    <w:t xml:space="preserve"> emission factor </w:t>
                  </w:r>
                  <w:r w:rsidRPr="00B6405E">
                    <w:rPr>
                      <w:szCs w:val="22"/>
                      <w:lang w:val="en-GB"/>
                    </w:rPr>
                    <w:t>(tCO</w:t>
                  </w:r>
                  <w:r w:rsidRPr="00B6405E">
                    <w:rPr>
                      <w:szCs w:val="22"/>
                      <w:vertAlign w:val="subscript"/>
                      <w:lang w:val="en-GB"/>
                    </w:rPr>
                    <w:t>2</w:t>
                  </w:r>
                  <w:r w:rsidRPr="00B6405E">
                    <w:rPr>
                      <w:szCs w:val="22"/>
                      <w:lang w:val="en-GB"/>
                    </w:rPr>
                    <w:t>/MWh)</w:t>
                  </w:r>
                </w:p>
              </w:tc>
            </w:tr>
            <w:tr w:rsidR="001F6A26" w:rsidRPr="000A27B2" w14:paraId="74F1C2C2" w14:textId="77777777" w:rsidTr="007F665B">
              <w:trPr>
                <w:trHeight w:val="56"/>
              </w:trPr>
              <w:tc>
                <w:tcPr>
                  <w:tcW w:w="1113" w:type="dxa"/>
                  <w:shd w:val="clear" w:color="auto" w:fill="auto"/>
                  <w:tcMar>
                    <w:top w:w="72" w:type="dxa"/>
                    <w:left w:w="144" w:type="dxa"/>
                    <w:bottom w:w="72" w:type="dxa"/>
                    <w:right w:w="144" w:type="dxa"/>
                  </w:tcMar>
                  <w:vAlign w:val="center"/>
                </w:tcPr>
                <w:p w14:paraId="7C2B2018" w14:textId="77777777" w:rsidR="001F6A26" w:rsidRPr="000A27B2" w:rsidRDefault="001F6A26" w:rsidP="001F6A26">
                  <w:pPr>
                    <w:rPr>
                      <w:szCs w:val="22"/>
                    </w:rPr>
                  </w:pPr>
                  <w:r w:rsidRPr="000A27B2">
                    <w:rPr>
                      <w:i/>
                      <w:iCs/>
                      <w:szCs w:val="22"/>
                    </w:rPr>
                    <w:t>FC</w:t>
                  </w:r>
                  <w:r w:rsidRPr="000A27B2">
                    <w:rPr>
                      <w:i/>
                      <w:iCs/>
                      <w:szCs w:val="22"/>
                      <w:vertAlign w:val="subscript"/>
                    </w:rPr>
                    <w:t>i,diesel,p</w:t>
                  </w:r>
                </w:p>
              </w:tc>
              <w:tc>
                <w:tcPr>
                  <w:tcW w:w="290" w:type="dxa"/>
                  <w:shd w:val="clear" w:color="auto" w:fill="auto"/>
                  <w:vAlign w:val="center"/>
                </w:tcPr>
                <w:p w14:paraId="1D7B3B2C" w14:textId="77777777" w:rsidR="001F6A26" w:rsidRPr="000A27B2" w:rsidRDefault="001F6A26" w:rsidP="001F6A26">
                  <w:pPr>
                    <w:rPr>
                      <w:szCs w:val="22"/>
                    </w:rPr>
                  </w:pPr>
                  <w:r w:rsidRPr="000A27B2">
                    <w:rPr>
                      <w:szCs w:val="22"/>
                    </w:rPr>
                    <w:t>=</w:t>
                  </w:r>
                </w:p>
              </w:tc>
              <w:tc>
                <w:tcPr>
                  <w:tcW w:w="6987" w:type="dxa"/>
                  <w:shd w:val="clear" w:color="auto" w:fill="auto"/>
                  <w:tcMar>
                    <w:top w:w="15" w:type="dxa"/>
                    <w:left w:w="108" w:type="dxa"/>
                    <w:bottom w:w="0" w:type="dxa"/>
                    <w:right w:w="108" w:type="dxa"/>
                  </w:tcMar>
                  <w:vAlign w:val="center"/>
                </w:tcPr>
                <w:p w14:paraId="1B99C39B" w14:textId="36324E25" w:rsidR="001F6A26" w:rsidRPr="000A27B2" w:rsidRDefault="001F6A26" w:rsidP="001F6A26">
                  <w:pPr>
                    <w:rPr>
                      <w:szCs w:val="22"/>
                    </w:rPr>
                  </w:pPr>
                  <w:r w:rsidRPr="00B6405E">
                    <w:rPr>
                      <w:szCs w:val="22"/>
                    </w:rPr>
                    <w:t xml:space="preserve">The quantity of diesel consumed at </w:t>
                  </w:r>
                  <w:r w:rsidRPr="00B6405E">
                    <w:rPr>
                      <w:i/>
                      <w:iCs/>
                      <w:szCs w:val="22"/>
                      <w:lang w:val="en-GB"/>
                    </w:rPr>
                    <w:t>BTSi</w:t>
                  </w:r>
                  <w:r w:rsidRPr="00B6405E">
                    <w:rPr>
                      <w:szCs w:val="22"/>
                    </w:rPr>
                    <w:t xml:space="preserve"> during</w:t>
                  </w:r>
                  <w:r w:rsidRPr="000A27B2">
                    <w:rPr>
                      <w:rFonts w:hint="eastAsia"/>
                      <w:szCs w:val="22"/>
                    </w:rPr>
                    <w:t xml:space="preserve"> the </w:t>
                  </w:r>
                  <w:r w:rsidR="000446E1" w:rsidRPr="000A27B2">
                    <w:rPr>
                      <w:szCs w:val="22"/>
                    </w:rPr>
                    <w:t>period</w:t>
                  </w:r>
                  <w:r w:rsidRPr="000A27B2">
                    <w:rPr>
                      <w:rFonts w:hint="eastAsia"/>
                      <w:szCs w:val="22"/>
                    </w:rPr>
                    <w:t xml:space="preserve"> </w:t>
                  </w:r>
                  <w:r w:rsidRPr="000A27B2">
                    <w:rPr>
                      <w:rFonts w:hint="eastAsia"/>
                      <w:i/>
                      <w:szCs w:val="22"/>
                    </w:rPr>
                    <w:t>p</w:t>
                  </w:r>
                  <w:r w:rsidRPr="000A27B2">
                    <w:rPr>
                      <w:i/>
                      <w:szCs w:val="22"/>
                    </w:rPr>
                    <w:t xml:space="preserve"> </w:t>
                  </w:r>
                  <w:r w:rsidRPr="00B6405E">
                    <w:rPr>
                      <w:szCs w:val="22"/>
                    </w:rPr>
                    <w:t>(L</w:t>
                  </w:r>
                  <w:r w:rsidR="006B7E43" w:rsidRPr="000A27B2">
                    <w:rPr>
                      <w:szCs w:val="22"/>
                      <w:lang w:val="en-GB"/>
                    </w:rPr>
                    <w:t>/p</w:t>
                  </w:r>
                  <w:r w:rsidRPr="000A27B2">
                    <w:rPr>
                      <w:rFonts w:hint="eastAsia"/>
                      <w:szCs w:val="22"/>
                    </w:rPr>
                    <w:t>)</w:t>
                  </w:r>
                </w:p>
              </w:tc>
            </w:tr>
            <w:tr w:rsidR="00B10A7E" w:rsidRPr="000A27B2" w14:paraId="7068C263" w14:textId="77777777" w:rsidTr="007F665B">
              <w:trPr>
                <w:trHeight w:val="56"/>
              </w:trPr>
              <w:tc>
                <w:tcPr>
                  <w:tcW w:w="1113" w:type="dxa"/>
                  <w:shd w:val="clear" w:color="auto" w:fill="auto"/>
                  <w:tcMar>
                    <w:top w:w="72" w:type="dxa"/>
                    <w:left w:w="144" w:type="dxa"/>
                    <w:bottom w:w="72" w:type="dxa"/>
                    <w:right w:w="144" w:type="dxa"/>
                  </w:tcMar>
                  <w:vAlign w:val="center"/>
                </w:tcPr>
                <w:p w14:paraId="6D97B780" w14:textId="4F976F3D" w:rsidR="00B10A7E" w:rsidRPr="00B6405E" w:rsidRDefault="00226216" w:rsidP="001F6A26">
                  <w:pPr>
                    <w:rPr>
                      <w:i/>
                      <w:iCs/>
                      <w:szCs w:val="22"/>
                    </w:rPr>
                  </w:pPr>
                  <m:oMathPara>
                    <m:oMath>
                      <m:sSub>
                        <m:sSubPr>
                          <m:ctrlPr>
                            <w:rPr>
                              <w:rFonts w:ascii="Cambria Math" w:eastAsiaTheme="minorEastAsia" w:hAnsi="Cambria Math" w:cstheme="minorBidi"/>
                              <w:i/>
                              <w:iCs/>
                              <w:color w:val="000000" w:themeColor="text1"/>
                              <w:kern w:val="24"/>
                              <w:szCs w:val="22"/>
                            </w:rPr>
                          </m:ctrlPr>
                        </m:sSubPr>
                        <m:e>
                          <m:r>
                            <w:rPr>
                              <w:rFonts w:ascii="Cambria Math" w:eastAsiaTheme="minorEastAsia" w:hAnsi="Cambria Math" w:cstheme="minorBidi"/>
                              <w:color w:val="000000" w:themeColor="text1"/>
                              <w:kern w:val="24"/>
                              <w:szCs w:val="22"/>
                            </w:rPr>
                            <m:t>ρ</m:t>
                          </m:r>
                        </m:e>
                        <m:sub>
                          <m:r>
                            <w:rPr>
                              <w:rFonts w:ascii="Cambria Math" w:eastAsiaTheme="minorEastAsia" w:hAnsi="Cambria Math" w:cstheme="minorBidi"/>
                              <w:color w:val="000000" w:themeColor="text1"/>
                              <w:kern w:val="24"/>
                              <w:szCs w:val="22"/>
                            </w:rPr>
                            <m:t>diesel</m:t>
                          </m:r>
                        </m:sub>
                      </m:sSub>
                    </m:oMath>
                  </m:oMathPara>
                </w:p>
              </w:tc>
              <w:tc>
                <w:tcPr>
                  <w:tcW w:w="290" w:type="dxa"/>
                  <w:shd w:val="clear" w:color="auto" w:fill="auto"/>
                  <w:vAlign w:val="center"/>
                </w:tcPr>
                <w:p w14:paraId="70679C83" w14:textId="65E20DB1" w:rsidR="00B10A7E" w:rsidRPr="000A27B2" w:rsidRDefault="00B10A7E" w:rsidP="001F6A26">
                  <w:pPr>
                    <w:rPr>
                      <w:szCs w:val="22"/>
                    </w:rPr>
                  </w:pPr>
                  <w:r w:rsidRPr="000A27B2">
                    <w:rPr>
                      <w:rFonts w:hint="eastAsia"/>
                      <w:szCs w:val="22"/>
                    </w:rPr>
                    <w:t>=</w:t>
                  </w:r>
                </w:p>
              </w:tc>
              <w:tc>
                <w:tcPr>
                  <w:tcW w:w="6987" w:type="dxa"/>
                  <w:shd w:val="clear" w:color="auto" w:fill="auto"/>
                  <w:tcMar>
                    <w:top w:w="15" w:type="dxa"/>
                    <w:left w:w="108" w:type="dxa"/>
                    <w:bottom w:w="0" w:type="dxa"/>
                    <w:right w:w="108" w:type="dxa"/>
                  </w:tcMar>
                  <w:vAlign w:val="center"/>
                </w:tcPr>
                <w:p w14:paraId="51EC46E6" w14:textId="35D982F8" w:rsidR="00B10A7E" w:rsidRPr="00B6405E" w:rsidRDefault="00B10A7E" w:rsidP="001F6A26">
                  <w:pPr>
                    <w:rPr>
                      <w:szCs w:val="22"/>
                    </w:rPr>
                  </w:pPr>
                  <w:r w:rsidRPr="00B6405E">
                    <w:rPr>
                      <w:szCs w:val="22"/>
                    </w:rPr>
                    <w:t>Weighted average density of diesel (kg/L)</w:t>
                  </w:r>
                </w:p>
              </w:tc>
            </w:tr>
            <w:tr w:rsidR="00EC7E08" w:rsidRPr="000A27B2" w14:paraId="6F79FAC3" w14:textId="77777777" w:rsidTr="007F665B">
              <w:trPr>
                <w:trHeight w:val="56"/>
              </w:trPr>
              <w:tc>
                <w:tcPr>
                  <w:tcW w:w="1113" w:type="dxa"/>
                  <w:shd w:val="clear" w:color="auto" w:fill="auto"/>
                  <w:tcMar>
                    <w:top w:w="72" w:type="dxa"/>
                    <w:left w:w="144" w:type="dxa"/>
                    <w:bottom w:w="72" w:type="dxa"/>
                    <w:right w:w="144" w:type="dxa"/>
                  </w:tcMar>
                  <w:vAlign w:val="center"/>
                </w:tcPr>
                <w:p w14:paraId="055D4AC9" w14:textId="48CC0065" w:rsidR="00EC7E08" w:rsidRPr="000A27B2" w:rsidRDefault="00EC7E08" w:rsidP="001F6A26">
                  <w:pPr>
                    <w:rPr>
                      <w:i/>
                      <w:iCs/>
                      <w:szCs w:val="22"/>
                    </w:rPr>
                  </w:pPr>
                  <w:r w:rsidRPr="00B6405E">
                    <w:rPr>
                      <w:i/>
                      <w:iCs/>
                      <w:szCs w:val="22"/>
                    </w:rPr>
                    <w:t>NCV</w:t>
                  </w:r>
                  <w:r w:rsidRPr="00B6405E">
                    <w:rPr>
                      <w:i/>
                      <w:iCs/>
                      <w:szCs w:val="22"/>
                      <w:vertAlign w:val="subscript"/>
                    </w:rPr>
                    <w:t>diesel</w:t>
                  </w:r>
                </w:p>
              </w:tc>
              <w:tc>
                <w:tcPr>
                  <w:tcW w:w="290" w:type="dxa"/>
                  <w:shd w:val="clear" w:color="auto" w:fill="auto"/>
                  <w:vAlign w:val="center"/>
                </w:tcPr>
                <w:p w14:paraId="670ABBE9" w14:textId="2C343564" w:rsidR="00EC7E08" w:rsidRPr="000A27B2" w:rsidRDefault="00B10A7E" w:rsidP="001F6A26">
                  <w:pPr>
                    <w:rPr>
                      <w:szCs w:val="22"/>
                    </w:rPr>
                  </w:pPr>
                  <w:r w:rsidRPr="000A27B2">
                    <w:rPr>
                      <w:szCs w:val="22"/>
                    </w:rPr>
                    <w:t>=</w:t>
                  </w:r>
                </w:p>
              </w:tc>
              <w:tc>
                <w:tcPr>
                  <w:tcW w:w="6987" w:type="dxa"/>
                  <w:shd w:val="clear" w:color="auto" w:fill="auto"/>
                  <w:tcMar>
                    <w:top w:w="15" w:type="dxa"/>
                    <w:left w:w="108" w:type="dxa"/>
                    <w:bottom w:w="0" w:type="dxa"/>
                    <w:right w:w="108" w:type="dxa"/>
                  </w:tcMar>
                  <w:vAlign w:val="center"/>
                </w:tcPr>
                <w:p w14:paraId="21D7D102" w14:textId="316F2B4F" w:rsidR="00EC7E08" w:rsidRPr="00B6405E" w:rsidRDefault="00B10A7E" w:rsidP="000A27B2">
                  <w:pPr>
                    <w:rPr>
                      <w:szCs w:val="22"/>
                    </w:rPr>
                  </w:pPr>
                  <w:r w:rsidRPr="00B6405E">
                    <w:rPr>
                      <w:szCs w:val="22"/>
                    </w:rPr>
                    <w:t>Net calorific value of diesel</w:t>
                  </w:r>
                  <w:r w:rsidR="000A27B2" w:rsidRPr="00B6405E">
                    <w:rPr>
                      <w:szCs w:val="22"/>
                    </w:rPr>
                    <w:t xml:space="preserve"> (</w:t>
                  </w:r>
                  <w:r w:rsidR="00BC6673" w:rsidRPr="00B6405E">
                    <w:rPr>
                      <w:szCs w:val="22"/>
                      <w:lang w:val="en-GB"/>
                    </w:rPr>
                    <w:t>T</w:t>
                  </w:r>
                  <w:r w:rsidRPr="00B6405E">
                    <w:rPr>
                      <w:szCs w:val="22"/>
                      <w:lang w:val="en-GB"/>
                    </w:rPr>
                    <w:t>J/</w:t>
                  </w:r>
                  <w:r w:rsidR="00BC6673" w:rsidRPr="00B6405E">
                    <w:rPr>
                      <w:szCs w:val="22"/>
                      <w:lang w:val="en-GB"/>
                    </w:rPr>
                    <w:t>Gg</w:t>
                  </w:r>
                  <w:r w:rsidR="000A27B2" w:rsidRPr="00B6405E">
                    <w:rPr>
                      <w:szCs w:val="22"/>
                      <w:lang w:val="en-GB"/>
                    </w:rPr>
                    <w:t>)</w:t>
                  </w:r>
                </w:p>
              </w:tc>
            </w:tr>
            <w:tr w:rsidR="00EC7E08" w:rsidRPr="000A27B2" w14:paraId="679F34A8" w14:textId="77777777" w:rsidTr="007F665B">
              <w:trPr>
                <w:trHeight w:val="165"/>
              </w:trPr>
              <w:tc>
                <w:tcPr>
                  <w:tcW w:w="1113" w:type="dxa"/>
                  <w:shd w:val="clear" w:color="auto" w:fill="auto"/>
                  <w:tcMar>
                    <w:top w:w="72" w:type="dxa"/>
                    <w:left w:w="144" w:type="dxa"/>
                    <w:bottom w:w="72" w:type="dxa"/>
                    <w:right w:w="144" w:type="dxa"/>
                  </w:tcMar>
                  <w:vAlign w:val="center"/>
                </w:tcPr>
                <w:p w14:paraId="6FCD91D4" w14:textId="4D2E08AF" w:rsidR="00EC7E08" w:rsidRPr="000A27B2" w:rsidRDefault="00B10A7E" w:rsidP="001F6A26">
                  <w:pPr>
                    <w:rPr>
                      <w:i/>
                      <w:iCs/>
                      <w:szCs w:val="22"/>
                    </w:rPr>
                  </w:pPr>
                  <w:r w:rsidRPr="00B6405E">
                    <w:rPr>
                      <w:i/>
                      <w:iCs/>
                      <w:szCs w:val="22"/>
                    </w:rPr>
                    <w:t>EF</w:t>
                  </w:r>
                  <w:r w:rsidRPr="00B6405E">
                    <w:rPr>
                      <w:i/>
                      <w:iCs/>
                      <w:szCs w:val="22"/>
                      <w:vertAlign w:val="subscript"/>
                    </w:rPr>
                    <w:t>diesel</w:t>
                  </w:r>
                </w:p>
              </w:tc>
              <w:tc>
                <w:tcPr>
                  <w:tcW w:w="290" w:type="dxa"/>
                  <w:shd w:val="clear" w:color="auto" w:fill="auto"/>
                  <w:vAlign w:val="center"/>
                </w:tcPr>
                <w:p w14:paraId="3C605C6A" w14:textId="69F0FAFE" w:rsidR="00EC7E08" w:rsidRPr="000A27B2" w:rsidRDefault="00B10A7E" w:rsidP="001F6A26">
                  <w:pPr>
                    <w:rPr>
                      <w:szCs w:val="22"/>
                    </w:rPr>
                  </w:pPr>
                  <w:r w:rsidRPr="000A27B2">
                    <w:rPr>
                      <w:szCs w:val="22"/>
                    </w:rPr>
                    <w:t>=</w:t>
                  </w:r>
                </w:p>
              </w:tc>
              <w:tc>
                <w:tcPr>
                  <w:tcW w:w="6987" w:type="dxa"/>
                  <w:shd w:val="clear" w:color="auto" w:fill="auto"/>
                  <w:tcMar>
                    <w:top w:w="15" w:type="dxa"/>
                    <w:left w:w="108" w:type="dxa"/>
                    <w:bottom w:w="0" w:type="dxa"/>
                    <w:right w:w="108" w:type="dxa"/>
                  </w:tcMar>
                  <w:vAlign w:val="center"/>
                </w:tcPr>
                <w:p w14:paraId="57C625A6" w14:textId="1A637384" w:rsidR="00EC7E08" w:rsidRPr="00B6405E" w:rsidRDefault="00B10A7E" w:rsidP="001F6A26">
                  <w:pPr>
                    <w:rPr>
                      <w:szCs w:val="22"/>
                    </w:rPr>
                  </w:pPr>
                  <w:r w:rsidRPr="00B6405E">
                    <w:rPr>
                      <w:szCs w:val="22"/>
                    </w:rPr>
                    <w:t>Diesel CO</w:t>
                  </w:r>
                  <w:r w:rsidRPr="00B6405E">
                    <w:rPr>
                      <w:szCs w:val="22"/>
                      <w:vertAlign w:val="subscript"/>
                    </w:rPr>
                    <w:t>2</w:t>
                  </w:r>
                  <w:r w:rsidRPr="00B6405E">
                    <w:rPr>
                      <w:szCs w:val="22"/>
                    </w:rPr>
                    <w:t xml:space="preserve"> emission factor (</w:t>
                  </w:r>
                  <w:r w:rsidR="00BC6673" w:rsidRPr="00B6405E">
                    <w:rPr>
                      <w:szCs w:val="22"/>
                      <w:lang w:val="en-GB"/>
                    </w:rPr>
                    <w:t>kg</w:t>
                  </w:r>
                  <w:r w:rsidRPr="00B6405E">
                    <w:rPr>
                      <w:szCs w:val="22"/>
                      <w:lang w:val="en-GB"/>
                    </w:rPr>
                    <w:t>CO</w:t>
                  </w:r>
                  <w:r w:rsidRPr="00B6405E">
                    <w:rPr>
                      <w:szCs w:val="22"/>
                      <w:vertAlign w:val="subscript"/>
                      <w:lang w:val="en-GB"/>
                    </w:rPr>
                    <w:t>2</w:t>
                  </w:r>
                  <w:r w:rsidR="00BC6673" w:rsidRPr="00B6405E">
                    <w:rPr>
                      <w:szCs w:val="22"/>
                      <w:lang w:val="en-GB"/>
                    </w:rPr>
                    <w:t>/T</w:t>
                  </w:r>
                  <w:r w:rsidRPr="00B6405E">
                    <w:rPr>
                      <w:szCs w:val="22"/>
                      <w:lang w:val="en-GB"/>
                    </w:rPr>
                    <w:t>J</w:t>
                  </w:r>
                  <w:r w:rsidRPr="00B6405E">
                    <w:rPr>
                      <w:szCs w:val="22"/>
                    </w:rPr>
                    <w:t>)</w:t>
                  </w:r>
                </w:p>
              </w:tc>
            </w:tr>
          </w:tbl>
          <w:p w14:paraId="79C9882E" w14:textId="77777777" w:rsidR="00294D30" w:rsidRPr="00FC2BC0" w:rsidRDefault="00294D30" w:rsidP="001F6A26">
            <w:pPr>
              <w:rPr>
                <w:szCs w:val="22"/>
              </w:rPr>
            </w:pPr>
          </w:p>
        </w:tc>
      </w:tr>
    </w:tbl>
    <w:p w14:paraId="454485FF" w14:textId="77777777" w:rsidR="00E51672" w:rsidRPr="0016310E" w:rsidRDefault="00E51672" w:rsidP="005066E1">
      <w:pPr>
        <w:pStyle w:val="1"/>
        <w:numPr>
          <w:ilvl w:val="0"/>
          <w:numId w:val="0"/>
        </w:numPr>
      </w:pPr>
    </w:p>
    <w:p w14:paraId="70D56897" w14:textId="77777777" w:rsidR="009E3F0E" w:rsidRPr="0016310E" w:rsidRDefault="009E3F0E"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5066E1" w:rsidRPr="0016310E" w14:paraId="7E7C7359" w14:textId="77777777">
        <w:tc>
          <w:tcPr>
            <w:tcW w:w="8702" w:type="dxa"/>
            <w:shd w:val="clear" w:color="auto" w:fill="17365D"/>
          </w:tcPr>
          <w:p w14:paraId="461A6AB5" w14:textId="77777777" w:rsidR="005066E1" w:rsidRPr="0016310E" w:rsidRDefault="005066E1" w:rsidP="00692BF5">
            <w:pPr>
              <w:numPr>
                <w:ilvl w:val="1"/>
                <w:numId w:val="3"/>
              </w:numPr>
              <w:rPr>
                <w:b/>
                <w:szCs w:val="22"/>
              </w:rPr>
            </w:pPr>
            <w:r w:rsidRPr="0016310E">
              <w:rPr>
                <w:b/>
                <w:szCs w:val="22"/>
              </w:rPr>
              <w:t>Calculation of emissions reduction</w:t>
            </w:r>
            <w:r w:rsidR="009E3F0E" w:rsidRPr="0016310E">
              <w:rPr>
                <w:rFonts w:hint="eastAsia"/>
                <w:b/>
                <w:szCs w:val="22"/>
              </w:rPr>
              <w:t>s</w:t>
            </w:r>
          </w:p>
        </w:tc>
      </w:tr>
    </w:tbl>
    <w:p w14:paraId="0762161F" w14:textId="77777777"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FC2BC0" w14:paraId="111E8A37" w14:textId="77777777" w:rsidTr="00FC2BC0">
        <w:tc>
          <w:tcPr>
            <w:tcW w:w="8702" w:type="dxa"/>
          </w:tcPr>
          <w:p w14:paraId="58F74F3E" w14:textId="77777777" w:rsidR="00807C6D" w:rsidRDefault="00807C6D" w:rsidP="00294D30">
            <w:pPr>
              <w:rPr>
                <w:position w:val="-11"/>
              </w:rPr>
            </w:pPr>
            <w:r w:rsidRPr="00807C6D">
              <w:fldChar w:fldCharType="begin"/>
            </w:r>
            <w:r w:rsidRPr="00807C6D">
              <w:instrText xml:space="preserve"> QUOTE </w:instrText>
            </w:r>
            <m:oMath>
              <m:sSub>
                <m:sSubPr>
                  <m:ctrlPr>
                    <w:rPr>
                      <w:rFonts w:ascii="Cambria Math" w:hAnsi="Cambria Math"/>
                    </w:rPr>
                  </m:ctrlPr>
                </m:sSubPr>
                <m:e>
                  <m:r>
                    <m:rPr>
                      <m:sty m:val="p"/>
                    </m:rPr>
                    <w:rPr>
                      <w:rFonts w:ascii="Cambria Math" w:hAnsi="Cambria Math"/>
                    </w:rPr>
                    <m:t>ER</m:t>
                  </m:r>
                </m:e>
                <m:sub>
                  <m:r>
                    <m:rPr>
                      <m:sty m:val="p"/>
                    </m:rPr>
                    <w:rPr>
                      <w:rFonts w:ascii="Cambria Math" w:hAnsi="Cambria Math"/>
                    </w:rPr>
                    <m:t>p</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RE</m:t>
                  </m:r>
                </m:e>
                <m:sub>
                  <m:r>
                    <m:rPr>
                      <m:sty m:val="p"/>
                    </m:rPr>
                    <w:rPr>
                      <w:rFonts w:ascii="Cambria Math" w:hAnsi="Cambria Math"/>
                    </w:rPr>
                    <m:t>p</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PE</m:t>
                  </m:r>
                </m:e>
                <m:sub>
                  <m:r>
                    <m:rPr>
                      <m:sty m:val="p"/>
                    </m:rPr>
                    <w:rPr>
                      <w:rFonts w:ascii="Cambria Math" w:hAnsi="Cambria Math"/>
                    </w:rPr>
                    <m:t>p</m:t>
                  </m:r>
                </m:sub>
              </m:sSub>
            </m:oMath>
          </w:p>
          <w:p w14:paraId="22A7EF44" w14:textId="77777777" w:rsidR="00807C6D" w:rsidRDefault="00807C6D" w:rsidP="00294D30">
            <w:pPr>
              <w:rPr>
                <w:position w:val="-11"/>
              </w:rPr>
            </w:pPr>
          </w:p>
          <w:p w14:paraId="1F92D334" w14:textId="77777777" w:rsidR="00807C6D" w:rsidRDefault="00807C6D" w:rsidP="00294D30">
            <w:r w:rsidRPr="00807C6D">
              <w:instrText xml:space="preserve"> </w:instrText>
            </w:r>
            <w:r w:rsidRPr="00807C6D">
              <w:fldChar w:fldCharType="separate"/>
            </w:r>
            <m:oMath>
              <m:sSub>
                <m:sSubPr>
                  <m:ctrlPr>
                    <w:rPr>
                      <w:rFonts w:ascii="Cambria Math" w:hAnsi="Cambria Math"/>
                      <w:i/>
                      <w:iCs/>
                    </w:rPr>
                  </m:ctrlPr>
                </m:sSubPr>
                <m:e>
                  <m:r>
                    <m:rPr>
                      <m:sty m:val="p"/>
                    </m:rPr>
                    <w:rPr>
                      <w:rFonts w:ascii="Cambria Math" w:hAnsi="Cambria Math"/>
                    </w:rPr>
                    <m:t>ER</m:t>
                  </m:r>
                </m:e>
                <m:sub>
                  <m:r>
                    <m:rPr>
                      <m:sty m:val="p"/>
                    </m:rPr>
                    <w:rPr>
                      <w:rFonts w:ascii="Cambria Math" w:hAnsi="Cambria Math"/>
                    </w:rPr>
                    <m:t>p</m:t>
                  </m:r>
                </m:sub>
              </m:sSub>
              <m:r>
                <m:rPr>
                  <m:sty m:val="p"/>
                </m:rPr>
                <w:rPr>
                  <w:rFonts w:ascii="Cambria Math" w:hAnsi="Cambria Math"/>
                </w:rPr>
                <m:t>=</m:t>
              </m:r>
              <m:sSub>
                <m:sSubPr>
                  <m:ctrlPr>
                    <w:rPr>
                      <w:rFonts w:ascii="Cambria Math" w:hAnsi="Cambria Math"/>
                      <w:i/>
                      <w:iCs/>
                    </w:rPr>
                  </m:ctrlPr>
                </m:sSubPr>
                <m:e>
                  <m:r>
                    <m:rPr>
                      <m:sty m:val="p"/>
                    </m:rPr>
                    <w:rPr>
                      <w:rFonts w:ascii="Cambria Math" w:hAnsi="Cambria Math"/>
                    </w:rPr>
                    <m:t>RE</m:t>
                  </m:r>
                </m:e>
                <m:sub>
                  <m:r>
                    <m:rPr>
                      <m:sty m:val="p"/>
                    </m:rPr>
                    <w:rPr>
                      <w:rFonts w:ascii="Cambria Math" w:hAnsi="Cambria Math"/>
                    </w:rPr>
                    <m:t>p</m:t>
                  </m:r>
                </m:sub>
              </m:sSub>
              <m:r>
                <m:rPr>
                  <m:sty m:val="p"/>
                </m:rPr>
                <w:rPr>
                  <w:rFonts w:ascii="Cambria Math" w:hAnsi="Cambria Math"/>
                </w:rPr>
                <m:t>-</m:t>
              </m:r>
              <m:sSub>
                <m:sSubPr>
                  <m:ctrlPr>
                    <w:rPr>
                      <w:rFonts w:ascii="Cambria Math" w:hAnsi="Cambria Math"/>
                      <w:i/>
                      <w:iCs/>
                    </w:rPr>
                  </m:ctrlPr>
                </m:sSubPr>
                <m:e>
                  <m:r>
                    <m:rPr>
                      <m:sty m:val="p"/>
                    </m:rPr>
                    <w:rPr>
                      <w:rFonts w:ascii="Cambria Math" w:hAnsi="Cambria Math"/>
                    </w:rPr>
                    <m:t>PE</m:t>
                  </m:r>
                </m:e>
                <m:sub>
                  <m:r>
                    <m:rPr>
                      <m:sty m:val="p"/>
                    </m:rPr>
                    <w:rPr>
                      <w:rFonts w:ascii="Cambria Math" w:hAnsi="Cambria Math"/>
                    </w:rPr>
                    <m:t>p</m:t>
                  </m:r>
                </m:sub>
              </m:sSub>
            </m:oMath>
            <w:r w:rsidRPr="00807C6D">
              <w:fldChar w:fldCharType="end"/>
            </w:r>
          </w:p>
          <w:p w14:paraId="5EBD4103" w14:textId="77777777" w:rsidR="00294D30" w:rsidRPr="00294D30" w:rsidRDefault="001D7323" w:rsidP="00294D30">
            <w:r>
              <w:rPr>
                <w:rFonts w:hint="eastAsia"/>
              </w:rPr>
              <w:t>Where</w:t>
            </w:r>
          </w:p>
          <w:tbl>
            <w:tblPr>
              <w:tblStyle w:val="af6"/>
              <w:tblW w:w="0" w:type="auto"/>
              <w:tblLook w:val="04A0" w:firstRow="1" w:lastRow="0" w:firstColumn="1" w:lastColumn="0" w:noHBand="0" w:noVBand="1"/>
            </w:tblPr>
            <w:tblGrid>
              <w:gridCol w:w="709"/>
              <w:gridCol w:w="425"/>
              <w:gridCol w:w="7352"/>
            </w:tblGrid>
            <w:tr w:rsidR="00807C6D" w14:paraId="4B5F1199" w14:textId="77777777" w:rsidTr="00807C6D">
              <w:tc>
                <w:tcPr>
                  <w:tcW w:w="709" w:type="dxa"/>
                  <w:tcBorders>
                    <w:top w:val="nil"/>
                    <w:left w:val="nil"/>
                    <w:bottom w:val="nil"/>
                    <w:right w:val="nil"/>
                  </w:tcBorders>
                </w:tcPr>
                <w:p w14:paraId="1D74091A" w14:textId="77777777" w:rsidR="00807C6D" w:rsidRPr="00EC478D" w:rsidRDefault="00807C6D" w:rsidP="00294D30">
                  <w:pPr>
                    <w:rPr>
                      <w:i/>
                      <w:szCs w:val="22"/>
                    </w:rPr>
                  </w:pPr>
                  <w:r w:rsidRPr="00EC478D">
                    <w:rPr>
                      <w:rFonts w:hint="eastAsia"/>
                      <w:i/>
                      <w:szCs w:val="22"/>
                    </w:rPr>
                    <w:t>ER</w:t>
                  </w:r>
                  <w:r w:rsidRPr="00EC478D">
                    <w:rPr>
                      <w:rFonts w:hint="eastAsia"/>
                      <w:i/>
                      <w:szCs w:val="22"/>
                      <w:vertAlign w:val="subscript"/>
                    </w:rPr>
                    <w:t>p</w:t>
                  </w:r>
                </w:p>
              </w:tc>
              <w:tc>
                <w:tcPr>
                  <w:tcW w:w="425" w:type="dxa"/>
                  <w:tcBorders>
                    <w:top w:val="nil"/>
                    <w:left w:val="nil"/>
                    <w:bottom w:val="nil"/>
                    <w:right w:val="nil"/>
                  </w:tcBorders>
                </w:tcPr>
                <w:p w14:paraId="078DEB56" w14:textId="77777777" w:rsidR="00807C6D" w:rsidRDefault="00807C6D" w:rsidP="00294D30">
                  <w:pPr>
                    <w:rPr>
                      <w:szCs w:val="22"/>
                    </w:rPr>
                  </w:pPr>
                  <w:r>
                    <w:rPr>
                      <w:rFonts w:hint="eastAsia"/>
                      <w:szCs w:val="22"/>
                    </w:rPr>
                    <w:t>=</w:t>
                  </w:r>
                </w:p>
              </w:tc>
              <w:tc>
                <w:tcPr>
                  <w:tcW w:w="7352" w:type="dxa"/>
                  <w:tcBorders>
                    <w:top w:val="nil"/>
                    <w:left w:val="nil"/>
                    <w:bottom w:val="nil"/>
                    <w:right w:val="nil"/>
                  </w:tcBorders>
                </w:tcPr>
                <w:p w14:paraId="6A8A0141" w14:textId="0D809A5A" w:rsidR="00807C6D" w:rsidRDefault="00807C6D" w:rsidP="000446E1">
                  <w:pPr>
                    <w:rPr>
                      <w:szCs w:val="22"/>
                    </w:rPr>
                  </w:pPr>
                  <w:r>
                    <w:rPr>
                      <w:rFonts w:hint="eastAsia"/>
                      <w:szCs w:val="22"/>
                    </w:rPr>
                    <w:t>Emiss</w:t>
                  </w:r>
                  <w:r w:rsidR="00DB3A7D">
                    <w:rPr>
                      <w:rFonts w:hint="eastAsia"/>
                      <w:szCs w:val="22"/>
                    </w:rPr>
                    <w:t xml:space="preserve">ion reductions during the </w:t>
                  </w:r>
                  <w:r w:rsidR="000446E1">
                    <w:rPr>
                      <w:szCs w:val="22"/>
                    </w:rPr>
                    <w:t xml:space="preserve">period </w:t>
                  </w:r>
                  <w:r w:rsidRPr="00F55DEE">
                    <w:rPr>
                      <w:rFonts w:hint="eastAsia"/>
                      <w:i/>
                      <w:szCs w:val="22"/>
                    </w:rPr>
                    <w:t>p</w:t>
                  </w:r>
                  <w:r>
                    <w:rPr>
                      <w:rFonts w:hint="eastAsia"/>
                      <w:szCs w:val="22"/>
                    </w:rPr>
                    <w:t xml:space="preserve"> (tCO</w:t>
                  </w:r>
                  <w:r w:rsidRPr="00F55DEE">
                    <w:rPr>
                      <w:rFonts w:hint="eastAsia"/>
                      <w:szCs w:val="22"/>
                      <w:vertAlign w:val="subscript"/>
                    </w:rPr>
                    <w:t>2</w:t>
                  </w:r>
                  <w:r>
                    <w:rPr>
                      <w:rFonts w:hint="eastAsia"/>
                      <w:szCs w:val="22"/>
                    </w:rPr>
                    <w:t>/p)</w:t>
                  </w:r>
                </w:p>
              </w:tc>
            </w:tr>
            <w:tr w:rsidR="00807C6D" w14:paraId="181BCFF1" w14:textId="77777777" w:rsidTr="00807C6D">
              <w:tc>
                <w:tcPr>
                  <w:tcW w:w="709" w:type="dxa"/>
                  <w:tcBorders>
                    <w:top w:val="nil"/>
                    <w:left w:val="nil"/>
                    <w:bottom w:val="nil"/>
                    <w:right w:val="nil"/>
                  </w:tcBorders>
                </w:tcPr>
                <w:p w14:paraId="19330582" w14:textId="77777777" w:rsidR="00807C6D" w:rsidRPr="00EC478D" w:rsidRDefault="00807C6D" w:rsidP="00294D30">
                  <w:pPr>
                    <w:rPr>
                      <w:i/>
                      <w:szCs w:val="22"/>
                    </w:rPr>
                  </w:pPr>
                  <w:r w:rsidRPr="00EC478D">
                    <w:rPr>
                      <w:rFonts w:hint="eastAsia"/>
                      <w:i/>
                      <w:szCs w:val="22"/>
                    </w:rPr>
                    <w:t>RE</w:t>
                  </w:r>
                  <w:r w:rsidRPr="00EC478D">
                    <w:rPr>
                      <w:rFonts w:hint="eastAsia"/>
                      <w:i/>
                      <w:szCs w:val="22"/>
                      <w:vertAlign w:val="subscript"/>
                    </w:rPr>
                    <w:t>p</w:t>
                  </w:r>
                </w:p>
              </w:tc>
              <w:tc>
                <w:tcPr>
                  <w:tcW w:w="425" w:type="dxa"/>
                  <w:tcBorders>
                    <w:top w:val="nil"/>
                    <w:left w:val="nil"/>
                    <w:bottom w:val="nil"/>
                    <w:right w:val="nil"/>
                  </w:tcBorders>
                </w:tcPr>
                <w:p w14:paraId="5567076B" w14:textId="77777777" w:rsidR="00807C6D" w:rsidRDefault="00807C6D" w:rsidP="00294D30">
                  <w:pPr>
                    <w:rPr>
                      <w:szCs w:val="22"/>
                    </w:rPr>
                  </w:pPr>
                  <w:r>
                    <w:rPr>
                      <w:rFonts w:hint="eastAsia"/>
                      <w:szCs w:val="22"/>
                    </w:rPr>
                    <w:t>=</w:t>
                  </w:r>
                </w:p>
              </w:tc>
              <w:tc>
                <w:tcPr>
                  <w:tcW w:w="7352" w:type="dxa"/>
                  <w:tcBorders>
                    <w:top w:val="nil"/>
                    <w:left w:val="nil"/>
                    <w:bottom w:val="nil"/>
                    <w:right w:val="nil"/>
                  </w:tcBorders>
                </w:tcPr>
                <w:p w14:paraId="6C9480BD" w14:textId="19AE1D87" w:rsidR="00807C6D" w:rsidRDefault="00807C6D" w:rsidP="00294D30">
                  <w:pPr>
                    <w:rPr>
                      <w:szCs w:val="22"/>
                    </w:rPr>
                  </w:pPr>
                  <w:r>
                    <w:rPr>
                      <w:rFonts w:hint="eastAsia"/>
                      <w:szCs w:val="22"/>
                    </w:rPr>
                    <w:t xml:space="preserve">Reference emissions during the </w:t>
                  </w:r>
                  <w:r w:rsidR="000446E1">
                    <w:rPr>
                      <w:szCs w:val="22"/>
                    </w:rPr>
                    <w:t>period</w:t>
                  </w:r>
                  <w:r>
                    <w:rPr>
                      <w:rFonts w:hint="eastAsia"/>
                      <w:szCs w:val="22"/>
                    </w:rPr>
                    <w:t xml:space="preserve"> </w:t>
                  </w:r>
                  <w:r w:rsidRPr="00F55DEE">
                    <w:rPr>
                      <w:rFonts w:hint="eastAsia"/>
                      <w:i/>
                      <w:szCs w:val="22"/>
                    </w:rPr>
                    <w:t>p</w:t>
                  </w:r>
                  <w:r>
                    <w:rPr>
                      <w:rFonts w:hint="eastAsia"/>
                      <w:szCs w:val="22"/>
                    </w:rPr>
                    <w:t xml:space="preserve"> (tCO</w:t>
                  </w:r>
                  <w:r w:rsidRPr="00F55DEE">
                    <w:rPr>
                      <w:rFonts w:hint="eastAsia"/>
                      <w:szCs w:val="22"/>
                      <w:vertAlign w:val="subscript"/>
                    </w:rPr>
                    <w:t>2</w:t>
                  </w:r>
                  <w:r>
                    <w:rPr>
                      <w:rFonts w:hint="eastAsia"/>
                      <w:szCs w:val="22"/>
                    </w:rPr>
                    <w:t>/p)</w:t>
                  </w:r>
                </w:p>
              </w:tc>
            </w:tr>
            <w:tr w:rsidR="00807C6D" w14:paraId="0087507A" w14:textId="77777777" w:rsidTr="00807C6D">
              <w:tc>
                <w:tcPr>
                  <w:tcW w:w="709" w:type="dxa"/>
                  <w:tcBorders>
                    <w:top w:val="nil"/>
                    <w:left w:val="nil"/>
                    <w:bottom w:val="nil"/>
                    <w:right w:val="nil"/>
                  </w:tcBorders>
                </w:tcPr>
                <w:p w14:paraId="7E051EFF" w14:textId="77777777" w:rsidR="00807C6D" w:rsidRPr="00EC478D" w:rsidRDefault="00807C6D" w:rsidP="00294D30">
                  <w:pPr>
                    <w:rPr>
                      <w:i/>
                      <w:szCs w:val="22"/>
                    </w:rPr>
                  </w:pPr>
                  <w:r w:rsidRPr="00EC478D">
                    <w:rPr>
                      <w:rFonts w:hint="eastAsia"/>
                      <w:i/>
                      <w:szCs w:val="22"/>
                    </w:rPr>
                    <w:t>PE</w:t>
                  </w:r>
                  <w:r w:rsidRPr="00EC478D">
                    <w:rPr>
                      <w:rFonts w:hint="eastAsia"/>
                      <w:i/>
                      <w:szCs w:val="22"/>
                      <w:vertAlign w:val="subscript"/>
                    </w:rPr>
                    <w:t>p</w:t>
                  </w:r>
                </w:p>
              </w:tc>
              <w:tc>
                <w:tcPr>
                  <w:tcW w:w="425" w:type="dxa"/>
                  <w:tcBorders>
                    <w:top w:val="nil"/>
                    <w:left w:val="nil"/>
                    <w:bottom w:val="nil"/>
                    <w:right w:val="nil"/>
                  </w:tcBorders>
                </w:tcPr>
                <w:p w14:paraId="258323A9" w14:textId="77777777" w:rsidR="00807C6D" w:rsidRDefault="00807C6D" w:rsidP="00294D30">
                  <w:r>
                    <w:rPr>
                      <w:rFonts w:hint="eastAsia"/>
                    </w:rPr>
                    <w:t>=</w:t>
                  </w:r>
                </w:p>
              </w:tc>
              <w:tc>
                <w:tcPr>
                  <w:tcW w:w="7352" w:type="dxa"/>
                  <w:tcBorders>
                    <w:top w:val="nil"/>
                    <w:left w:val="nil"/>
                    <w:bottom w:val="nil"/>
                    <w:right w:val="nil"/>
                  </w:tcBorders>
                </w:tcPr>
                <w:p w14:paraId="32FBCA29" w14:textId="47AF8BAD" w:rsidR="00807C6D" w:rsidRDefault="00807C6D" w:rsidP="00294D30">
                  <w:pPr>
                    <w:rPr>
                      <w:szCs w:val="22"/>
                    </w:rPr>
                  </w:pPr>
                  <w:r>
                    <w:rPr>
                      <w:rFonts w:hint="eastAsia"/>
                    </w:rPr>
                    <w:t xml:space="preserve">Project emissions during </w:t>
                  </w:r>
                  <w:r>
                    <w:rPr>
                      <w:rFonts w:hint="eastAsia"/>
                      <w:szCs w:val="22"/>
                    </w:rPr>
                    <w:t xml:space="preserve">the </w:t>
                  </w:r>
                  <w:r w:rsidR="000446E1">
                    <w:rPr>
                      <w:szCs w:val="22"/>
                    </w:rPr>
                    <w:t>period</w:t>
                  </w:r>
                  <w:r>
                    <w:rPr>
                      <w:rFonts w:hint="eastAsia"/>
                      <w:szCs w:val="22"/>
                    </w:rPr>
                    <w:t xml:space="preserve"> </w:t>
                  </w:r>
                  <w:r w:rsidRPr="00F55DEE">
                    <w:rPr>
                      <w:rFonts w:hint="eastAsia"/>
                      <w:i/>
                      <w:szCs w:val="22"/>
                    </w:rPr>
                    <w:t>p</w:t>
                  </w:r>
                  <w:r>
                    <w:rPr>
                      <w:rFonts w:hint="eastAsia"/>
                      <w:i/>
                      <w:szCs w:val="22"/>
                    </w:rPr>
                    <w:t xml:space="preserve"> </w:t>
                  </w:r>
                  <w:r w:rsidRPr="00294D30">
                    <w:rPr>
                      <w:rFonts w:hint="eastAsia"/>
                      <w:szCs w:val="22"/>
                    </w:rPr>
                    <w:t>(</w:t>
                  </w:r>
                  <w:r>
                    <w:rPr>
                      <w:rFonts w:hint="eastAsia"/>
                      <w:szCs w:val="22"/>
                    </w:rPr>
                    <w:t>tCO</w:t>
                  </w:r>
                  <w:r w:rsidRPr="00F55DEE">
                    <w:rPr>
                      <w:rFonts w:hint="eastAsia"/>
                      <w:szCs w:val="22"/>
                      <w:vertAlign w:val="subscript"/>
                    </w:rPr>
                    <w:t>2</w:t>
                  </w:r>
                  <w:r>
                    <w:rPr>
                      <w:rFonts w:hint="eastAsia"/>
                      <w:szCs w:val="22"/>
                    </w:rPr>
                    <w:t>/p</w:t>
                  </w:r>
                  <w:r w:rsidRPr="00294D30">
                    <w:rPr>
                      <w:rFonts w:hint="eastAsia"/>
                      <w:szCs w:val="22"/>
                    </w:rPr>
                    <w:t>)</w:t>
                  </w:r>
                </w:p>
              </w:tc>
            </w:tr>
          </w:tbl>
          <w:p w14:paraId="62271A08" w14:textId="77777777" w:rsidR="0016310E" w:rsidRPr="00FC2BC0" w:rsidRDefault="0016310E" w:rsidP="00FC2BC0">
            <w:pPr>
              <w:rPr>
                <w:szCs w:val="22"/>
              </w:rPr>
            </w:pPr>
          </w:p>
        </w:tc>
      </w:tr>
    </w:tbl>
    <w:p w14:paraId="5BA90EBC" w14:textId="77777777" w:rsidR="0016310E" w:rsidRPr="0016310E" w:rsidRDefault="0016310E" w:rsidP="00015F7F">
      <w:pPr>
        <w:rPr>
          <w:color w:val="FF0000"/>
          <w:szCs w:val="22"/>
        </w:rPr>
      </w:pPr>
    </w:p>
    <w:p w14:paraId="7FA72952" w14:textId="77777777" w:rsidR="00E14752" w:rsidRPr="0016310E" w:rsidRDefault="00E14752" w:rsidP="00015F7F">
      <w:pPr>
        <w:rPr>
          <w:color w:val="FF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E14752" w:rsidRPr="0016310E" w14:paraId="6D554842" w14:textId="77777777">
        <w:tc>
          <w:tcPr>
            <w:tcW w:w="8702" w:type="dxa"/>
            <w:shd w:val="clear" w:color="auto" w:fill="17365D"/>
          </w:tcPr>
          <w:p w14:paraId="4AE925A0" w14:textId="77777777" w:rsidR="00E14752" w:rsidRPr="0016310E" w:rsidRDefault="000559C5" w:rsidP="00692BF5">
            <w:pPr>
              <w:numPr>
                <w:ilvl w:val="1"/>
                <w:numId w:val="3"/>
              </w:numPr>
              <w:rPr>
                <w:b/>
                <w:color w:val="FFFFFF"/>
                <w:szCs w:val="22"/>
              </w:rPr>
            </w:pPr>
            <w:bookmarkStart w:id="54" w:name="_Ref348725876"/>
            <w:r w:rsidRPr="0016310E">
              <w:rPr>
                <w:rFonts w:hint="eastAsia"/>
                <w:b/>
                <w:color w:val="FFFFFF"/>
                <w:szCs w:val="22"/>
              </w:rPr>
              <w:t xml:space="preserve">Data and parameters fixed </w:t>
            </w:r>
            <w:r w:rsidRPr="0016310E">
              <w:rPr>
                <w:rFonts w:hint="eastAsia"/>
                <w:b/>
                <w:i/>
                <w:color w:val="FFFFFF"/>
                <w:szCs w:val="22"/>
              </w:rPr>
              <w:t>ex ante</w:t>
            </w:r>
            <w:bookmarkEnd w:id="54"/>
          </w:p>
        </w:tc>
      </w:tr>
    </w:tbl>
    <w:p w14:paraId="7BC203B5" w14:textId="77777777" w:rsidR="00E14752" w:rsidRPr="0016310E" w:rsidRDefault="00E14752" w:rsidP="00E14752">
      <w:pPr>
        <w:rPr>
          <w:szCs w:val="22"/>
        </w:rPr>
      </w:pPr>
      <w:r w:rsidRPr="0016310E">
        <w:rPr>
          <w:rFonts w:hint="eastAsia"/>
          <w:szCs w:val="22"/>
        </w:rPr>
        <w:t xml:space="preserve">The source of each </w:t>
      </w:r>
      <w:r w:rsidR="00F643F9" w:rsidRPr="0016310E">
        <w:rPr>
          <w:szCs w:val="22"/>
        </w:rPr>
        <w:t xml:space="preserve">data and parameter fixed </w:t>
      </w:r>
      <w:r w:rsidR="00F643F9" w:rsidRPr="0016310E">
        <w:rPr>
          <w:i/>
          <w:szCs w:val="22"/>
        </w:rPr>
        <w:t>ex ante</w:t>
      </w:r>
      <w:r w:rsidRPr="0016310E">
        <w:rPr>
          <w:rFonts w:hint="eastAsia"/>
          <w:szCs w:val="22"/>
        </w:rPr>
        <w:t xml:space="preserve"> is listed as below.</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4163"/>
        <w:gridCol w:w="2937"/>
      </w:tblGrid>
      <w:tr w:rsidR="00E14752" w:rsidRPr="0016310E" w14:paraId="3146BBDA" w14:textId="77777777" w:rsidTr="001F6A26">
        <w:tc>
          <w:tcPr>
            <w:tcW w:w="1655" w:type="dxa"/>
            <w:shd w:val="clear" w:color="auto" w:fill="C6D9F1"/>
          </w:tcPr>
          <w:p w14:paraId="5D154125" w14:textId="77777777" w:rsidR="00E14752" w:rsidRPr="0016310E" w:rsidRDefault="00E14752" w:rsidP="001A1BA7">
            <w:pPr>
              <w:jc w:val="center"/>
              <w:rPr>
                <w:szCs w:val="22"/>
              </w:rPr>
            </w:pPr>
            <w:r w:rsidRPr="0016310E">
              <w:rPr>
                <w:rFonts w:hint="eastAsia"/>
                <w:szCs w:val="22"/>
              </w:rPr>
              <w:t>Parameter</w:t>
            </w:r>
          </w:p>
        </w:tc>
        <w:tc>
          <w:tcPr>
            <w:tcW w:w="4163" w:type="dxa"/>
            <w:shd w:val="clear" w:color="auto" w:fill="C6D9F1"/>
          </w:tcPr>
          <w:p w14:paraId="1371152A" w14:textId="77777777" w:rsidR="00E14752" w:rsidRPr="0016310E" w:rsidRDefault="00E14752" w:rsidP="001A1BA7">
            <w:pPr>
              <w:jc w:val="center"/>
              <w:rPr>
                <w:szCs w:val="22"/>
              </w:rPr>
            </w:pPr>
            <w:r w:rsidRPr="0016310E">
              <w:rPr>
                <w:rFonts w:hint="eastAsia"/>
                <w:szCs w:val="22"/>
              </w:rPr>
              <w:t>Description of data</w:t>
            </w:r>
          </w:p>
        </w:tc>
        <w:tc>
          <w:tcPr>
            <w:tcW w:w="2937" w:type="dxa"/>
            <w:shd w:val="clear" w:color="auto" w:fill="C6D9F1"/>
          </w:tcPr>
          <w:p w14:paraId="7445B53C" w14:textId="77777777" w:rsidR="00E14752" w:rsidRPr="0016310E" w:rsidRDefault="00E14752" w:rsidP="001A1BA7">
            <w:pPr>
              <w:jc w:val="center"/>
              <w:rPr>
                <w:szCs w:val="22"/>
              </w:rPr>
            </w:pPr>
            <w:r w:rsidRPr="0016310E">
              <w:rPr>
                <w:rFonts w:hint="eastAsia"/>
                <w:szCs w:val="22"/>
              </w:rPr>
              <w:t>Source</w:t>
            </w:r>
          </w:p>
        </w:tc>
      </w:tr>
      <w:tr w:rsidR="002935BE" w:rsidRPr="0016310E" w14:paraId="69B1E169" w14:textId="77777777" w:rsidTr="00D629F5">
        <w:tc>
          <w:tcPr>
            <w:tcW w:w="1655" w:type="dxa"/>
            <w:tcBorders>
              <w:bottom w:val="dotted" w:sz="4" w:space="0" w:color="auto"/>
            </w:tcBorders>
            <w:shd w:val="clear" w:color="auto" w:fill="auto"/>
          </w:tcPr>
          <w:p w14:paraId="01A17A2F" w14:textId="77777777" w:rsidR="002935BE" w:rsidRDefault="006403BE" w:rsidP="001F6A26">
            <w:r>
              <w:pict w14:anchorId="624982F8">
                <v:shape id="_x0000_i1027" type="#_x0000_t75" style="width:12.25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bordersDontSurroundHeader/&gt;&lt;w:bordersDontSurroundFooter/&gt;&lt;w:stylePaneFormatFilter w:val=&quot;3F01&quot;/&gt;&lt;w:defaultTabStop w:val=&quot;839&quot;/&gt;&lt;w:doNotHyphenateCaps/&gt;&lt;w:drawingGridHorizontalSpacing w:val=&quot;105&quot;/&gt;&lt;w:displayHorizontalDrawingGridEvery w:val=&quot;0&quot;/&gt;&lt;w:displayVerticalDrawingGridEvery w:val=&quot;2&quot;/&gt;&lt;w:punctuationKerning/&gt;&lt;w:characterSpacingControl w:val=&quot;CompressPunctuation&quot;/&gt;&lt;w:optimizeForBrowser/&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351DAC&quot;/&gt;&lt;wsp:rsid wsp:val=&quot;00000121&quot;/&gt;&lt;wsp:rsid wsp:val=&quot;00000540&quot;/&gt;&lt;wsp:rsid wsp:val=&quot;000008C1&quot;/&gt;&lt;wsp:rsid wsp:val=&quot;00001D9B&quot;/&gt;&lt;wsp:rsid wsp:val=&quot;00003B89&quot;/&gt;&lt;wsp:rsid wsp:val=&quot;00003F78&quot;/&gt;&lt;wsp:rsid wsp:val=&quot;00003FC0&quot;/&gt;&lt;wsp:rsid wsp:val=&quot;00004BCB&quot;/&gt;&lt;wsp:rsid wsp:val=&quot;000054FC&quot;/&gt;&lt;wsp:rsid wsp:val=&quot;00005AB6&quot;/&gt;&lt;wsp:rsid wsp:val=&quot;000070D2&quot;/&gt;&lt;wsp:rsid wsp:val=&quot;00010E5F&quot;/&gt;&lt;wsp:rsid wsp:val=&quot;00012228&quot;/&gt;&lt;wsp:rsid wsp:val=&quot;000134CF&quot;/&gt;&lt;wsp:rsid wsp:val=&quot;00013766&quot;/&gt;&lt;wsp:rsid wsp:val=&quot;0001504F&quot;/&gt;&lt;wsp:rsid wsp:val=&quot;00015F7F&quot;/&gt;&lt;wsp:rsid wsp:val=&quot;00016184&quot;/&gt;&lt;wsp:rsid wsp:val=&quot;0001630B&quot;/&gt;&lt;wsp:rsid wsp:val=&quot;0001723B&quot;/&gt;&lt;wsp:rsid wsp:val=&quot;000174CD&quot;/&gt;&lt;wsp:rsid wsp:val=&quot;000174D2&quot;/&gt;&lt;wsp:rsid wsp:val=&quot;00017793&quot;/&gt;&lt;wsp:rsid wsp:val=&quot;00020D23&quot;/&gt;&lt;wsp:rsid wsp:val=&quot;00022AA4&quot;/&gt;&lt;wsp:rsid wsp:val=&quot;00024DD5&quot;/&gt;&lt;wsp:rsid wsp:val=&quot;00025625&quot;/&gt;&lt;wsp:rsid wsp:val=&quot;000259DE&quot;/&gt;&lt;wsp:rsid wsp:val=&quot;00025AFD&quot;/&gt;&lt;wsp:rsid wsp:val=&quot;00026283&quot;/&gt;&lt;wsp:rsid wsp:val=&quot;0002714D&quot;/&gt;&lt;wsp:rsid wsp:val=&quot;00030384&quot;/&gt;&lt;wsp:rsid wsp:val=&quot;00031537&quot;/&gt;&lt;wsp:rsid wsp:val=&quot;00032B04&quot;/&gt;&lt;wsp:rsid wsp:val=&quot;00032BBE&quot;/&gt;&lt;wsp:rsid wsp:val=&quot;00033A9E&quot;/&gt;&lt;wsp:rsid wsp:val=&quot;00033DEA&quot;/&gt;&lt;wsp:rsid wsp:val=&quot;00034F1C&quot;/&gt;&lt;wsp:rsid wsp:val=&quot;00034FB2&quot;/&gt;&lt;wsp:rsid wsp:val=&quot;00035AE9&quot;/&gt;&lt;wsp:rsid wsp:val=&quot;00036D63&quot;/&gt;&lt;wsp:rsid wsp:val=&quot;0004010A&quot;/&gt;&lt;wsp:rsid wsp:val=&quot;00040745&quot;/&gt;&lt;wsp:rsid wsp:val=&quot;00040ACB&quot;/&gt;&lt;wsp:rsid wsp:val=&quot;000410BE&quot;/&gt;&lt;wsp:rsid wsp:val=&quot;00041703&quot;/&gt;&lt;wsp:rsid wsp:val=&quot;00042162&quot;/&gt;&lt;wsp:rsid wsp:val=&quot;00042178&quot;/&gt;&lt;wsp:rsid wsp:val=&quot;000425DA&quot;/&gt;&lt;wsp:rsid wsp:val=&quot;0004276A&quot;/&gt;&lt;wsp:rsid wsp:val=&quot;0004295D&quot;/&gt;&lt;wsp:rsid wsp:val=&quot;000446C4&quot;/&gt;&lt;wsp:rsid wsp:val=&quot;000453ED&quot;/&gt;&lt;wsp:rsid wsp:val=&quot;00045A1D&quot;/&gt;&lt;wsp:rsid wsp:val=&quot;0004629A&quot;/&gt;&lt;wsp:rsid wsp:val=&quot;00046F8A&quot;/&gt;&lt;wsp:rsid wsp:val=&quot;00047176&quot;/&gt;&lt;wsp:rsid wsp:val=&quot;00047606&quot;/&gt;&lt;wsp:rsid wsp:val=&quot;00047876&quot;/&gt;&lt;wsp:rsid wsp:val=&quot;000479D0&quot;/&gt;&lt;wsp:rsid wsp:val=&quot;000508AA&quot;/&gt;&lt;wsp:rsid wsp:val=&quot;00050951&quot;/&gt;&lt;wsp:rsid wsp:val=&quot;00050C7D&quot;/&gt;&lt;wsp:rsid wsp:val=&quot;00051297&quot;/&gt;&lt;wsp:rsid wsp:val=&quot;0005261E&quot;/&gt;&lt;wsp:rsid wsp:val=&quot;000528B8&quot;/&gt;&lt;wsp:rsid wsp:val=&quot;00052CA2&quot;/&gt;&lt;wsp:rsid wsp:val=&quot;00053430&quot;/&gt;&lt;wsp:rsid wsp:val=&quot;00053584&quot;/&gt;&lt;wsp:rsid wsp:val=&quot;00053906&quot;/&gt;&lt;wsp:rsid wsp:val=&quot;00053B38&quot;/&gt;&lt;wsp:rsid wsp:val=&quot;00053D1E&quot;/&gt;&lt;wsp:rsid wsp:val=&quot;00053EB4&quot;/&gt;&lt;wsp:rsid wsp:val=&quot;00053FA3&quot;/&gt;&lt;wsp:rsid wsp:val=&quot;000559C5&quot;/&gt;&lt;wsp:rsid wsp:val=&quot;00055CA6&quot;/&gt;&lt;wsp:rsid wsp:val=&quot;0005655D&quot;/&gt;&lt;wsp:rsid wsp:val=&quot;00056592&quot;/&gt;&lt;wsp:rsid wsp:val=&quot;00056829&quot;/&gt;&lt;wsp:rsid wsp:val=&quot;00056B98&quot;/&gt;&lt;wsp:rsid wsp:val=&quot;0006055A&quot;/&gt;&lt;wsp:rsid wsp:val=&quot;00060EC2&quot;/&gt;&lt;wsp:rsid wsp:val=&quot;000618CB&quot;/&gt;&lt;wsp:rsid wsp:val=&quot;00062E6E&quot;/&gt;&lt;wsp:rsid wsp:val=&quot;0006400A&quot;/&gt;&lt;wsp:rsid wsp:val=&quot;00064A3C&quot;/&gt;&lt;wsp:rsid wsp:val=&quot;00064B86&quot;/&gt;&lt;wsp:rsid wsp:val=&quot;00065D14&quot;/&gt;&lt;wsp:rsid wsp:val=&quot;00065DC0&quot;/&gt;&lt;wsp:rsid wsp:val=&quot;00066250&quot;/&gt;&lt;wsp:rsid wsp:val=&quot;000700F3&quot;/&gt;&lt;wsp:rsid wsp:val=&quot;00070511&quot;/&gt;&lt;wsp:rsid wsp:val=&quot;00071989&quot;/&gt;&lt;wsp:rsid wsp:val=&quot;00071D5F&quot;/&gt;&lt;wsp:rsid wsp:val=&quot;0007287D&quot;/&gt;&lt;wsp:rsid wsp:val=&quot;00072AA5&quot;/&gt;&lt;wsp:rsid wsp:val=&quot;00072ADB&quot;/&gt;&lt;wsp:rsid wsp:val=&quot;000738DE&quot;/&gt;&lt;wsp:rsid wsp:val=&quot;000743D3&quot;/&gt;&lt;wsp:rsid wsp:val=&quot;00074D25&quot;/&gt;&lt;wsp:rsid wsp:val=&quot;00075E82&quot;/&gt;&lt;wsp:rsid wsp:val=&quot;0007694E&quot;/&gt;&lt;wsp:rsid wsp:val=&quot;00076AF0&quot;/&gt;&lt;wsp:rsid wsp:val=&quot;00080381&quot;/&gt;&lt;wsp:rsid wsp:val=&quot;000804DD&quot;/&gt;&lt;wsp:rsid wsp:val=&quot;00080F9C&quot;/&gt;&lt;wsp:rsid wsp:val=&quot;00081513&quot;/&gt;&lt;wsp:rsid wsp:val=&quot;00082550&quot;/&gt;&lt;wsp:rsid wsp:val=&quot;00082D68&quot;/&gt;&lt;wsp:rsid wsp:val=&quot;00083C22&quot;/&gt;&lt;wsp:rsid wsp:val=&quot;000840A7&quot;/&gt;&lt;wsp:rsid wsp:val=&quot;00084F8B&quot;/&gt;&lt;wsp:rsid wsp:val=&quot;0008795A&quot;/&gt;&lt;wsp:rsid wsp:val=&quot;0009071D&quot;/&gt;&lt;wsp:rsid wsp:val=&quot;00090E41&quot;/&gt;&lt;wsp:rsid wsp:val=&quot;00091B34&quot;/&gt;&lt;wsp:rsid wsp:val=&quot;00091D64&quot;/&gt;&lt;wsp:rsid wsp:val=&quot;000926E4&quot;/&gt;&lt;wsp:rsid wsp:val=&quot;000927F1&quot;/&gt;&lt;wsp:rsid wsp:val=&quot;000928E4&quot;/&gt;&lt;wsp:rsid wsp:val=&quot;000932A7&quot;/&gt;&lt;wsp:rsid wsp:val=&quot;00093394&quot;/&gt;&lt;wsp:rsid wsp:val=&quot;000934CF&quot;/&gt;&lt;wsp:rsid wsp:val=&quot;00094CAD&quot;/&gt;&lt;wsp:rsid wsp:val=&quot;000955B7&quot;/&gt;&lt;wsp:rsid wsp:val=&quot;000956CD&quot;/&gt;&lt;wsp:rsid wsp:val=&quot;00095836&quot;/&gt;&lt;wsp:rsid wsp:val=&quot;00095E20&quot;/&gt;&lt;wsp:rsid wsp:val=&quot;00095F46&quot;/&gt;&lt;wsp:rsid wsp:val=&quot;000975FB&quot;/&gt;&lt;wsp:rsid wsp:val=&quot;00097946&quot;/&gt;&lt;wsp:rsid wsp:val=&quot;00097CA3&quot;/&gt;&lt;wsp:rsid wsp:val=&quot;000A0016&quot;/&gt;&lt;wsp:rsid wsp:val=&quot;000A0122&quot;/&gt;&lt;wsp:rsid wsp:val=&quot;000A0870&quot;/&gt;&lt;wsp:rsid wsp:val=&quot;000A283D&quot;/&gt;&lt;wsp:rsid wsp:val=&quot;000A2CC0&quot;/&gt;&lt;wsp:rsid wsp:val=&quot;000A2ECC&quot;/&gt;&lt;wsp:rsid wsp:val=&quot;000A322D&quot;/&gt;&lt;wsp:rsid wsp:val=&quot;000A3ADF&quot;/&gt;&lt;wsp:rsid wsp:val=&quot;000A3C57&quot;/&gt;&lt;wsp:rsid wsp:val=&quot;000A3FAB&quot;/&gt;&lt;wsp:rsid wsp:val=&quot;000A4C4D&quot;/&gt;&lt;wsp:rsid wsp:val=&quot;000A501E&quot;/&gt;&lt;wsp:rsid wsp:val=&quot;000A5AA3&quot;/&gt;&lt;wsp:rsid wsp:val=&quot;000B0DAA&quot;/&gt;&lt;wsp:rsid wsp:val=&quot;000B10B6&quot;/&gt;&lt;wsp:rsid wsp:val=&quot;000B1894&quot;/&gt;&lt;wsp:rsid wsp:val=&quot;000B214E&quot;/&gt;&lt;wsp:rsid wsp:val=&quot;000B2607&quot;/&gt;&lt;wsp:rsid wsp:val=&quot;000B2B8A&quot;/&gt;&lt;wsp:rsid wsp:val=&quot;000B309F&quot;/&gt;&lt;wsp:rsid wsp:val=&quot;000B372F&quot;/&gt;&lt;wsp:rsid wsp:val=&quot;000B37F5&quot;/&gt;&lt;wsp:rsid wsp:val=&quot;000B5BDA&quot;/&gt;&lt;wsp:rsid wsp:val=&quot;000B6BA9&quot;/&gt;&lt;wsp:rsid wsp:val=&quot;000B7503&quot;/&gt;&lt;wsp:rsid wsp:val=&quot;000B7A7C&quot;/&gt;&lt;wsp:rsid wsp:val=&quot;000C01D7&quot;/&gt;&lt;wsp:rsid wsp:val=&quot;000C0AF9&quot;/&gt;&lt;wsp:rsid wsp:val=&quot;000C0E60&quot;/&gt;&lt;wsp:rsid wsp:val=&quot;000C1822&quot;/&gt;&lt;wsp:rsid wsp:val=&quot;000C1CF2&quot;/&gt;&lt;wsp:rsid wsp:val=&quot;000C1F7F&quot;/&gt;&lt;wsp:rsid wsp:val=&quot;000C1FCE&quot;/&gt;&lt;wsp:rsid wsp:val=&quot;000C26AB&quot;/&gt;&lt;wsp:rsid wsp:val=&quot;000C2A76&quot;/&gt;&lt;wsp:rsid wsp:val=&quot;000C2EE3&quot;/&gt;&lt;wsp:rsid wsp:val=&quot;000C3211&quot;/&gt;&lt;wsp:rsid wsp:val=&quot;000C3BA1&quot;/&gt;&lt;wsp:rsid wsp:val=&quot;000C455B&quot;/&gt;&lt;wsp:rsid wsp:val=&quot;000C4831&quot;/&gt;&lt;wsp:rsid wsp:val=&quot;000C4D7B&quot;/&gt;&lt;wsp:rsid wsp:val=&quot;000C51C9&quot;/&gt;&lt;wsp:rsid wsp:val=&quot;000C5796&quot;/&gt;&lt;wsp:rsid wsp:val=&quot;000C58B1&quot;/&gt;&lt;wsp:rsid wsp:val=&quot;000C61A8&quot;/&gt;&lt;wsp:rsid wsp:val=&quot;000C70B3&quot;/&gt;&lt;wsp:rsid wsp:val=&quot;000C732A&quot;/&gt;&lt;wsp:rsid wsp:val=&quot;000C7FC5&quot;/&gt;&lt;wsp:rsid wsp:val=&quot;000D1B50&quot;/&gt;&lt;wsp:rsid wsp:val=&quot;000D2DC2&quot;/&gt;&lt;wsp:rsid wsp:val=&quot;000D3D2D&quot;/&gt;&lt;wsp:rsid wsp:val=&quot;000D4FB8&quot;/&gt;&lt;wsp:rsid wsp:val=&quot;000D4FD8&quot;/&gt;&lt;wsp:rsid wsp:val=&quot;000D581E&quot;/&gt;&lt;wsp:rsid wsp:val=&quot;000D7459&quot;/&gt;&lt;wsp:rsid wsp:val=&quot;000E174D&quot;/&gt;&lt;wsp:rsid wsp:val=&quot;000E218B&quot;/&gt;&lt;wsp:rsid wsp:val=&quot;000E26E1&quot;/&gt;&lt;wsp:rsid wsp:val=&quot;000E3028&quot;/&gt;&lt;wsp:rsid wsp:val=&quot;000E3080&quot;/&gt;&lt;wsp:rsid wsp:val=&quot;000E31E3&quot;/&gt;&lt;wsp:rsid wsp:val=&quot;000E4214&quot;/&gt;&lt;wsp:rsid wsp:val=&quot;000E556D&quot;/&gt;&lt;wsp:rsid wsp:val=&quot;000E58BC&quot;/&gt;&lt;wsp:rsid wsp:val=&quot;000E643A&quot;/&gt;&lt;wsp:rsid wsp:val=&quot;000E6585&quot;/&gt;&lt;wsp:rsid wsp:val=&quot;000E6A41&quot;/&gt;&lt;wsp:rsid wsp:val=&quot;000E6EE4&quot;/&gt;&lt;wsp:rsid wsp:val=&quot;000E7083&quot;/&gt;&lt;wsp:rsid wsp:val=&quot;000E7FFC&quot;/&gt;&lt;wsp:rsid wsp:val=&quot;000F002E&quot;/&gt;&lt;wsp:rsid wsp:val=&quot;000F0F22&quot;/&gt;&lt;wsp:rsid wsp:val=&quot;000F1738&quot;/&gt;&lt;wsp:rsid wsp:val=&quot;000F27CD&quot;/&gt;&lt;wsp:rsid wsp:val=&quot;000F4801&quot;/&gt;&lt;wsp:rsid wsp:val=&quot;000F4971&quot;/&gt;&lt;wsp:rsid wsp:val=&quot;000F4992&quot;/&gt;&lt;wsp:rsid wsp:val=&quot;000F4BD8&quot;/&gt;&lt;wsp:rsid wsp:val=&quot;000F5052&quot;/&gt;&lt;wsp:rsid wsp:val=&quot;000F6030&quot;/&gt;&lt;wsp:rsid wsp:val=&quot;000F6944&quot;/&gt;&lt;wsp:rsid wsp:val=&quot;000F6BA8&quot;/&gt;&lt;wsp:rsid wsp:val=&quot;000F7C54&quot;/&gt;&lt;wsp:rsid wsp:val=&quot;00101DE1&quot;/&gt;&lt;wsp:rsid wsp:val=&quot;001027DB&quot;/&gt;&lt;wsp:rsid wsp:val=&quot;00102D44&quot;/&gt;&lt;wsp:rsid wsp:val=&quot;00104902&quot;/&gt;&lt;wsp:rsid wsp:val=&quot;001049FD&quot;/&gt;&lt;wsp:rsid wsp:val=&quot;00104E4F&quot;/&gt;&lt;wsp:rsid wsp:val=&quot;0010504D&quot;/&gt;&lt;wsp:rsid wsp:val=&quot;001064DC&quot;/&gt;&lt;wsp:rsid wsp:val=&quot;001124BE&quot;/&gt;&lt;wsp:rsid wsp:val=&quot;00113903&quot;/&gt;&lt;wsp:rsid wsp:val=&quot;001143E3&quot;/&gt;&lt;wsp:rsid wsp:val=&quot;00114556&quot;/&gt;&lt;wsp:rsid wsp:val=&quot;00114953&quot;/&gt;&lt;wsp:rsid wsp:val=&quot;00114F21&quot;/&gt;&lt;wsp:rsid wsp:val=&quot;001156E6&quot;/&gt;&lt;wsp:rsid wsp:val=&quot;00116514&quot;/&gt;&lt;wsp:rsid wsp:val=&quot;00116ADD&quot;/&gt;&lt;wsp:rsid wsp:val=&quot;00121648&quot;/&gt;&lt;wsp:rsid wsp:val=&quot;00121968&quot;/&gt;&lt;wsp:rsid wsp:val=&quot;00122096&quot;/&gt;&lt;wsp:rsid wsp:val=&quot;0012217B&quot;/&gt;&lt;wsp:rsid wsp:val=&quot;00122A8D&quot;/&gt;&lt;wsp:rsid wsp:val=&quot;00123930&quot;/&gt;&lt;wsp:rsid wsp:val=&quot;00123CF9&quot;/&gt;&lt;wsp:rsid wsp:val=&quot;001241FB&quot;/&gt;&lt;wsp:rsid wsp:val=&quot;00124E8F&quot;/&gt;&lt;wsp:rsid wsp:val=&quot;001251EC&quot;/&gt;&lt;wsp:rsid wsp:val=&quot;0012552E&quot;/&gt;&lt;wsp:rsid wsp:val=&quot;0012584D&quot;/&gt;&lt;wsp:rsid wsp:val=&quot;00125B91&quot;/&gt;&lt;wsp:rsid wsp:val=&quot;00126B5C&quot;/&gt;&lt;wsp:rsid wsp:val=&quot;00127930&quot;/&gt;&lt;wsp:rsid wsp:val=&quot;00127DD1&quot;/&gt;&lt;wsp:rsid wsp:val=&quot;00131040&quot;/&gt;&lt;wsp:rsid wsp:val=&quot;00136AC9&quot;/&gt;&lt;wsp:rsid wsp:val=&quot;00137A26&quot;/&gt;&lt;wsp:rsid wsp:val=&quot;00140124&quot;/&gt;&lt;wsp:rsid wsp:val=&quot;0014017D&quot;/&gt;&lt;wsp:rsid wsp:val=&quot;00140738&quot;/&gt;&lt;wsp:rsid wsp:val=&quot;00142891&quot;/&gt;&lt;wsp:rsid wsp:val=&quot;001431BA&quot;/&gt;&lt;wsp:rsid wsp:val=&quot;0014393B&quot;/&gt;&lt;wsp:rsid wsp:val=&quot;00143F4C&quot;/&gt;&lt;wsp:rsid wsp:val=&quot;001456CC&quot;/&gt;&lt;wsp:rsid wsp:val=&quot;001456EB&quot;/&gt;&lt;wsp:rsid wsp:val=&quot;00145DD0&quot;/&gt;&lt;wsp:rsid wsp:val=&quot;0014690A&quot;/&gt;&lt;wsp:rsid wsp:val=&quot;00146974&quot;/&gt;&lt;wsp:rsid wsp:val=&quot;00146A44&quot;/&gt;&lt;wsp:rsid wsp:val=&quot;00147126&quot;/&gt;&lt;wsp:rsid wsp:val=&quot;00147386&quot;/&gt;&lt;wsp:rsid wsp:val=&quot;0014759D&quot;/&gt;&lt;wsp:rsid wsp:val=&quot;00147EC0&quot;/&gt;&lt;wsp:rsid wsp:val=&quot;0015036B&quot;/&gt;&lt;wsp:rsid wsp:val=&quot;00150D4F&quot;/&gt;&lt;wsp:rsid wsp:val=&quot;00150D7D&quot;/&gt;&lt;wsp:rsid wsp:val=&quot;00151165&quot;/&gt;&lt;wsp:rsid wsp:val=&quot;00152C14&quot;/&gt;&lt;wsp:rsid wsp:val=&quot;00153291&quot;/&gt;&lt;wsp:rsid wsp:val=&quot;001539B8&quot;/&gt;&lt;wsp:rsid wsp:val=&quot;00154BC9&quot;/&gt;&lt;wsp:rsid wsp:val=&quot;00155780&quot;/&gt;&lt;wsp:rsid wsp:val=&quot;0015659B&quot;/&gt;&lt;wsp:rsid wsp:val=&quot;00156DB9&quot;/&gt;&lt;wsp:rsid wsp:val=&quot;001571C4&quot;/&gt;&lt;wsp:rsid wsp:val=&quot;00157496&quot;/&gt;&lt;wsp:rsid wsp:val=&quot;00160D83&quot;/&gt;&lt;wsp:rsid wsp:val=&quot;0016100D&quot;/&gt;&lt;wsp:rsid wsp:val=&quot;0016310E&quot;/&gt;&lt;wsp:rsid wsp:val=&quot;00164CDD&quot;/&gt;&lt;wsp:rsid wsp:val=&quot;00164D9F&quot;/&gt;&lt;wsp:rsid wsp:val=&quot;00164F27&quot;/&gt;&lt;wsp:rsid wsp:val=&quot;00165C4A&quot;/&gt;&lt;wsp:rsid wsp:val=&quot;00165DA8&quot;/&gt;&lt;wsp:rsid wsp:val=&quot;00166D13&quot;/&gt;&lt;wsp:rsid wsp:val=&quot;00166E4C&quot;/&gt;&lt;wsp:rsid wsp:val=&quot;00167C87&quot;/&gt;&lt;wsp:rsid wsp:val=&quot;001705C4&quot;/&gt;&lt;wsp:rsid wsp:val=&quot;0017085A&quot;/&gt;&lt;wsp:rsid wsp:val=&quot;00170C5E&quot;/&gt;&lt;wsp:rsid wsp:val=&quot;00171EC4&quot;/&gt;&lt;wsp:rsid wsp:val=&quot;0017281A&quot;/&gt;&lt;wsp:rsid wsp:val=&quot;00172ABE&quot;/&gt;&lt;wsp:rsid wsp:val=&quot;00172FEC&quot;/&gt;&lt;wsp:rsid wsp:val=&quot;001739BB&quot;/&gt;&lt;wsp:rsid wsp:val=&quot;00175579&quot;/&gt;&lt;wsp:rsid wsp:val=&quot;001759F7&quot;/&gt;&lt;wsp:rsid wsp:val=&quot;00175AE3&quot;/&gt;&lt;wsp:rsid wsp:val=&quot;00175E0A&quot;/&gt;&lt;wsp:rsid wsp:val=&quot;00176355&quot;/&gt;&lt;wsp:rsid wsp:val=&quot;00176384&quot;/&gt;&lt;wsp:rsid wsp:val=&quot;001769B9&quot;/&gt;&lt;wsp:rsid wsp:val=&quot;00176B76&quot;/&gt;&lt;wsp:rsid wsp:val=&quot;00177540&quot;/&gt;&lt;wsp:rsid wsp:val=&quot;0018156B&quot;/&gt;&lt;wsp:rsid wsp:val=&quot;00181C73&quot;/&gt;&lt;wsp:rsid wsp:val=&quot;00184BC0&quot;/&gt;&lt;wsp:rsid wsp:val=&quot;001857C4&quot;/&gt;&lt;wsp:rsid wsp:val=&quot;00186560&quot;/&gt;&lt;wsp:rsid wsp:val=&quot;0018678A&quot;/&gt;&lt;wsp:rsid wsp:val=&quot;0019089A&quot;/&gt;&lt;wsp:rsid wsp:val=&quot;0019101C&quot;/&gt;&lt;wsp:rsid wsp:val=&quot;00191F06&quot;/&gt;&lt;wsp:rsid wsp:val=&quot;00193A75&quot;/&gt;&lt;wsp:rsid wsp:val=&quot;0019422C&quot;/&gt;&lt;wsp:rsid wsp:val=&quot;00194B5D&quot;/&gt;&lt;wsp:rsid wsp:val=&quot;00194C59&quot;/&gt;&lt;wsp:rsid wsp:val=&quot;0019507A&quot;/&gt;&lt;wsp:rsid wsp:val=&quot;00195771&quot;/&gt;&lt;wsp:rsid wsp:val=&quot;001A0B19&quot;/&gt;&lt;wsp:rsid wsp:val=&quot;001A1372&quot;/&gt;&lt;wsp:rsid wsp:val=&quot;001A17E6&quot;/&gt;&lt;wsp:rsid wsp:val=&quot;001A1BA7&quot;/&gt;&lt;wsp:rsid wsp:val=&quot;001A22AF&quot;/&gt;&lt;wsp:rsid wsp:val=&quot;001A3F9F&quot;/&gt;&lt;wsp:rsid wsp:val=&quot;001A4970&quot;/&gt;&lt;wsp:rsid wsp:val=&quot;001A5560&quot;/&gt;&lt;wsp:rsid wsp:val=&quot;001A60D2&quot;/&gt;&lt;wsp:rsid wsp:val=&quot;001A7131&quot;/&gt;&lt;wsp:rsid wsp:val=&quot;001A745B&quot;/&gt;&lt;wsp:rsid wsp:val=&quot;001A7629&quot;/&gt;&lt;wsp:rsid wsp:val=&quot;001A769E&quot;/&gt;&lt;wsp:rsid wsp:val=&quot;001A76E2&quot;/&gt;&lt;wsp:rsid wsp:val=&quot;001A7C56&quot;/&gt;&lt;wsp:rsid wsp:val=&quot;001A7D74&quot;/&gt;&lt;wsp:rsid wsp:val=&quot;001A7EEF&quot;/&gt;&lt;wsp:rsid wsp:val=&quot;001B281F&quot;/&gt;&lt;wsp:rsid wsp:val=&quot;001B39C3&quot;/&gt;&lt;wsp:rsid wsp:val=&quot;001B3F12&quot;/&gt;&lt;wsp:rsid wsp:val=&quot;001B49FF&quot;/&gt;&lt;wsp:rsid wsp:val=&quot;001B536D&quot;/&gt;&lt;wsp:rsid wsp:val=&quot;001B6436&quot;/&gt;&lt;wsp:rsid wsp:val=&quot;001B6C87&quot;/&gt;&lt;wsp:rsid wsp:val=&quot;001B6DDC&quot;/&gt;&lt;wsp:rsid wsp:val=&quot;001B74AE&quot;/&gt;&lt;wsp:rsid wsp:val=&quot;001B7815&quot;/&gt;&lt;wsp:rsid wsp:val=&quot;001B7CEE&quot;/&gt;&lt;wsp:rsid wsp:val=&quot;001C023B&quot;/&gt;&lt;wsp:rsid wsp:val=&quot;001C17A7&quot;/&gt;&lt;wsp:rsid wsp:val=&quot;001C4082&quot;/&gt;&lt;wsp:rsid wsp:val=&quot;001C5B6B&quot;/&gt;&lt;wsp:rsid wsp:val=&quot;001C67DC&quot;/&gt;&lt;wsp:rsid wsp:val=&quot;001C6B5F&quot;/&gt;&lt;wsp:rsid wsp:val=&quot;001C74ED&quot;/&gt;&lt;wsp:rsid wsp:val=&quot;001C7FBF&quot;/&gt;&lt;wsp:rsid wsp:val=&quot;001D2191&quot;/&gt;&lt;wsp:rsid wsp:val=&quot;001D2F05&quot;/&gt;&lt;wsp:rsid wsp:val=&quot;001D3545&quot;/&gt;&lt;wsp:rsid wsp:val=&quot;001D3D90&quot;/&gt;&lt;wsp:rsid wsp:val=&quot;001D6177&quot;/&gt;&lt;wsp:rsid wsp:val=&quot;001D70EC&quot;/&gt;&lt;wsp:rsid wsp:val=&quot;001D7119&quot;/&gt;&lt;wsp:rsid wsp:val=&quot;001D7261&quot;/&gt;&lt;wsp:rsid wsp:val=&quot;001D7323&quot;/&gt;&lt;wsp:rsid wsp:val=&quot;001E0097&quot;/&gt;&lt;wsp:rsid wsp:val=&quot;001E06A4&quot;/&gt;&lt;wsp:rsid wsp:val=&quot;001E13DD&quot;/&gt;&lt;wsp:rsid wsp:val=&quot;001E16E4&quot;/&gt;&lt;wsp:rsid wsp:val=&quot;001E1E93&quot;/&gt;&lt;wsp:rsid wsp:val=&quot;001E2887&quot;/&gt;&lt;wsp:rsid wsp:val=&quot;001E2EA1&quot;/&gt;&lt;wsp:rsid wsp:val=&quot;001E3167&quot;/&gt;&lt;wsp:rsid wsp:val=&quot;001E31A6&quot;/&gt;&lt;wsp:rsid wsp:val=&quot;001E3A03&quot;/&gt;&lt;wsp:rsid wsp:val=&quot;001E4413&quot;/&gt;&lt;wsp:rsid wsp:val=&quot;001E4FAF&quot;/&gt;&lt;wsp:rsid wsp:val=&quot;001E51A6&quot;/&gt;&lt;wsp:rsid wsp:val=&quot;001E558F&quot;/&gt;&lt;wsp:rsid wsp:val=&quot;001E6035&quot;/&gt;&lt;wsp:rsid wsp:val=&quot;001E62B9&quot;/&gt;&lt;wsp:rsid wsp:val=&quot;001E6E1F&quot;/&gt;&lt;wsp:rsid wsp:val=&quot;001E7F3C&quot;/&gt;&lt;wsp:rsid wsp:val=&quot;001F1247&quot;/&gt;&lt;wsp:rsid wsp:val=&quot;001F1771&quot;/&gt;&lt;wsp:rsid wsp:val=&quot;001F2110&quot;/&gt;&lt;wsp:rsid wsp:val=&quot;001F23A8&quot;/&gt;&lt;wsp:rsid wsp:val=&quot;001F262D&quot;/&gt;&lt;wsp:rsid wsp:val=&quot;001F31A6&quot;/&gt;&lt;wsp:rsid wsp:val=&quot;001F32A8&quot;/&gt;&lt;wsp:rsid wsp:val=&quot;001F44A6&quot;/&gt;&lt;wsp:rsid wsp:val=&quot;001F58EC&quot;/&gt;&lt;wsp:rsid wsp:val=&quot;001F63AB&quot;/&gt;&lt;wsp:rsid wsp:val=&quot;001F64F0&quot;/&gt;&lt;wsp:rsid wsp:val=&quot;001F7295&quot;/&gt;&lt;wsp:rsid wsp:val=&quot;001F79A5&quot;/&gt;&lt;wsp:rsid wsp:val=&quot;002000F1&quot;/&gt;&lt;wsp:rsid wsp:val=&quot;00200552&quot;/&gt;&lt;wsp:rsid wsp:val=&quot;00200E25&quot;/&gt;&lt;wsp:rsid wsp:val=&quot;00201257&quot;/&gt;&lt;wsp:rsid wsp:val=&quot;00202D4A&quot;/&gt;&lt;wsp:rsid wsp:val=&quot;00203B61&quot;/&gt;&lt;wsp:rsid wsp:val=&quot;0020528B&quot;/&gt;&lt;wsp:rsid wsp:val=&quot;002102AE&quot;/&gt;&lt;wsp:rsid wsp:val=&quot;002112EA&quot;/&gt;&lt;wsp:rsid wsp:val=&quot;00211497&quot;/&gt;&lt;wsp:rsid wsp:val=&quot;002116D6&quot;/&gt;&lt;wsp:rsid wsp:val=&quot;0021194F&quot;/&gt;&lt;wsp:rsid wsp:val=&quot;002138CE&quot;/&gt;&lt;wsp:rsid wsp:val=&quot;002139C5&quot;/&gt;&lt;wsp:rsid wsp:val=&quot;00213B17&quot;/&gt;&lt;wsp:rsid wsp:val=&quot;002157FD&quot;/&gt;&lt;wsp:rsid wsp:val=&quot;00215965&quot;/&gt;&lt;wsp:rsid wsp:val=&quot;00216146&quot;/&gt;&lt;wsp:rsid wsp:val=&quot;00216AC7&quot;/&gt;&lt;wsp:rsid wsp:val=&quot;002172A5&quot;/&gt;&lt;wsp:rsid wsp:val=&quot;00217970&quot;/&gt;&lt;wsp:rsid wsp:val=&quot;00217CC1&quot;/&gt;&lt;wsp:rsid wsp:val=&quot;00217CFE&quot;/&gt;&lt;wsp:rsid wsp:val=&quot;00220182&quot;/&gt;&lt;wsp:rsid wsp:val=&quot;00220926&quot;/&gt;&lt;wsp:rsid wsp:val=&quot;00220CEB&quot;/&gt;&lt;wsp:rsid wsp:val=&quot;002212BD&quot;/&gt;&lt;wsp:rsid wsp:val=&quot;002215C4&quot;/&gt;&lt;wsp:rsid wsp:val=&quot;002216AB&quot;/&gt;&lt;wsp:rsid wsp:val=&quot;00222EEE&quot;/&gt;&lt;wsp:rsid wsp:val=&quot;002234B8&quot;/&gt;&lt;wsp:rsid wsp:val=&quot;0022479E&quot;/&gt;&lt;wsp:rsid wsp:val=&quot;00224974&quot;/&gt;&lt;wsp:rsid wsp:val=&quot;002249A9&quot;/&gt;&lt;wsp:rsid wsp:val=&quot;00224D5A&quot;/&gt;&lt;wsp:rsid wsp:val=&quot;0022529B&quot;/&gt;&lt;wsp:rsid wsp:val=&quot;00225468&quot;/&gt;&lt;wsp:rsid wsp:val=&quot;00226283&quot;/&gt;&lt;wsp:rsid wsp:val=&quot;00226482&quot;/&gt;&lt;wsp:rsid wsp:val=&quot;0022736E&quot;/&gt;&lt;wsp:rsid wsp:val=&quot;00227CC3&quot;/&gt;&lt;wsp:rsid wsp:val=&quot;00227FE1&quot;/&gt;&lt;wsp:rsid wsp:val=&quot;0023253A&quot;/&gt;&lt;wsp:rsid wsp:val=&quot;002333CC&quot;/&gt;&lt;wsp:rsid wsp:val=&quot;00233733&quot;/&gt;&lt;wsp:rsid wsp:val=&quot;00233D89&quot;/&gt;&lt;wsp:rsid wsp:val=&quot;00241142&quot;/&gt;&lt;wsp:rsid wsp:val=&quot;00243E38&quot;/&gt;&lt;wsp:rsid wsp:val=&quot;0024461B&quot;/&gt;&lt;wsp:rsid wsp:val=&quot;00244B9D&quot;/&gt;&lt;wsp:rsid wsp:val=&quot;00245F59&quot;/&gt;&lt;wsp:rsid wsp:val=&quot;002467E3&quot;/&gt;&lt;wsp:rsid wsp:val=&quot;00246AD8&quot;/&gt;&lt;wsp:rsid wsp:val=&quot;00247AF5&quot;/&gt;&lt;wsp:rsid wsp:val=&quot;00247BA6&quot;/&gt;&lt;wsp:rsid wsp:val=&quot;00250944&quot;/&gt;&lt;wsp:rsid wsp:val=&quot;00251656&quot;/&gt;&lt;wsp:rsid wsp:val=&quot;0025204A&quot;/&gt;&lt;wsp:rsid wsp:val=&quot;00252404&quot;/&gt;&lt;wsp:rsid wsp:val=&quot;00254399&quot;/&gt;&lt;wsp:rsid wsp:val=&quot;002559E2&quot;/&gt;&lt;wsp:rsid wsp:val=&quot;00255AD7&quot;/&gt;&lt;wsp:rsid wsp:val=&quot;00257446&quot;/&gt;&lt;wsp:rsid wsp:val=&quot;0026094E&quot;/&gt;&lt;wsp:rsid wsp:val=&quot;002613F7&quot;/&gt;&lt;wsp:rsid wsp:val=&quot;002618AD&quot;/&gt;&lt;wsp:rsid wsp:val=&quot;0026424D&quot;/&gt;&lt;wsp:rsid wsp:val=&quot;0026433C&quot;/&gt;&lt;wsp:rsid wsp:val=&quot;002652B7&quot;/&gt;&lt;wsp:rsid wsp:val=&quot;0026695D&quot;/&gt;&lt;wsp:rsid wsp:val=&quot;00271589&quot;/&gt;&lt;wsp:rsid wsp:val=&quot;00271F9D&quot;/&gt;&lt;wsp:rsid wsp:val=&quot;002723A3&quot;/&gt;&lt;wsp:rsid wsp:val=&quot;0027266E&quot;/&gt;&lt;wsp:rsid wsp:val=&quot;00272D3C&quot;/&gt;&lt;wsp:rsid wsp:val=&quot;00272F1C&quot;/&gt;&lt;wsp:rsid wsp:val=&quot;002736DE&quot;/&gt;&lt;wsp:rsid wsp:val=&quot;002737C5&quot;/&gt;&lt;wsp:rsid wsp:val=&quot;002744C9&quot;/&gt;&lt;wsp:rsid wsp:val=&quot;00274627&quot;/&gt;&lt;wsp:rsid wsp:val=&quot;002748B1&quot;/&gt;&lt;wsp:rsid wsp:val=&quot;002749D5&quot;/&gt;&lt;wsp:rsid wsp:val=&quot;002750AC&quot;/&gt;&lt;wsp:rsid wsp:val=&quot;00275ACF&quot;/&gt;&lt;wsp:rsid wsp:val=&quot;002763EE&quot;/&gt;&lt;wsp:rsid wsp:val=&quot;00276ECF&quot;/&gt;&lt;wsp:rsid wsp:val=&quot;0027778F&quot;/&gt;&lt;wsp:rsid wsp:val=&quot;00281F0C&quot;/&gt;&lt;wsp:rsid wsp:val=&quot;002824A4&quot;/&gt;&lt;wsp:rsid wsp:val=&quot;002829F1&quot;/&gt;&lt;wsp:rsid wsp:val=&quot;00283001&quot;/&gt;&lt;wsp:rsid wsp:val=&quot;00283B1F&quot;/&gt;&lt;wsp:rsid wsp:val=&quot;0028429B&quot;/&gt;&lt;wsp:rsid wsp:val=&quot;00285969&quot;/&gt;&lt;wsp:rsid wsp:val=&quot;00285C27&quot;/&gt;&lt;wsp:rsid wsp:val=&quot;00285CAA&quot;/&gt;&lt;wsp:rsid wsp:val=&quot;002861B9&quot;/&gt;&lt;wsp:rsid wsp:val=&quot;00286596&quot;/&gt;&lt;wsp:rsid wsp:val=&quot;0028689B&quot;/&gt;&lt;wsp:rsid wsp:val=&quot;00286F55&quot;/&gt;&lt;wsp:rsid wsp:val=&quot;00287517&quot;/&gt;&lt;wsp:rsid wsp:val=&quot;00290BDB&quot;/&gt;&lt;wsp:rsid wsp:val=&quot;00292A26&quot;/&gt;&lt;wsp:rsid wsp:val=&quot;00293408&quot;/&gt;&lt;wsp:rsid wsp:val=&quot;002935BE&quot;/&gt;&lt;wsp:rsid wsp:val=&quot;00293B24&quot;/&gt;&lt;wsp:rsid wsp:val=&quot;00293ED3&quot;/&gt;&lt;wsp:rsid wsp:val=&quot;00294D30&quot;/&gt;&lt;wsp:rsid wsp:val=&quot;002A0C14&quot;/&gt;&lt;wsp:rsid wsp:val=&quot;002A1475&quot;/&gt;&lt;wsp:rsid wsp:val=&quot;002A1C3D&quot;/&gt;&lt;wsp:rsid wsp:val=&quot;002A22A3&quot;/&gt;&lt;wsp:rsid wsp:val=&quot;002A22CB&quot;/&gt;&lt;wsp:rsid wsp:val=&quot;002A2589&quot;/&gt;&lt;wsp:rsid wsp:val=&quot;002A360A&quot;/&gt;&lt;wsp:rsid wsp:val=&quot;002A37F0&quot;/&gt;&lt;wsp:rsid wsp:val=&quot;002A3889&quot;/&gt;&lt;wsp:rsid wsp:val=&quot;002A47C1&quot;/&gt;&lt;wsp:rsid wsp:val=&quot;002A4BE4&quot;/&gt;&lt;wsp:rsid wsp:val=&quot;002A6E0E&quot;/&gt;&lt;wsp:rsid wsp:val=&quot;002A7926&quot;/&gt;&lt;wsp:rsid wsp:val=&quot;002B09ED&quot;/&gt;&lt;wsp:rsid wsp:val=&quot;002B0FD8&quot;/&gt;&lt;wsp:rsid wsp:val=&quot;002B102E&quot;/&gt;&lt;wsp:rsid wsp:val=&quot;002B1176&quot;/&gt;&lt;wsp:rsid wsp:val=&quot;002B231A&quot;/&gt;&lt;wsp:rsid wsp:val=&quot;002B23B5&quot;/&gt;&lt;wsp:rsid wsp:val=&quot;002B23BE&quot;/&gt;&lt;wsp:rsid wsp:val=&quot;002B422E&quot;/&gt;&lt;wsp:rsid wsp:val=&quot;002B5F79&quot;/&gt;&lt;wsp:rsid wsp:val=&quot;002B73D7&quot;/&gt;&lt;wsp:rsid wsp:val=&quot;002B7619&quot;/&gt;&lt;wsp:rsid wsp:val=&quot;002C0607&quot;/&gt;&lt;wsp:rsid wsp:val=&quot;002C0EE4&quot;/&gt;&lt;wsp:rsid wsp:val=&quot;002C1637&quot;/&gt;&lt;wsp:rsid wsp:val=&quot;002C254E&quot;/&gt;&lt;wsp:rsid wsp:val=&quot;002C28E7&quot;/&gt;&lt;wsp:rsid wsp:val=&quot;002C4E83&quot;/&gt;&lt;wsp:rsid wsp:val=&quot;002C4FDA&quot;/&gt;&lt;wsp:rsid wsp:val=&quot;002C530E&quot;/&gt;&lt;wsp:rsid wsp:val=&quot;002C6B93&quot;/&gt;&lt;wsp:rsid wsp:val=&quot;002C6EB0&quot;/&gt;&lt;wsp:rsid wsp:val=&quot;002C762F&quot;/&gt;&lt;wsp:rsid wsp:val=&quot;002C7831&quot;/&gt;&lt;wsp:rsid wsp:val=&quot;002D023B&quot;/&gt;&lt;wsp:rsid wsp:val=&quot;002D061A&quot;/&gt;&lt;wsp:rsid wsp:val=&quot;002D0C15&quot;/&gt;&lt;wsp:rsid wsp:val=&quot;002D1A05&quot;/&gt;&lt;wsp:rsid wsp:val=&quot;002D1D6C&quot;/&gt;&lt;wsp:rsid wsp:val=&quot;002D1E74&quot;/&gt;&lt;wsp:rsid wsp:val=&quot;002D263F&quot;/&gt;&lt;wsp:rsid wsp:val=&quot;002D2ABE&quot;/&gt;&lt;wsp:rsid wsp:val=&quot;002D2BD9&quot;/&gt;&lt;wsp:rsid wsp:val=&quot;002D2F77&quot;/&gt;&lt;wsp:rsid wsp:val=&quot;002D364D&quot;/&gt;&lt;wsp:rsid wsp:val=&quot;002D38D2&quot;/&gt;&lt;wsp:rsid wsp:val=&quot;002D41F1&quot;/&gt;&lt;wsp:rsid wsp:val=&quot;002D49AB&quot;/&gt;&lt;wsp:rsid wsp:val=&quot;002D59B6&quot;/&gt;&lt;wsp:rsid wsp:val=&quot;002D6166&quot;/&gt;&lt;wsp:rsid wsp:val=&quot;002E17FD&quot;/&gt;&lt;wsp:rsid wsp:val=&quot;002E339C&quot;/&gt;&lt;wsp:rsid wsp:val=&quot;002E374E&quot;/&gt;&lt;wsp:rsid wsp:val=&quot;002E4425&quot;/&gt;&lt;wsp:rsid wsp:val=&quot;002E49AA&quot;/&gt;&lt;wsp:rsid wsp:val=&quot;002E5DB1&quot;/&gt;&lt;wsp:rsid wsp:val=&quot;002E6820&quot;/&gt;&lt;wsp:rsid wsp:val=&quot;002E7035&quot;/&gt;&lt;wsp:rsid wsp:val=&quot;002E7205&quot;/&gt;&lt;wsp:rsid wsp:val=&quot;002E77BE&quot;/&gt;&lt;wsp:rsid wsp:val=&quot;002E7D99&quot;/&gt;&lt;wsp:rsid wsp:val=&quot;002F0F37&quot;/&gt;&lt;wsp:rsid wsp:val=&quot;002F1967&quot;/&gt;&lt;wsp:rsid wsp:val=&quot;002F30BF&quot;/&gt;&lt;wsp:rsid wsp:val=&quot;002F4229&quot;/&gt;&lt;wsp:rsid wsp:val=&quot;002F4803&quot;/&gt;&lt;wsp:rsid wsp:val=&quot;002F5226&quot;/&gt;&lt;wsp:rsid wsp:val=&quot;002F53B9&quot;/&gt;&lt;wsp:rsid wsp:val=&quot;002F5E3A&quot;/&gt;&lt;wsp:rsid wsp:val=&quot;002F6481&quot;/&gt;&lt;wsp:rsid wsp:val=&quot;002F70CC&quot;/&gt;&lt;wsp:rsid wsp:val=&quot;002F7452&quot;/&gt;&lt;wsp:rsid wsp:val=&quot;002F7CFB&quot;/&gt;&lt;wsp:rsid wsp:val=&quot;0030077C&quot;/&gt;&lt;wsp:rsid wsp:val=&quot;0030158C&quot;/&gt;&lt;wsp:rsid wsp:val=&quot;00301759&quot;/&gt;&lt;wsp:rsid wsp:val=&quot;00301A13&quot;/&gt;&lt;wsp:rsid wsp:val=&quot;00301ACA&quot;/&gt;&lt;wsp:rsid wsp:val=&quot;00301D2A&quot;/&gt;&lt;wsp:rsid wsp:val=&quot;003036E2&quot;/&gt;&lt;wsp:rsid wsp:val=&quot;00305870&quot;/&gt;&lt;wsp:rsid wsp:val=&quot;00307720&quot;/&gt;&lt;wsp:rsid wsp:val=&quot;00310055&quot;/&gt;&lt;wsp:rsid wsp:val=&quot;00311253&quot;/&gt;&lt;wsp:rsid wsp:val=&quot;0031161E&quot;/&gt;&lt;wsp:rsid wsp:val=&quot;00311796&quot;/&gt;&lt;wsp:rsid wsp:val=&quot;00313A78&quot;/&gt;&lt;wsp:rsid wsp:val=&quot;00313EA9&quot;/&gt;&lt;wsp:rsid wsp:val=&quot;00314234&quot;/&gt;&lt;wsp:rsid wsp:val=&quot;00314AAB&quot;/&gt;&lt;wsp:rsid wsp:val=&quot;00314C6E&quot;/&gt;&lt;wsp:rsid wsp:val=&quot;003150CF&quot;/&gt;&lt;wsp:rsid wsp:val=&quot;003151D9&quot;/&gt;&lt;wsp:rsid wsp:val=&quot;00315474&quot;/&gt;&lt;wsp:rsid wsp:val=&quot;00315599&quot;/&gt;&lt;wsp:rsid wsp:val=&quot;00315822&quot;/&gt;&lt;wsp:rsid wsp:val=&quot;003165EB&quot;/&gt;&lt;wsp:rsid wsp:val=&quot;00316AEC&quot;/&gt;&lt;wsp:rsid wsp:val=&quot;00316E4D&quot;/&gt;&lt;wsp:rsid wsp:val=&quot;00317382&quot;/&gt;&lt;wsp:rsid wsp:val=&quot;00320B77&quot;/&gt;&lt;wsp:rsid wsp:val=&quot;00320D47&quot;/&gt;&lt;wsp:rsid wsp:val=&quot;00322E8A&quot;/&gt;&lt;wsp:rsid wsp:val=&quot;00322F49&quot;/&gt;&lt;wsp:rsid wsp:val=&quot;0032392A&quot;/&gt;&lt;wsp:rsid wsp:val=&quot;00323C02&quot;/&gt;&lt;wsp:rsid wsp:val=&quot;0032474E&quot;/&gt;&lt;wsp:rsid wsp:val=&quot;00324900&quot;/&gt;&lt;wsp:rsid wsp:val=&quot;003258BA&quot;/&gt;&lt;wsp:rsid wsp:val=&quot;003261DB&quot;/&gt;&lt;wsp:rsid wsp:val=&quot;003265E4&quot;/&gt;&lt;wsp:rsid wsp:val=&quot;00327767&quot;/&gt;&lt;wsp:rsid wsp:val=&quot;00330678&quot;/&gt;&lt;wsp:rsid wsp:val=&quot;00330F97&quot;/&gt;&lt;wsp:rsid wsp:val=&quot;0033117A&quot;/&gt;&lt;wsp:rsid wsp:val=&quot;00332132&quot;/&gt;&lt;wsp:rsid wsp:val=&quot;00332B50&quot;/&gt;&lt;wsp:rsid wsp:val=&quot;00333749&quot;/&gt;&lt;wsp:rsid wsp:val=&quot;003344F9&quot;/&gt;&lt;wsp:rsid wsp:val=&quot;00334D08&quot;/&gt;&lt;wsp:rsid wsp:val=&quot;003356A7&quot;/&gt;&lt;wsp:rsid wsp:val=&quot;00335728&quot;/&gt;&lt;wsp:rsid wsp:val=&quot;0033575B&quot;/&gt;&lt;wsp:rsid wsp:val=&quot;0033604D&quot;/&gt;&lt;wsp:rsid wsp:val=&quot;00336263&quot;/&gt;&lt;wsp:rsid wsp:val=&quot;0033790B&quot;/&gt;&lt;wsp:rsid wsp:val=&quot;00337FC7&quot;/&gt;&lt;wsp:rsid wsp:val=&quot;003400C7&quot;/&gt;&lt;wsp:rsid wsp:val=&quot;00340612&quot;/&gt;&lt;wsp:rsid wsp:val=&quot;0034126D&quot;/&gt;&lt;wsp:rsid wsp:val=&quot;003412C2&quot;/&gt;&lt;wsp:rsid wsp:val=&quot;003413C6&quot;/&gt;&lt;wsp:rsid wsp:val=&quot;003416C2&quot;/&gt;&lt;wsp:rsid wsp:val=&quot;00342AC6&quot;/&gt;&lt;wsp:rsid wsp:val=&quot;003436D0&quot;/&gt;&lt;wsp:rsid wsp:val=&quot;00343D9F&quot;/&gt;&lt;wsp:rsid wsp:val=&quot;003440D0&quot;/&gt;&lt;wsp:rsid wsp:val=&quot;00344251&quot;/&gt;&lt;wsp:rsid wsp:val=&quot;00344DBE&quot;/&gt;&lt;wsp:rsid wsp:val=&quot;00345D00&quot;/&gt;&lt;wsp:rsid wsp:val=&quot;00345D53&quot;/&gt;&lt;wsp:rsid wsp:val=&quot;00346B2F&quot;/&gt;&lt;wsp:rsid wsp:val=&quot;00347137&quot;/&gt;&lt;wsp:rsid wsp:val=&quot;0035009D&quot;/&gt;&lt;wsp:rsid wsp:val=&quot;00350D6B&quot;/&gt;&lt;wsp:rsid wsp:val=&quot;00351DAC&quot;/&gt;&lt;wsp:rsid wsp:val=&quot;0035200A&quot;/&gt;&lt;wsp:rsid wsp:val=&quot;0035336D&quot;/&gt;&lt;wsp:rsid wsp:val=&quot;00354F9F&quot;/&gt;&lt;wsp:rsid wsp:val=&quot;003551D5&quot;/&gt;&lt;wsp:rsid wsp:val=&quot;00356450&quot;/&gt;&lt;wsp:rsid wsp:val=&quot;003567BF&quot;/&gt;&lt;wsp:rsid wsp:val=&quot;0035700F&quot;/&gt;&lt;wsp:rsid wsp:val=&quot;00357F7F&quot;/&gt;&lt;wsp:rsid wsp:val=&quot;003605D7&quot;/&gt;&lt;wsp:rsid wsp:val=&quot;003625E6&quot;/&gt;&lt;wsp:rsid wsp:val=&quot;0036314A&quot;/&gt;&lt;wsp:rsid wsp:val=&quot;003640AB&quot;/&gt;&lt;wsp:rsid wsp:val=&quot;00365A44&quot;/&gt;&lt;wsp:rsid wsp:val=&quot;0036619C&quot;/&gt;&lt;wsp:rsid wsp:val=&quot;0036619D&quot;/&gt;&lt;wsp:rsid wsp:val=&quot;00366916&quot;/&gt;&lt;wsp:rsid wsp:val=&quot;00366FD3&quot;/&gt;&lt;wsp:rsid wsp:val=&quot;00367975&quot;/&gt;&lt;wsp:rsid wsp:val=&quot;00367A91&quot;/&gt;&lt;wsp:rsid wsp:val=&quot;00367D90&quot;/&gt;&lt;wsp:rsid wsp:val=&quot;00370020&quot;/&gt;&lt;wsp:rsid wsp:val=&quot;00370238&quot;/&gt;&lt;wsp:rsid wsp:val=&quot;00370332&quot;/&gt;&lt;wsp:rsid wsp:val=&quot;003708E7&quot;/&gt;&lt;wsp:rsid wsp:val=&quot;00370D4F&quot;/&gt;&lt;wsp:rsid wsp:val=&quot;00370E25&quot;/&gt;&lt;wsp:rsid wsp:val=&quot;003716C8&quot;/&gt;&lt;wsp:rsid wsp:val=&quot;0037219E&quot;/&gt;&lt;wsp:rsid wsp:val=&quot;00372406&quot;/&gt;&lt;wsp:rsid wsp:val=&quot;00373978&quot;/&gt;&lt;wsp:rsid wsp:val=&quot;00373A19&quot;/&gt;&lt;wsp:rsid wsp:val=&quot;00373D54&quot;/&gt;&lt;wsp:rsid wsp:val=&quot;00373FF6&quot;/&gt;&lt;wsp:rsid wsp:val=&quot;0037409D&quot;/&gt;&lt;wsp:rsid wsp:val=&quot;00375529&quot;/&gt;&lt;wsp:rsid wsp:val=&quot;0037614D&quot;/&gt;&lt;wsp:rsid wsp:val=&quot;00376E95&quot;/&gt;&lt;wsp:rsid wsp:val=&quot;00377783&quot;/&gt;&lt;wsp:rsid wsp:val=&quot;00377ACD&quot;/&gt;&lt;wsp:rsid wsp:val=&quot;003801E7&quot;/&gt;&lt;wsp:rsid wsp:val=&quot;00380999&quot;/&gt;&lt;wsp:rsid wsp:val=&quot;00380D20&quot;/&gt;&lt;wsp:rsid wsp:val=&quot;0038109B&quot;/&gt;&lt;wsp:rsid wsp:val=&quot;003824F6&quot;/&gt;&lt;wsp:rsid wsp:val=&quot;003826FC&quot;/&gt;&lt;wsp:rsid wsp:val=&quot;003837EA&quot;/&gt;&lt;wsp:rsid wsp:val=&quot;003839DD&quot;/&gt;&lt;wsp:rsid wsp:val=&quot;00383C62&quot;/&gt;&lt;wsp:rsid wsp:val=&quot;003853D2&quot;/&gt;&lt;wsp:rsid wsp:val=&quot;0038542F&quot;/&gt;&lt;wsp:rsid wsp:val=&quot;0038570C&quot;/&gt;&lt;wsp:rsid wsp:val=&quot;00386280&quot;/&gt;&lt;wsp:rsid wsp:val=&quot;00387456&quot;/&gt;&lt;wsp:rsid wsp:val=&quot;00387C0F&quot;/&gt;&lt;wsp:rsid wsp:val=&quot;00390A5A&quot;/&gt;&lt;wsp:rsid wsp:val=&quot;00391124&quot;/&gt;&lt;wsp:rsid wsp:val=&quot;00391CAF&quot;/&gt;&lt;wsp:rsid wsp:val=&quot;00392793&quot;/&gt;&lt;wsp:rsid wsp:val=&quot;00395970&quot;/&gt;&lt;wsp:rsid wsp:val=&quot;00396153&quot;/&gt;&lt;wsp:rsid wsp:val=&quot;00396626&quot;/&gt;&lt;wsp:rsid wsp:val=&quot;00397C49&quot;/&gt;&lt;wsp:rsid wsp:val=&quot;00397CD6&quot;/&gt;&lt;wsp:rsid wsp:val=&quot;003A1153&quot;/&gt;&lt;wsp:rsid wsp:val=&quot;003A16BD&quot;/&gt;&lt;wsp:rsid wsp:val=&quot;003A2182&quot;/&gt;&lt;wsp:rsid wsp:val=&quot;003A5160&quot;/&gt;&lt;wsp:rsid wsp:val=&quot;003A56B9&quot;/&gt;&lt;wsp:rsid wsp:val=&quot;003A5783&quot;/&gt;&lt;wsp:rsid wsp:val=&quot;003A5E84&quot;/&gt;&lt;wsp:rsid wsp:val=&quot;003A75A8&quot;/&gt;&lt;wsp:rsid wsp:val=&quot;003A7B51&quot;/&gt;&lt;wsp:rsid wsp:val=&quot;003B1192&quot;/&gt;&lt;wsp:rsid wsp:val=&quot;003B1C2D&quot;/&gt;&lt;wsp:rsid wsp:val=&quot;003B1EC4&quot;/&gt;&lt;wsp:rsid wsp:val=&quot;003B256E&quot;/&gt;&lt;wsp:rsid wsp:val=&quot;003B268B&quot;/&gt;&lt;wsp:rsid wsp:val=&quot;003B37B8&quot;/&gt;&lt;wsp:rsid wsp:val=&quot;003B37C7&quot;/&gt;&lt;wsp:rsid wsp:val=&quot;003B3D99&quot;/&gt;&lt;wsp:rsid wsp:val=&quot;003B497B&quot;/&gt;&lt;wsp:rsid wsp:val=&quot;003B4B38&quot;/&gt;&lt;wsp:rsid wsp:val=&quot;003B672C&quot;/&gt;&lt;wsp:rsid wsp:val=&quot;003C0BEE&quot;/&gt;&lt;wsp:rsid wsp:val=&quot;003C22A9&quot;/&gt;&lt;wsp:rsid wsp:val=&quot;003C26DA&quot;/&gt;&lt;wsp:rsid wsp:val=&quot;003C3A3B&quot;/&gt;&lt;wsp:rsid wsp:val=&quot;003C3CD7&quot;/&gt;&lt;wsp:rsid wsp:val=&quot;003C3F9F&quot;/&gt;&lt;wsp:rsid wsp:val=&quot;003C43F0&quot;/&gt;&lt;wsp:rsid wsp:val=&quot;003C4E43&quot;/&gt;&lt;wsp:rsid wsp:val=&quot;003C5D9C&quot;/&gt;&lt;wsp:rsid wsp:val=&quot;003C63D1&quot;/&gt;&lt;wsp:rsid wsp:val=&quot;003C6492&quot;/&gt;&lt;wsp:rsid wsp:val=&quot;003C729B&quot;/&gt;&lt;wsp:rsid wsp:val=&quot;003C7A41&quot;/&gt;&lt;wsp:rsid wsp:val=&quot;003D0523&quot;/&gt;&lt;wsp:rsid wsp:val=&quot;003D0B71&quot;/&gt;&lt;wsp:rsid wsp:val=&quot;003D0E05&quot;/&gt;&lt;wsp:rsid wsp:val=&quot;003D15A7&quot;/&gt;&lt;wsp:rsid wsp:val=&quot;003D1C0A&quot;/&gt;&lt;wsp:rsid wsp:val=&quot;003D25B1&quot;/&gt;&lt;wsp:rsid wsp:val=&quot;003D2DE5&quot;/&gt;&lt;wsp:rsid wsp:val=&quot;003D2E0F&quot;/&gt;&lt;wsp:rsid wsp:val=&quot;003D3105&quot;/&gt;&lt;wsp:rsid wsp:val=&quot;003D35B9&quot;/&gt;&lt;wsp:rsid wsp:val=&quot;003D46F8&quot;/&gt;&lt;wsp:rsid wsp:val=&quot;003D4E4A&quot;/&gt;&lt;wsp:rsid wsp:val=&quot;003D5672&quot;/&gt;&lt;wsp:rsid wsp:val=&quot;003D640A&quot;/&gt;&lt;wsp:rsid wsp:val=&quot;003D64A9&quot;/&gt;&lt;wsp:rsid wsp:val=&quot;003D7279&quot;/&gt;&lt;wsp:rsid wsp:val=&quot;003D7560&quot;/&gt;&lt;wsp:rsid wsp:val=&quot;003E0184&quot;/&gt;&lt;wsp:rsid wsp:val=&quot;003E1635&quot;/&gt;&lt;wsp:rsid wsp:val=&quot;003E2060&quot;/&gt;&lt;wsp:rsid wsp:val=&quot;003E3133&quot;/&gt;&lt;wsp:rsid wsp:val=&quot;003E3C4F&quot;/&gt;&lt;wsp:rsid wsp:val=&quot;003E539A&quot;/&gt;&lt;wsp:rsid wsp:val=&quot;003E555E&quot;/&gt;&lt;wsp:rsid wsp:val=&quot;003E6FE9&quot;/&gt;&lt;wsp:rsid wsp:val=&quot;003E7207&quot;/&gt;&lt;wsp:rsid wsp:val=&quot;003E78CB&quot;/&gt;&lt;wsp:rsid wsp:val=&quot;003F0CE4&quot;/&gt;&lt;wsp:rsid wsp:val=&quot;003F3140&quot;/&gt;&lt;wsp:rsid wsp:val=&quot;003F3B55&quot;/&gt;&lt;wsp:rsid wsp:val=&quot;003F719A&quot;/&gt;&lt;wsp:rsid wsp:val=&quot;003F7296&quot;/&gt;&lt;wsp:rsid wsp:val=&quot;003F79CD&quot;/&gt;&lt;wsp:rsid wsp:val=&quot;003F7FAB&quot;/&gt;&lt;wsp:rsid wsp:val=&quot;00400A72&quot;/&gt;&lt;wsp:rsid wsp:val=&quot;00400FF5&quot;/&gt;&lt;wsp:rsid wsp:val=&quot;00401133&quot;/&gt;&lt;wsp:rsid wsp:val=&quot;00403CD2&quot;/&gt;&lt;wsp:rsid wsp:val=&quot;00403F95&quot;/&gt;&lt;wsp:rsid wsp:val=&quot;00404CBE&quot;/&gt;&lt;wsp:rsid wsp:val=&quot;004057A7&quot;/&gt;&lt;wsp:rsid wsp:val=&quot;00406BD4&quot;/&gt;&lt;wsp:rsid wsp:val=&quot;00406DE8&quot;/&gt;&lt;wsp:rsid wsp:val=&quot;004070F5&quot;/&gt;&lt;wsp:rsid wsp:val=&quot;004078E1&quot;/&gt;&lt;wsp:rsid wsp:val=&quot;00407B6D&quot;/&gt;&lt;wsp:rsid wsp:val=&quot;0041062F&quot;/&gt;&lt;wsp:rsid wsp:val=&quot;00412A36&quot;/&gt;&lt;wsp:rsid wsp:val=&quot;00412D67&quot;/&gt;&lt;wsp:rsid wsp:val=&quot;00413297&quot;/&gt;&lt;wsp:rsid wsp:val=&quot;0041376F&quot;/&gt;&lt;wsp:rsid wsp:val=&quot;00413BE9&quot;/&gt;&lt;wsp:rsid wsp:val=&quot;00414472&quot;/&gt;&lt;wsp:rsid wsp:val=&quot;00414519&quot;/&gt;&lt;wsp:rsid wsp:val=&quot;004149F8&quot;/&gt;&lt;wsp:rsid wsp:val=&quot;00414E17&quot;/&gt;&lt;wsp:rsid wsp:val=&quot;004159D8&quot;/&gt;&lt;wsp:rsid wsp:val=&quot;00416009&quot;/&gt;&lt;wsp:rsid wsp:val=&quot;0041615B&quot;/&gt;&lt;wsp:rsid wsp:val=&quot;004172EF&quot;/&gt;&lt;wsp:rsid wsp:val=&quot;00417334&quot;/&gt;&lt;wsp:rsid wsp:val=&quot;00420236&quot;/&gt;&lt;wsp:rsid wsp:val=&quot;00420DCB&quot;/&gt;&lt;wsp:rsid wsp:val=&quot;004215A1&quot;/&gt;&lt;wsp:rsid wsp:val=&quot;0042252A&quot;/&gt;&lt;wsp:rsid wsp:val=&quot;00422A4D&quot;/&gt;&lt;wsp:rsid wsp:val=&quot;00423B4C&quot;/&gt;&lt;wsp:rsid wsp:val=&quot;00423E79&quot;/&gt;&lt;wsp:rsid wsp:val=&quot;00424C0C&quot;/&gt;&lt;wsp:rsid wsp:val=&quot;00425EC4&quot;/&gt;&lt;wsp:rsid wsp:val=&quot;00426B11&quot;/&gt;&lt;wsp:rsid wsp:val=&quot;00426CC3&quot;/&gt;&lt;wsp:rsid wsp:val=&quot;00426DE6&quot;/&gt;&lt;wsp:rsid wsp:val=&quot;00430D1E&quot;/&gt;&lt;wsp:rsid wsp:val=&quot;00431368&quot;/&gt;&lt;wsp:rsid wsp:val=&quot;00431B54&quot;/&gt;&lt;wsp:rsid wsp:val=&quot;00431BC9&quot;/&gt;&lt;wsp:rsid wsp:val=&quot;0043273F&quot;/&gt;&lt;wsp:rsid wsp:val=&quot;00432FF7&quot;/&gt;&lt;wsp:rsid wsp:val=&quot;0043359B&quot;/&gt;&lt;wsp:rsid wsp:val=&quot;00433D95&quot;/&gt;&lt;wsp:rsid wsp:val=&quot;00434039&quot;/&gt;&lt;wsp:rsid wsp:val=&quot;00435582&quot;/&gt;&lt;wsp:rsid wsp:val=&quot;004358AC&quot;/&gt;&lt;wsp:rsid wsp:val=&quot;004359E1&quot;/&gt;&lt;wsp:rsid wsp:val=&quot;00435BF4&quot;/&gt;&lt;wsp:rsid wsp:val=&quot;004365B0&quot;/&gt;&lt;wsp:rsid wsp:val=&quot;00436787&quot;/&gt;&lt;wsp:rsid wsp:val=&quot;00436FED&quot;/&gt;&lt;wsp:rsid wsp:val=&quot;00437805&quot;/&gt;&lt;wsp:rsid wsp:val=&quot;00437C90&quot;/&gt;&lt;wsp:rsid wsp:val=&quot;00440377&quot;/&gt;&lt;wsp:rsid wsp:val=&quot;00440A86&quot;/&gt;&lt;wsp:rsid wsp:val=&quot;00440DA2&quot;/&gt;&lt;wsp:rsid wsp:val=&quot;00441B29&quot;/&gt;&lt;wsp:rsid wsp:val=&quot;004420D0&quot;/&gt;&lt;wsp:rsid wsp:val=&quot;00442180&quot;/&gt;&lt;wsp:rsid wsp:val=&quot;00442D0E&quot;/&gt;&lt;wsp:rsid wsp:val=&quot;00443023&quot;/&gt;&lt;wsp:rsid wsp:val=&quot;00443573&quot;/&gt;&lt;wsp:rsid wsp:val=&quot;004436A6&quot;/&gt;&lt;wsp:rsid wsp:val=&quot;00443A7A&quot;/&gt;&lt;wsp:rsid wsp:val=&quot;0044418C&quot;/&gt;&lt;wsp:rsid wsp:val=&quot;004451AF&quot;/&gt;&lt;wsp:rsid wsp:val=&quot;00445D24&quot;/&gt;&lt;wsp:rsid wsp:val=&quot;00447297&quot;/&gt;&lt;wsp:rsid wsp:val=&quot;00450852&quot;/&gt;&lt;wsp:rsid wsp:val=&quot;00451601&quot;/&gt;&lt;wsp:rsid wsp:val=&quot;00451655&quot;/&gt;&lt;wsp:rsid wsp:val=&quot;00451E01&quot;/&gt;&lt;wsp:rsid wsp:val=&quot;004536F4&quot;/&gt;&lt;wsp:rsid wsp:val=&quot;00453C66&quot;/&gt;&lt;wsp:rsid wsp:val=&quot;00454799&quot;/&gt;&lt;wsp:rsid wsp:val=&quot;00454E2C&quot;/&gt;&lt;wsp:rsid wsp:val=&quot;004557DD&quot;/&gt;&lt;wsp:rsid wsp:val=&quot;00456A0A&quot;/&gt;&lt;wsp:rsid wsp:val=&quot;00456E1F&quot;/&gt;&lt;wsp:rsid wsp:val=&quot;004578E1&quot;/&gt;&lt;wsp:rsid wsp:val=&quot;00457932&quot;/&gt;&lt;wsp:rsid wsp:val=&quot;00457C0B&quot;/&gt;&lt;wsp:rsid wsp:val=&quot;004604A5&quot;/&gt;&lt;wsp:rsid wsp:val=&quot;00460CBC&quot;/&gt;&lt;wsp:rsid wsp:val=&quot;00461CD6&quot;/&gt;&lt;wsp:rsid wsp:val=&quot;00463120&quot;/&gt;&lt;wsp:rsid wsp:val=&quot;00464D68&quot;/&gt;&lt;wsp:rsid wsp:val=&quot;0046503B&quot;/&gt;&lt;wsp:rsid wsp:val=&quot;0046523E&quot;/&gt;&lt;wsp:rsid wsp:val=&quot;00466748&quot;/&gt;&lt;wsp:rsid wsp:val=&quot;00466DAB&quot;/&gt;&lt;wsp:rsid wsp:val=&quot;00470165&quot;/&gt;&lt;wsp:rsid wsp:val=&quot;00470B90&quot;/&gt;&lt;wsp:rsid wsp:val=&quot;00470BBB&quot;/&gt;&lt;wsp:rsid wsp:val=&quot;00471488&quot;/&gt;&lt;wsp:rsid wsp:val=&quot;0047220F&quot;/&gt;&lt;wsp:rsid wsp:val=&quot;00472539&quot;/&gt;&lt;wsp:rsid wsp:val=&quot;00472E65&quot;/&gt;&lt;wsp:rsid wsp:val=&quot;00473F20&quot;/&gt;&lt;wsp:rsid wsp:val=&quot;0047476F&quot;/&gt;&lt;wsp:rsid wsp:val=&quot;00474A5A&quot;/&gt;&lt;wsp:rsid wsp:val=&quot;00474EDB&quot;/&gt;&lt;wsp:rsid wsp:val=&quot;00474EF4&quot;/&gt;&lt;wsp:rsid wsp:val=&quot;004768AA&quot;/&gt;&lt;wsp:rsid wsp:val=&quot;00476DAC&quot;/&gt;&lt;wsp:rsid wsp:val=&quot;00476DC2&quot;/&gt;&lt;wsp:rsid wsp:val=&quot;00480C55&quot;/&gt;&lt;wsp:rsid wsp:val=&quot;004817B1&quot;/&gt;&lt;wsp:rsid wsp:val=&quot;00481874&quot;/&gt;&lt;wsp:rsid wsp:val=&quot;00482474&quot;/&gt;&lt;wsp:rsid wsp:val=&quot;00482E99&quot;/&gt;&lt;wsp:rsid wsp:val=&quot;00484352&quot;/&gt;&lt;wsp:rsid wsp:val=&quot;00484C8A&quot;/&gt;&lt;wsp:rsid wsp:val=&quot;00485461&quot;/&gt;&lt;wsp:rsid wsp:val=&quot;004859E7&quot;/&gt;&lt;wsp:rsid wsp:val=&quot;004862E1&quot;/&gt;&lt;wsp:rsid wsp:val=&quot;004863F4&quot;/&gt;&lt;wsp:rsid wsp:val=&quot;004863F9&quot;/&gt;&lt;wsp:rsid wsp:val=&quot;0048654F&quot;/&gt;&lt;wsp:rsid wsp:val=&quot;004908FA&quot;/&gt;&lt;wsp:rsid wsp:val=&quot;00490E20&quot;/&gt;&lt;wsp:rsid wsp:val=&quot;004910CA&quot;/&gt;&lt;wsp:rsid wsp:val=&quot;00491E2C&quot;/&gt;&lt;wsp:rsid wsp:val=&quot;00492094&quot;/&gt;&lt;wsp:rsid wsp:val=&quot;00492727&quot;/&gt;&lt;wsp:rsid wsp:val=&quot;004939A9&quot;/&gt;&lt;wsp:rsid wsp:val=&quot;00493CFF&quot;/&gt;&lt;wsp:rsid wsp:val=&quot;0049474C&quot;/&gt;&lt;wsp:rsid wsp:val=&quot;00494C10&quot;/&gt;&lt;wsp:rsid wsp:val=&quot;00495889&quot;/&gt;&lt;wsp:rsid wsp:val=&quot;00495BDE&quot;/&gt;&lt;wsp:rsid wsp:val=&quot;00495EDC&quot;/&gt;&lt;wsp:rsid wsp:val=&quot;00495FF7&quot;/&gt;&lt;wsp:rsid wsp:val=&quot;004A0660&quot;/&gt;&lt;wsp:rsid wsp:val=&quot;004A0E86&quot;/&gt;&lt;wsp:rsid wsp:val=&quot;004A19FC&quot;/&gt;&lt;wsp:rsid wsp:val=&quot;004A1CD8&quot;/&gt;&lt;wsp:rsid wsp:val=&quot;004A43AF&quot;/&gt;&lt;wsp:rsid wsp:val=&quot;004A6D44&quot;/&gt;&lt;wsp:rsid wsp:val=&quot;004A71EE&quot;/&gt;&lt;wsp:rsid wsp:val=&quot;004A77F1&quot;/&gt;&lt;wsp:rsid wsp:val=&quot;004A7E5F&quot;/&gt;&lt;wsp:rsid wsp:val=&quot;004B0236&quot;/&gt;&lt;wsp:rsid wsp:val=&quot;004B0EA5&quot;/&gt;&lt;wsp:rsid wsp:val=&quot;004B1602&quot;/&gt;&lt;wsp:rsid wsp:val=&quot;004B3F9A&quot;/&gt;&lt;wsp:rsid wsp:val=&quot;004B407E&quot;/&gt;&lt;wsp:rsid wsp:val=&quot;004B48A3&quot;/&gt;&lt;wsp:rsid wsp:val=&quot;004B4DBE&quot;/&gt;&lt;wsp:rsid wsp:val=&quot;004B575F&quot;/&gt;&lt;wsp:rsid wsp:val=&quot;004B663B&quot;/&gt;&lt;wsp:rsid wsp:val=&quot;004B6D14&quot;/&gt;&lt;wsp:rsid wsp:val=&quot;004B7038&quot;/&gt;&lt;wsp:rsid wsp:val=&quot;004B78F6&quot;/&gt;&lt;wsp:rsid wsp:val=&quot;004C027D&quot;/&gt;&lt;wsp:rsid wsp:val=&quot;004C327E&quot;/&gt;&lt;wsp:rsid wsp:val=&quot;004C32D6&quot;/&gt;&lt;wsp:rsid wsp:val=&quot;004C359F&quot;/&gt;&lt;wsp:rsid wsp:val=&quot;004C4571&quot;/&gt;&lt;wsp:rsid wsp:val=&quot;004C48B7&quot;/&gt;&lt;wsp:rsid wsp:val=&quot;004C5800&quot;/&gt;&lt;wsp:rsid wsp:val=&quot;004C661D&quot;/&gt;&lt;wsp:rsid wsp:val=&quot;004C665D&quot;/&gt;&lt;wsp:rsid wsp:val=&quot;004C77A1&quot;/&gt;&lt;wsp:rsid wsp:val=&quot;004C7BD3&quot;/&gt;&lt;wsp:rsid wsp:val=&quot;004C7DFD&quot;/&gt;&lt;wsp:rsid wsp:val=&quot;004D011B&quot;/&gt;&lt;wsp:rsid wsp:val=&quot;004D0286&quot;/&gt;&lt;wsp:rsid wsp:val=&quot;004D13F1&quot;/&gt;&lt;wsp:rsid wsp:val=&quot;004D2400&quot;/&gt;&lt;wsp:rsid wsp:val=&quot;004D3711&quot;/&gt;&lt;wsp:rsid wsp:val=&quot;004D3963&quot;/&gt;&lt;wsp:rsid wsp:val=&quot;004D3DDE&quot;/&gt;&lt;wsp:rsid wsp:val=&quot;004D50FA&quot;/&gt;&lt;wsp:rsid wsp:val=&quot;004D6B4B&quot;/&gt;&lt;wsp:rsid wsp:val=&quot;004D760B&quot;/&gt;&lt;wsp:rsid wsp:val=&quot;004E139E&quot;/&gt;&lt;wsp:rsid wsp:val=&quot;004E1E46&quot;/&gt;&lt;wsp:rsid wsp:val=&quot;004E2721&quot;/&gt;&lt;wsp:rsid wsp:val=&quot;004E2EC4&quot;/&gt;&lt;wsp:rsid wsp:val=&quot;004E4789&quot;/&gt;&lt;wsp:rsid wsp:val=&quot;004E55D8&quot;/&gt;&lt;wsp:rsid wsp:val=&quot;004E572C&quot;/&gt;&lt;wsp:rsid wsp:val=&quot;004E5939&quot;/&gt;&lt;wsp:rsid wsp:val=&quot;004E5EB9&quot;/&gt;&lt;wsp:rsid wsp:val=&quot;004E6CC5&quot;/&gt;&lt;wsp:rsid wsp:val=&quot;004E6F42&quot;/&gt;&lt;wsp:rsid wsp:val=&quot;004E7B7B&quot;/&gt;&lt;wsp:rsid wsp:val=&quot;004F1AD1&quot;/&gt;&lt;wsp:rsid wsp:val=&quot;004F1B0D&quot;/&gt;&lt;wsp:rsid wsp:val=&quot;004F1B51&quot;/&gt;&lt;wsp:rsid wsp:val=&quot;004F1C2E&quot;/&gt;&lt;wsp:rsid wsp:val=&quot;004F1EFC&quot;/&gt;&lt;wsp:rsid wsp:val=&quot;004F25B6&quot;/&gt;&lt;wsp:rsid wsp:val=&quot;004F2F4C&quot;/&gt;&lt;wsp:rsid wsp:val=&quot;004F5F28&quot;/&gt;&lt;wsp:rsid wsp:val=&quot;004F725C&quot;/&gt;&lt;wsp:rsid wsp:val=&quot;004F7652&quot;/&gt;&lt;wsp:rsid wsp:val=&quot;004F7766&quot;/&gt;&lt;wsp:rsid wsp:val=&quot;004F7C14&quot;/&gt;&lt;wsp:rsid wsp:val=&quot;00501A11&quot;/&gt;&lt;wsp:rsid wsp:val=&quot;00502E82&quot;/&gt;&lt;wsp:rsid wsp:val=&quot;005033C4&quot;/&gt;&lt;wsp:rsid wsp:val=&quot;00503B4B&quot;/&gt;&lt;wsp:rsid wsp:val=&quot;005041A2&quot;/&gt;&lt;wsp:rsid wsp:val=&quot;00504274&quot;/&gt;&lt;wsp:rsid wsp:val=&quot;00505647&quot;/&gt;&lt;wsp:rsid wsp:val=&quot;005066E1&quot;/&gt;&lt;wsp:rsid wsp:val=&quot;00506F96&quot;/&gt;&lt;wsp:rsid wsp:val=&quot;00507B2B&quot;/&gt;&lt;wsp:rsid wsp:val=&quot;00512630&quot;/&gt;&lt;wsp:rsid wsp:val=&quot;005127A8&quot;/&gt;&lt;wsp:rsid wsp:val=&quot;00514256&quot;/&gt;&lt;wsp:rsid wsp:val=&quot;00514C7E&quot;/&gt;&lt;wsp:rsid wsp:val=&quot;00515060&quot;/&gt;&lt;wsp:rsid wsp:val=&quot;005152CD&quot;/&gt;&lt;wsp:rsid wsp:val=&quot;00515347&quot;/&gt;&lt;wsp:rsid wsp:val=&quot;00515D1D&quot;/&gt;&lt;wsp:rsid wsp:val=&quot;00517B78&quot;/&gt;&lt;wsp:rsid wsp:val=&quot;005202D6&quot;/&gt;&lt;wsp:rsid wsp:val=&quot;00520943&quot;/&gt;&lt;wsp:rsid wsp:val=&quot;00521DFC&quot;/&gt;&lt;wsp:rsid wsp:val=&quot;0052367E&quot;/&gt;&lt;wsp:rsid wsp:val=&quot;00524568&quot;/&gt;&lt;wsp:rsid wsp:val=&quot;005249C7&quot;/&gt;&lt;wsp:rsid wsp:val=&quot;005256C8&quot;/&gt;&lt;wsp:rsid wsp:val=&quot;00525C7D&quot;/&gt;&lt;wsp:rsid wsp:val=&quot;0052600D&quot;/&gt;&lt;wsp:rsid wsp:val=&quot;005266E9&quot;/&gt;&lt;wsp:rsid wsp:val=&quot;00526B02&quot;/&gt;&lt;wsp:rsid wsp:val=&quot;00527F96&quot;/&gt;&lt;wsp:rsid wsp:val=&quot;00527FD5&quot;/&gt;&lt;wsp:rsid wsp:val=&quot;00530113&quot;/&gt;&lt;wsp:rsid wsp:val=&quot;005311FA&quot;/&gt;&lt;wsp:rsid wsp:val=&quot;0053158A&quot;/&gt;&lt;wsp:rsid wsp:val=&quot;00531E45&quot;/&gt;&lt;wsp:rsid wsp:val=&quot;0053339B&quot;/&gt;&lt;wsp:rsid wsp:val=&quot;0053347D&quot;/&gt;&lt;wsp:rsid wsp:val=&quot;005344F5&quot;/&gt;&lt;wsp:rsid wsp:val=&quot;005348BA&quot;/&gt;&lt;wsp:rsid wsp:val=&quot;00535994&quot;/&gt;&lt;wsp:rsid wsp:val=&quot;005376A4&quot;/&gt;&lt;wsp:rsid wsp:val=&quot;005410DB&quot;/&gt;&lt;wsp:rsid wsp:val=&quot;00541E19&quot;/&gt;&lt;wsp:rsid wsp:val=&quot;00542980&quot;/&gt;&lt;wsp:rsid wsp:val=&quot;005429B9&quot;/&gt;&lt;wsp:rsid wsp:val=&quot;0054377A&quot;/&gt;&lt;wsp:rsid wsp:val=&quot;0054482A&quot;/&gt;&lt;wsp:rsid wsp:val=&quot;00544ECC&quot;/&gt;&lt;wsp:rsid wsp:val=&quot;0054501C&quot;/&gt;&lt;wsp:rsid wsp:val=&quot;005450BE&quot;/&gt;&lt;wsp:rsid wsp:val=&quot;00545CB6&quot;/&gt;&lt;wsp:rsid wsp:val=&quot;00546641&quot;/&gt;&lt;wsp:rsid wsp:val=&quot;00546830&quot;/&gt;&lt;wsp:rsid wsp:val=&quot;00547537&quot;/&gt;&lt;wsp:rsid wsp:val=&quot;005476DA&quot;/&gt;&lt;wsp:rsid wsp:val=&quot;00550397&quot;/&gt;&lt;wsp:rsid wsp:val=&quot;00551BDC&quot;/&gt;&lt;wsp:rsid wsp:val=&quot;0055295A&quot;/&gt;&lt;wsp:rsid wsp:val=&quot;0055348C&quot;/&gt;&lt;wsp:rsid wsp:val=&quot;00553890&quot;/&gt;&lt;wsp:rsid wsp:val=&quot;00553F3B&quot;/&gt;&lt;wsp:rsid wsp:val=&quot;0055410C&quot;/&gt;&lt;wsp:rsid wsp:val=&quot;00554DFC&quot;/&gt;&lt;wsp:rsid wsp:val=&quot;00554F54&quot;/&gt;&lt;wsp:rsid wsp:val=&quot;005554AF&quot;/&gt;&lt;wsp:rsid wsp:val=&quot;00556199&quot;/&gt;&lt;wsp:rsid wsp:val=&quot;00556518&quot;/&gt;&lt;wsp:rsid wsp:val=&quot;0055667B&quot;/&gt;&lt;wsp:rsid wsp:val=&quot;00556DC2&quot;/&gt;&lt;wsp:rsid wsp:val=&quot;005573EA&quot;/&gt;&lt;wsp:rsid wsp:val=&quot;00557F72&quot;/&gt;&lt;wsp:rsid wsp:val=&quot;00560423&quot;/&gt;&lt;wsp:rsid wsp:val=&quot;005607F2&quot;/&gt;&lt;wsp:rsid wsp:val=&quot;0056276D&quot;/&gt;&lt;wsp:rsid wsp:val=&quot;00563593&quot;/&gt;&lt;wsp:rsid wsp:val=&quot;00563801&quot;/&gt;&lt;wsp:rsid wsp:val=&quot;00564E41&quot;/&gt;&lt;wsp:rsid wsp:val=&quot;00565039&quot;/&gt;&lt;wsp:rsid wsp:val=&quot;00566311&quot;/&gt;&lt;wsp:rsid wsp:val=&quot;005669CB&quot;/&gt;&lt;wsp:rsid wsp:val=&quot;0056782F&quot;/&gt;&lt;wsp:rsid wsp:val=&quot;00567FB2&quot;/&gt;&lt;wsp:rsid wsp:val=&quot;00570F79&quot;/&gt;&lt;wsp:rsid wsp:val=&quot;00572C07&quot;/&gt;&lt;wsp:rsid wsp:val=&quot;005735DC&quot;/&gt;&lt;wsp:rsid wsp:val=&quot;005743EE&quot;/&gt;&lt;wsp:rsid wsp:val=&quot;00576CBD&quot;/&gt;&lt;wsp:rsid wsp:val=&quot;005805C9&quot;/&gt;&lt;wsp:rsid wsp:val=&quot;005805D7&quot;/&gt;&lt;wsp:rsid wsp:val=&quot;005808A8&quot;/&gt;&lt;wsp:rsid wsp:val=&quot;0058149C&quot;/&gt;&lt;wsp:rsid wsp:val=&quot;00582AE0&quot;/&gt;&lt;wsp:rsid wsp:val=&quot;005830D0&quot;/&gt;&lt;wsp:rsid wsp:val=&quot;005830E7&quot;/&gt;&lt;wsp:rsid wsp:val=&quot;005831B5&quot;/&gt;&lt;wsp:rsid wsp:val=&quot;0058485E&quot;/&gt;&lt;wsp:rsid wsp:val=&quot;00585BC4&quot;/&gt;&lt;wsp:rsid wsp:val=&quot;00586C76&quot;/&gt;&lt;wsp:rsid wsp:val=&quot;00586D70&quot;/&gt;&lt;wsp:rsid wsp:val=&quot;00587317&quot;/&gt;&lt;wsp:rsid wsp:val=&quot;005904B3&quot;/&gt;&lt;wsp:rsid wsp:val=&quot;005908BE&quot;/&gt;&lt;wsp:rsid wsp:val=&quot;005908D2&quot;/&gt;&lt;wsp:rsid wsp:val=&quot;0059157C&quot;/&gt;&lt;wsp:rsid wsp:val=&quot;00591D4D&quot;/&gt;&lt;wsp:rsid wsp:val=&quot;0059313B&quot;/&gt;&lt;wsp:rsid wsp:val=&quot;005933AC&quot;/&gt;&lt;wsp:rsid wsp:val=&quot;00593554&quot;/&gt;&lt;wsp:rsid wsp:val=&quot;00593754&quot;/&gt;&lt;wsp:rsid wsp:val=&quot;00594F2F&quot;/&gt;&lt;wsp:rsid wsp:val=&quot;00594FBA&quot;/&gt;&lt;wsp:rsid wsp:val=&quot;005952D5&quot;/&gt;&lt;wsp:rsid wsp:val=&quot;005952F6&quot;/&gt;&lt;wsp:rsid wsp:val=&quot;00595643&quot;/&gt;&lt;wsp:rsid wsp:val=&quot;00595A6C&quot;/&gt;&lt;wsp:rsid wsp:val=&quot;00595B77&quot;/&gt;&lt;wsp:rsid wsp:val=&quot;00595F31&quot;/&gt;&lt;wsp:rsid wsp:val=&quot;00596180&quot;/&gt;&lt;wsp:rsid wsp:val=&quot;00597E82&quot;/&gt;&lt;wsp:rsid wsp:val=&quot;00597F44&quot;/&gt;&lt;wsp:rsid wsp:val=&quot;005A00ED&quot;/&gt;&lt;wsp:rsid wsp:val=&quot;005A1DC8&quot;/&gt;&lt;wsp:rsid wsp:val=&quot;005A2302&quot;/&gt;&lt;wsp:rsid wsp:val=&quot;005A33B8&quot;/&gt;&lt;wsp:rsid wsp:val=&quot;005A3773&quot;/&gt;&lt;wsp:rsid wsp:val=&quot;005A4367&quot;/&gt;&lt;wsp:rsid wsp:val=&quot;005A4C09&quot;/&gt;&lt;wsp:rsid wsp:val=&quot;005A4F82&quot;/&gt;&lt;wsp:rsid wsp:val=&quot;005A5FAE&quot;/&gt;&lt;wsp:rsid wsp:val=&quot;005A60BB&quot;/&gt;&lt;wsp:rsid wsp:val=&quot;005A793D&quot;/&gt;&lt;wsp:rsid wsp:val=&quot;005B0030&quot;/&gt;&lt;wsp:rsid wsp:val=&quot;005B0095&quot;/&gt;&lt;wsp:rsid wsp:val=&quot;005B0F36&quot;/&gt;&lt;wsp:rsid wsp:val=&quot;005B3136&quot;/&gt;&lt;wsp:rsid wsp:val=&quot;005B35A7&quot;/&gt;&lt;wsp:rsid wsp:val=&quot;005B3C6E&quot;/&gt;&lt;wsp:rsid wsp:val=&quot;005B45DC&quot;/&gt;&lt;wsp:rsid wsp:val=&quot;005B52D1&quot;/&gt;&lt;wsp:rsid wsp:val=&quot;005B5B2E&quot;/&gt;&lt;wsp:rsid wsp:val=&quot;005B615D&quot;/&gt;&lt;wsp:rsid wsp:val=&quot;005B6F16&quot;/&gt;&lt;wsp:rsid wsp:val=&quot;005B728D&quot;/&gt;&lt;wsp:rsid wsp:val=&quot;005B7ECC&quot;/&gt;&lt;wsp:rsid wsp:val=&quot;005B7FD2&quot;/&gt;&lt;wsp:rsid wsp:val=&quot;005C00F9&quot;/&gt;&lt;wsp:rsid wsp:val=&quot;005C1700&quot;/&gt;&lt;wsp:rsid wsp:val=&quot;005C1A2B&quot;/&gt;&lt;wsp:rsid wsp:val=&quot;005C4C05&quot;/&gt;&lt;wsp:rsid wsp:val=&quot;005C508E&quot;/&gt;&lt;wsp:rsid wsp:val=&quot;005C5787&quot;/&gt;&lt;wsp:rsid wsp:val=&quot;005C5F22&quot;/&gt;&lt;wsp:rsid wsp:val=&quot;005C62DC&quot;/&gt;&lt;wsp:rsid wsp:val=&quot;005C6B21&quot;/&gt;&lt;wsp:rsid wsp:val=&quot;005D1047&quot;/&gt;&lt;wsp:rsid wsp:val=&quot;005D1605&quot;/&gt;&lt;wsp:rsid wsp:val=&quot;005D175C&quot;/&gt;&lt;wsp:rsid wsp:val=&quot;005D17C7&quot;/&gt;&lt;wsp:rsid wsp:val=&quot;005D1F76&quot;/&gt;&lt;wsp:rsid wsp:val=&quot;005D2A2B&quot;/&gt;&lt;wsp:rsid wsp:val=&quot;005D303B&quot;/&gt;&lt;wsp:rsid wsp:val=&quot;005D3703&quot;/&gt;&lt;wsp:rsid wsp:val=&quot;005D4171&quot;/&gt;&lt;wsp:rsid wsp:val=&quot;005D4EC0&quot;/&gt;&lt;wsp:rsid wsp:val=&quot;005D53ED&quot;/&gt;&lt;wsp:rsid wsp:val=&quot;005D5F61&quot;/&gt;&lt;wsp:rsid wsp:val=&quot;005D679A&quot;/&gt;&lt;wsp:rsid wsp:val=&quot;005D735C&quot;/&gt;&lt;wsp:rsid wsp:val=&quot;005E0EF3&quot;/&gt;&lt;wsp:rsid wsp:val=&quot;005E0EF8&quot;/&gt;&lt;wsp:rsid wsp:val=&quot;005E156D&quot;/&gt;&lt;wsp:rsid wsp:val=&quot;005E1809&quot;/&gt;&lt;wsp:rsid wsp:val=&quot;005E19D2&quot;/&gt;&lt;wsp:rsid wsp:val=&quot;005E2286&quot;/&gt;&lt;wsp:rsid wsp:val=&quot;005E279D&quot;/&gt;&lt;wsp:rsid wsp:val=&quot;005E3A87&quot;/&gt;&lt;wsp:rsid wsp:val=&quot;005E4145&quot;/&gt;&lt;wsp:rsid wsp:val=&quot;005E4F11&quot;/&gt;&lt;wsp:rsid wsp:val=&quot;005E5BE3&quot;/&gt;&lt;wsp:rsid wsp:val=&quot;005E5D19&quot;/&gt;&lt;wsp:rsid wsp:val=&quot;005E69C7&quot;/&gt;&lt;wsp:rsid wsp:val=&quot;005E7844&quot;/&gt;&lt;wsp:rsid wsp:val=&quot;005F0B95&quot;/&gt;&lt;wsp:rsid wsp:val=&quot;005F0F2C&quot;/&gt;&lt;wsp:rsid wsp:val=&quot;005F199E&quot;/&gt;&lt;wsp:rsid wsp:val=&quot;005F2C85&quot;/&gt;&lt;wsp:rsid wsp:val=&quot;005F4F5C&quot;/&gt;&lt;wsp:rsid wsp:val=&quot;005F5698&quot;/&gt;&lt;wsp:rsid wsp:val=&quot;005F6953&quot;/&gt;&lt;wsp:rsid wsp:val=&quot;005F742D&quot;/&gt;&lt;wsp:rsid wsp:val=&quot;00600966&quot;/&gt;&lt;wsp:rsid wsp:val=&quot;00601194&quot;/&gt;&lt;wsp:rsid wsp:val=&quot;006011F5&quot;/&gt;&lt;wsp:rsid wsp:val=&quot;006012E3&quot;/&gt;&lt;wsp:rsid wsp:val=&quot;00603049&quot;/&gt;&lt;wsp:rsid wsp:val=&quot;0060335D&quot;/&gt;&lt;wsp:rsid wsp:val=&quot;0060663B&quot;/&gt;&lt;wsp:rsid wsp:val=&quot;00606B7F&quot;/&gt;&lt;wsp:rsid wsp:val=&quot;006073D9&quot;/&gt;&lt;wsp:rsid wsp:val=&quot;006073F3&quot;/&gt;&lt;wsp:rsid wsp:val=&quot;006074A3&quot;/&gt;&lt;wsp:rsid wsp:val=&quot;00607B32&quot;/&gt;&lt;wsp:rsid wsp:val=&quot;00610BE5&quot;/&gt;&lt;wsp:rsid wsp:val=&quot;00613BA6&quot;/&gt;&lt;wsp:rsid wsp:val=&quot;00614208&quot;/&gt;&lt;wsp:rsid wsp:val=&quot;00617223&quot;/&gt;&lt;wsp:rsid wsp:val=&quot;00617698&quot;/&gt;&lt;wsp:rsid wsp:val=&quot;00617A9F&quot;/&gt;&lt;wsp:rsid wsp:val=&quot;00617D39&quot;/&gt;&lt;wsp:rsid wsp:val=&quot;00617EB8&quot;/&gt;&lt;wsp:rsid wsp:val=&quot;00620097&quot;/&gt;&lt;wsp:rsid wsp:val=&quot;00620E6D&quot;/&gt;&lt;wsp:rsid wsp:val=&quot;006213A6&quot;/&gt;&lt;wsp:rsid wsp:val=&quot;006213FF&quot;/&gt;&lt;wsp:rsid wsp:val=&quot;00621D40&quot;/&gt;&lt;wsp:rsid wsp:val=&quot;006224EB&quot;/&gt;&lt;wsp:rsid wsp:val=&quot;006241A2&quot;/&gt;&lt;wsp:rsid wsp:val=&quot;00624690&quot;/&gt;&lt;wsp:rsid wsp:val=&quot;00624B7C&quot;/&gt;&lt;wsp:rsid wsp:val=&quot;00624D94&quot;/&gt;&lt;wsp:rsid wsp:val=&quot;006254BA&quot;/&gt;&lt;wsp:rsid wsp:val=&quot;006256C8&quot;/&gt;&lt;wsp:rsid wsp:val=&quot;006257ED&quot;/&gt;&lt;wsp:rsid wsp:val=&quot;006265A6&quot;/&gt;&lt;wsp:rsid wsp:val=&quot;00626A5F&quot;/&gt;&lt;wsp:rsid wsp:val=&quot;00630167&quot;/&gt;&lt;wsp:rsid wsp:val=&quot;006315A2&quot;/&gt;&lt;wsp:rsid wsp:val=&quot;006331C4&quot;/&gt;&lt;wsp:rsid wsp:val=&quot;00634285&quot;/&gt;&lt;wsp:rsid wsp:val=&quot;00635653&quot;/&gt;&lt;wsp:rsid wsp:val=&quot;00636779&quot;/&gt;&lt;wsp:rsid wsp:val=&quot;00636801&quot;/&gt;&lt;wsp:rsid wsp:val=&quot;00636F0A&quot;/&gt;&lt;wsp:rsid wsp:val=&quot;006374ED&quot;/&gt;&lt;wsp:rsid wsp:val=&quot;0064003C&quot;/&gt;&lt;wsp:rsid wsp:val=&quot;00640C8E&quot;/&gt;&lt;wsp:rsid wsp:val=&quot;00640D28&quot;/&gt;&lt;wsp:rsid wsp:val=&quot;00641124&quot;/&gt;&lt;wsp:rsid wsp:val=&quot;00641376&quot;/&gt;&lt;wsp:rsid wsp:val=&quot;006422D0&quot;/&gt;&lt;wsp:rsid wsp:val=&quot;00642F5B&quot;/&gt;&lt;wsp:rsid wsp:val=&quot;0064396C&quot;/&gt;&lt;wsp:rsid wsp:val=&quot;00644612&quot;/&gt;&lt;wsp:rsid wsp:val=&quot;006449D6&quot;/&gt;&lt;wsp:rsid wsp:val=&quot;00644A07&quot;/&gt;&lt;wsp:rsid wsp:val=&quot;00645B47&quot;/&gt;&lt;wsp:rsid wsp:val=&quot;00646A12&quot;/&gt;&lt;wsp:rsid wsp:val=&quot;00646ECA&quot;/&gt;&lt;wsp:rsid wsp:val=&quot;0064745D&quot;/&gt;&lt;wsp:rsid wsp:val=&quot;006476E8&quot;/&gt;&lt;wsp:rsid wsp:val=&quot;006510FB&quot;/&gt;&lt;wsp:rsid wsp:val=&quot;00654062&quot;/&gt;&lt;wsp:rsid wsp:val=&quot;00655857&quot;/&gt;&lt;wsp:rsid wsp:val=&quot;00656348&quot;/&gt;&lt;wsp:rsid wsp:val=&quot;00656A4B&quot;/&gt;&lt;wsp:rsid wsp:val=&quot;00657840&quot;/&gt;&lt;wsp:rsid wsp:val=&quot;006579F3&quot;/&gt;&lt;wsp:rsid wsp:val=&quot;00657DE2&quot;/&gt;&lt;wsp:rsid wsp:val=&quot;006606E7&quot;/&gt;&lt;wsp:rsid wsp:val=&quot;00661636&quot;/&gt;&lt;wsp:rsid wsp:val=&quot;0066216C&quot;/&gt;&lt;wsp:rsid wsp:val=&quot;00662AEC&quot;/&gt;&lt;wsp:rsid wsp:val=&quot;006636DD&quot;/&gt;&lt;wsp:rsid wsp:val=&quot;00664037&quot;/&gt;&lt;wsp:rsid wsp:val=&quot;00664775&quot;/&gt;&lt;wsp:rsid wsp:val=&quot;00665F0C&quot;/&gt;&lt;wsp:rsid wsp:val=&quot;00665F38&quot;/&gt;&lt;wsp:rsid wsp:val=&quot;00666795&quot;/&gt;&lt;wsp:rsid wsp:val=&quot;00666AF2&quot;/&gt;&lt;wsp:rsid wsp:val=&quot;00670D24&quot;/&gt;&lt;wsp:rsid wsp:val=&quot;00671139&quot;/&gt;&lt;wsp:rsid wsp:val=&quot;0067114B&quot;/&gt;&lt;wsp:rsid wsp:val=&quot;0067132F&quot;/&gt;&lt;wsp:rsid wsp:val=&quot;00671E05&quot;/&gt;&lt;wsp:rsid wsp:val=&quot;00674554&quot;/&gt;&lt;wsp:rsid wsp:val=&quot;00674D7D&quot;/&gt;&lt;wsp:rsid wsp:val=&quot;006751AF&quot;/&gt;&lt;wsp:rsid wsp:val=&quot;006755A9&quot;/&gt;&lt;wsp:rsid wsp:val=&quot;0067574E&quot;/&gt;&lt;wsp:rsid wsp:val=&quot;00676962&quot;/&gt;&lt;wsp:rsid wsp:val=&quot;00677F2A&quot;/&gt;&lt;wsp:rsid wsp:val=&quot;0068088A&quot;/&gt;&lt;wsp:rsid wsp:val=&quot;006809AF&quot;/&gt;&lt;wsp:rsid wsp:val=&quot;00680B86&quot;/&gt;&lt;wsp:rsid wsp:val=&quot;006820B9&quot;/&gt;&lt;wsp:rsid wsp:val=&quot;00683A2A&quot;/&gt;&lt;wsp:rsid wsp:val=&quot;006841E0&quot;/&gt;&lt;wsp:rsid wsp:val=&quot;00684427&quot;/&gt;&lt;wsp:rsid wsp:val=&quot;0068470E&quot;/&gt;&lt;wsp:rsid wsp:val=&quot;006851AB&quot;/&gt;&lt;wsp:rsid wsp:val=&quot;00685279&quot;/&gt;&lt;wsp:rsid wsp:val=&quot;00685822&quot;/&gt;&lt;wsp:rsid wsp:val=&quot;006868CF&quot;/&gt;&lt;wsp:rsid wsp:val=&quot;00687158&quot;/&gt;&lt;wsp:rsid wsp:val=&quot;0068794A&quot;/&gt;&lt;wsp:rsid wsp:val=&quot;00687AE5&quot;/&gt;&lt;wsp:rsid wsp:val=&quot;0069025A&quot;/&gt;&lt;wsp:rsid wsp:val=&quot;00690DCF&quot;/&gt;&lt;wsp:rsid wsp:val=&quot;00690FEA&quot;/&gt;&lt;wsp:rsid wsp:val=&quot;00691968&quot;/&gt;&lt;wsp:rsid wsp:val=&quot;00691A76&quot;/&gt;&lt;wsp:rsid wsp:val=&quot;00691ECF&quot;/&gt;&lt;wsp:rsid wsp:val=&quot;00692E25&quot;/&gt;&lt;wsp:rsid wsp:val=&quot;00693BED&quot;/&gt;&lt;wsp:rsid wsp:val=&quot;00694618&quot;/&gt;&lt;wsp:rsid wsp:val=&quot;006956ED&quot;/&gt;&lt;wsp:rsid wsp:val=&quot;00695C93&quot;/&gt;&lt;wsp:rsid wsp:val=&quot;0069643B&quot;/&gt;&lt;wsp:rsid wsp:val=&quot;00696C61&quot;/&gt;&lt;wsp:rsid wsp:val=&quot;00696E7E&quot;/&gt;&lt;wsp:rsid wsp:val=&quot;00697746&quot;/&gt;&lt;wsp:rsid wsp:val=&quot;00697872&quot;/&gt;&lt;wsp:rsid wsp:val=&quot;006A0401&quot;/&gt;&lt;wsp:rsid wsp:val=&quot;006A0C8F&quot;/&gt;&lt;wsp:rsid wsp:val=&quot;006A10D7&quot;/&gt;&lt;wsp:rsid wsp:val=&quot;006A17D4&quot;/&gt;&lt;wsp:rsid wsp:val=&quot;006A1DB9&quot;/&gt;&lt;wsp:rsid wsp:val=&quot;006A2B5F&quot;/&gt;&lt;wsp:rsid wsp:val=&quot;006A2C1A&quot;/&gt;&lt;wsp:rsid wsp:val=&quot;006A2FAA&quot;/&gt;&lt;wsp:rsid wsp:val=&quot;006A3B6E&quot;/&gt;&lt;wsp:rsid wsp:val=&quot;006A4E27&quot;/&gt;&lt;wsp:rsid wsp:val=&quot;006A67E5&quot;/&gt;&lt;wsp:rsid wsp:val=&quot;006A6D24&quot;/&gt;&lt;wsp:rsid wsp:val=&quot;006A7554&quot;/&gt;&lt;wsp:rsid wsp:val=&quot;006A79C6&quot;/&gt;&lt;wsp:rsid wsp:val=&quot;006B093E&quot;/&gt;&lt;wsp:rsid wsp:val=&quot;006B1409&quot;/&gt;&lt;wsp:rsid wsp:val=&quot;006B2854&quot;/&gt;&lt;wsp:rsid wsp:val=&quot;006B4ECA&quot;/&gt;&lt;wsp:rsid wsp:val=&quot;006B50D7&quot;/&gt;&lt;wsp:rsid wsp:val=&quot;006B5895&quot;/&gt;&lt;wsp:rsid wsp:val=&quot;006B6412&quot;/&gt;&lt;wsp:rsid wsp:val=&quot;006C0D04&quot;/&gt;&lt;wsp:rsid wsp:val=&quot;006C1607&quot;/&gt;&lt;wsp:rsid wsp:val=&quot;006C19AA&quot;/&gt;&lt;wsp:rsid wsp:val=&quot;006C241B&quot;/&gt;&lt;wsp:rsid wsp:val=&quot;006C3501&quot;/&gt;&lt;wsp:rsid wsp:val=&quot;006C3D56&quot;/&gt;&lt;wsp:rsid wsp:val=&quot;006C4157&quot;/&gt;&lt;wsp:rsid wsp:val=&quot;006C4B21&quot;/&gt;&lt;wsp:rsid wsp:val=&quot;006C4EBA&quot;/&gt;&lt;wsp:rsid wsp:val=&quot;006C5EA0&quot;/&gt;&lt;wsp:rsid wsp:val=&quot;006C67B1&quot;/&gt;&lt;wsp:rsid wsp:val=&quot;006C797F&quot;/&gt;&lt;wsp:rsid wsp:val=&quot;006D0464&quot;/&gt;&lt;wsp:rsid wsp:val=&quot;006D17B4&quot;/&gt;&lt;wsp:rsid wsp:val=&quot;006D30F5&quot;/&gt;&lt;wsp:rsid wsp:val=&quot;006D4AE4&quot;/&gt;&lt;wsp:rsid wsp:val=&quot;006D4E23&quot;/&gt;&lt;wsp:rsid wsp:val=&quot;006D6C26&quot;/&gt;&lt;wsp:rsid wsp:val=&quot;006D6C73&quot;/&gt;&lt;wsp:rsid wsp:val=&quot;006D7D99&quot;/&gt;&lt;wsp:rsid wsp:val=&quot;006E0926&quot;/&gt;&lt;wsp:rsid wsp:val=&quot;006E0F82&quot;/&gt;&lt;wsp:rsid wsp:val=&quot;006E1573&quot;/&gt;&lt;wsp:rsid wsp:val=&quot;006E2589&quot;/&gt;&lt;wsp:rsid wsp:val=&quot;006E26C9&quot;/&gt;&lt;wsp:rsid wsp:val=&quot;006E2709&quot;/&gt;&lt;wsp:rsid wsp:val=&quot;006E2AB0&quot;/&gt;&lt;wsp:rsid wsp:val=&quot;006E2F3E&quot;/&gt;&lt;wsp:rsid wsp:val=&quot;006E2FA6&quot;/&gt;&lt;wsp:rsid wsp:val=&quot;006E3430&quot;/&gt;&lt;wsp:rsid wsp:val=&quot;006E3987&quot;/&gt;&lt;wsp:rsid wsp:val=&quot;006E3E52&quot;/&gt;&lt;wsp:rsid wsp:val=&quot;006E426A&quot;/&gt;&lt;wsp:rsid wsp:val=&quot;006E4BF5&quot;/&gt;&lt;wsp:rsid wsp:val=&quot;006E5794&quot;/&gt;&lt;wsp:rsid wsp:val=&quot;006E5BB0&quot;/&gt;&lt;wsp:rsid wsp:val=&quot;006E6B11&quot;/&gt;&lt;wsp:rsid wsp:val=&quot;006E72B2&quot;/&gt;&lt;wsp:rsid wsp:val=&quot;006F075B&quot;/&gt;&lt;wsp:rsid wsp:val=&quot;006F2438&quot;/&gt;&lt;wsp:rsid wsp:val=&quot;006F2AF9&quot;/&gt;&lt;wsp:rsid wsp:val=&quot;006F3162&quot;/&gt;&lt;wsp:rsid wsp:val=&quot;006F360A&quot;/&gt;&lt;wsp:rsid wsp:val=&quot;006F3EA7&quot;/&gt;&lt;wsp:rsid wsp:val=&quot;006F3F5F&quot;/&gt;&lt;wsp:rsid wsp:val=&quot;006F54B2&quot;/&gt;&lt;wsp:rsid wsp:val=&quot;006F5BAE&quot;/&gt;&lt;wsp:rsid wsp:val=&quot;006F5C0C&quot;/&gt;&lt;wsp:rsid wsp:val=&quot;006F5C41&quot;/&gt;&lt;wsp:rsid wsp:val=&quot;006F62B0&quot;/&gt;&lt;wsp:rsid wsp:val=&quot;006F78C3&quot;/&gt;&lt;wsp:rsid wsp:val=&quot;00700779&quot;/&gt;&lt;wsp:rsid wsp:val=&quot;0070089E&quot;/&gt;&lt;wsp:rsid wsp:val=&quot;0070113A&quot;/&gt;&lt;wsp:rsid wsp:val=&quot;00702635&quot;/&gt;&lt;wsp:rsid wsp:val=&quot;007026F9&quot;/&gt;&lt;wsp:rsid wsp:val=&quot;00704E98&quot;/&gt;&lt;wsp:rsid wsp:val=&quot;007050A1&quot;/&gt;&lt;wsp:rsid wsp:val=&quot;007057F3&quot;/&gt;&lt;wsp:rsid wsp:val=&quot;007079F4&quot;/&gt;&lt;wsp:rsid wsp:val=&quot;00707F45&quot;/&gt;&lt;wsp:rsid wsp:val=&quot;00707FCC&quot;/&gt;&lt;wsp:rsid wsp:val=&quot;00710093&quot;/&gt;&lt;wsp:rsid wsp:val=&quot;00710580&quot;/&gt;&lt;wsp:rsid wsp:val=&quot;00710795&quot;/&gt;&lt;wsp:rsid wsp:val=&quot;007113F8&quot;/&gt;&lt;wsp:rsid wsp:val=&quot;00711652&quot;/&gt;&lt;wsp:rsid wsp:val=&quot;00711932&quot;/&gt;&lt;wsp:rsid wsp:val=&quot;00711D40&quot;/&gt;&lt;wsp:rsid wsp:val=&quot;007127E0&quot;/&gt;&lt;wsp:rsid wsp:val=&quot;00713842&quot;/&gt;&lt;wsp:rsid wsp:val=&quot;007146BE&quot;/&gt;&lt;wsp:rsid wsp:val=&quot;007149E3&quot;/&gt;&lt;wsp:rsid wsp:val=&quot;007149FD&quot;/&gt;&lt;wsp:rsid wsp:val=&quot;0071742A&quot;/&gt;&lt;wsp:rsid wsp:val=&quot;007175C5&quot;/&gt;&lt;wsp:rsid wsp:val=&quot;0072150B&quot;/&gt;&lt;wsp:rsid wsp:val=&quot;00727951&quot;/&gt;&lt;wsp:rsid wsp:val=&quot;00730107&quot;/&gt;&lt;wsp:rsid wsp:val=&quot;00730A38&quot;/&gt;&lt;wsp:rsid wsp:val=&quot;007337E6&quot;/&gt;&lt;wsp:rsid wsp:val=&quot;00733D32&quot;/&gt;&lt;wsp:rsid wsp:val=&quot;0073485C&quot;/&gt;&lt;wsp:rsid wsp:val=&quot;00734A6A&quot;/&gt;&lt;wsp:rsid wsp:val=&quot;00734AA3&quot;/&gt;&lt;wsp:rsid wsp:val=&quot;00734C53&quot;/&gt;&lt;wsp:rsid wsp:val=&quot;00735018&quot;/&gt;&lt;wsp:rsid wsp:val=&quot;007356C2&quot;/&gt;&lt;wsp:rsid wsp:val=&quot;007357E7&quot;/&gt;&lt;wsp:rsid wsp:val=&quot;00735F69&quot;/&gt;&lt;wsp:rsid wsp:val=&quot;0073788D&quot;/&gt;&lt;wsp:rsid wsp:val=&quot;007424AF&quot;/&gt;&lt;wsp:rsid wsp:val=&quot;00742B2A&quot;/&gt;&lt;wsp:rsid wsp:val=&quot;00742C5B&quot;/&gt;&lt;wsp:rsid wsp:val=&quot;007435EB&quot;/&gt;&lt;wsp:rsid wsp:val=&quot;00745346&quot;/&gt;&lt;wsp:rsid wsp:val=&quot;00747084&quot;/&gt;&lt;wsp:rsid wsp:val=&quot;00747B9B&quot;/&gt;&lt;wsp:rsid wsp:val=&quot;007503C3&quot;/&gt;&lt;wsp:rsid wsp:val=&quot;007514BE&quot;/&gt;&lt;wsp:rsid wsp:val=&quot;00752BF3&quot;/&gt;&lt;wsp:rsid wsp:val=&quot;00752C2F&quot;/&gt;&lt;wsp:rsid wsp:val=&quot;0075363A&quot;/&gt;&lt;wsp:rsid wsp:val=&quot;007536C9&quot;/&gt;&lt;wsp:rsid wsp:val=&quot;00753A09&quot;/&gt;&lt;wsp:rsid wsp:val=&quot;00753AC9&quot;/&gt;&lt;wsp:rsid wsp:val=&quot;007548D9&quot;/&gt;&lt;wsp:rsid wsp:val=&quot;0075516B&quot;/&gt;&lt;wsp:rsid wsp:val=&quot;0075518D&quot;/&gt;&lt;wsp:rsid wsp:val=&quot;007555A9&quot;/&gt;&lt;wsp:rsid wsp:val=&quot;007562E2&quot;/&gt;&lt;wsp:rsid wsp:val=&quot;00756C5C&quot;/&gt;&lt;wsp:rsid wsp:val=&quot;00756D34&quot;/&gt;&lt;wsp:rsid wsp:val=&quot;0075764C&quot;/&gt;&lt;wsp:rsid wsp:val=&quot;00757D6C&quot;/&gt;&lt;wsp:rsid wsp:val=&quot;007600D7&quot;/&gt;&lt;wsp:rsid wsp:val=&quot;00761468&quot;/&gt;&lt;wsp:rsid wsp:val=&quot;007618F6&quot;/&gt;&lt;wsp:rsid wsp:val=&quot;00761ED2&quot;/&gt;&lt;wsp:rsid wsp:val=&quot;00762374&quot;/&gt;&lt;wsp:rsid wsp:val=&quot;00762509&quot;/&gt;&lt;wsp:rsid wsp:val=&quot;00762B39&quot;/&gt;&lt;wsp:rsid wsp:val=&quot;00762D0E&quot;/&gt;&lt;wsp:rsid wsp:val=&quot;00763B00&quot;/&gt;&lt;wsp:rsid wsp:val=&quot;00764BA8&quot;/&gt;&lt;wsp:rsid wsp:val=&quot;007655DC&quot;/&gt;&lt;wsp:rsid wsp:val=&quot;007656BA&quot;/&gt;&lt;wsp:rsid wsp:val=&quot;007656FB&quot;/&gt;&lt;wsp:rsid wsp:val=&quot;0076684E&quot;/&gt;&lt;wsp:rsid wsp:val=&quot;0076698F&quot;/&gt;&lt;wsp:rsid wsp:val=&quot;00767692&quot;/&gt;&lt;wsp:rsid wsp:val=&quot;00767781&quot;/&gt;&lt;wsp:rsid wsp:val=&quot;00770D00&quot;/&gt;&lt;wsp:rsid wsp:val=&quot;00773563&quot;/&gt;&lt;wsp:rsid wsp:val=&quot;00774F80&quot;/&gt;&lt;wsp:rsid wsp:val=&quot;00775C34&quot;/&gt;&lt;wsp:rsid wsp:val=&quot;00775DFE&quot;/&gt;&lt;wsp:rsid wsp:val=&quot;00775FBA&quot;/&gt;&lt;wsp:rsid wsp:val=&quot;0077780C&quot;/&gt;&lt;wsp:rsid wsp:val=&quot;00777E17&quot;/&gt;&lt;wsp:rsid wsp:val=&quot;007818AF&quot;/&gt;&lt;wsp:rsid wsp:val=&quot;00781ED3&quot;/&gt;&lt;wsp:rsid wsp:val=&quot;0078200C&quot;/&gt;&lt;wsp:rsid wsp:val=&quot;00782029&quot;/&gt;&lt;wsp:rsid wsp:val=&quot;00782348&quot;/&gt;&lt;wsp:rsid wsp:val=&quot;007827DF&quot;/&gt;&lt;wsp:rsid wsp:val=&quot;00783574&quot;/&gt;&lt;wsp:rsid wsp:val=&quot;00783982&quot;/&gt;&lt;wsp:rsid wsp:val=&quot;00784DCA&quot;/&gt;&lt;wsp:rsid wsp:val=&quot;0078635A&quot;/&gt;&lt;wsp:rsid wsp:val=&quot;007869C1&quot;/&gt;&lt;wsp:rsid wsp:val=&quot;00786D67&quot;/&gt;&lt;wsp:rsid wsp:val=&quot;007911CE&quot;/&gt;&lt;wsp:rsid wsp:val=&quot;007914A7&quot;/&gt;&lt;wsp:rsid wsp:val=&quot;00791FBA&quot;/&gt;&lt;wsp:rsid wsp:val=&quot;00793292&quot;/&gt;&lt;wsp:rsid wsp:val=&quot;0079333A&quot;/&gt;&lt;wsp:rsid wsp:val=&quot;007938FC&quot;/&gt;&lt;wsp:rsid wsp:val=&quot;00793C38&quot;/&gt;&lt;wsp:rsid wsp:val=&quot;007940DA&quot;/&gt;&lt;wsp:rsid wsp:val=&quot;0079431E&quot;/&gt;&lt;wsp:rsid wsp:val=&quot;00796193&quot;/&gt;&lt;wsp:rsid wsp:val=&quot;0079758B&quot;/&gt;&lt;wsp:rsid wsp:val=&quot;007A1153&quot;/&gt;&lt;wsp:rsid wsp:val=&quot;007A1551&quot;/&gt;&lt;wsp:rsid wsp:val=&quot;007A178C&quot;/&gt;&lt;wsp:rsid wsp:val=&quot;007A1EF4&quot;/&gt;&lt;wsp:rsid wsp:val=&quot;007A24A6&quot;/&gt;&lt;wsp:rsid wsp:val=&quot;007A3B76&quot;/&gt;&lt;wsp:rsid wsp:val=&quot;007A518A&quot;/&gt;&lt;wsp:rsid wsp:val=&quot;007A54B1&quot;/&gt;&lt;wsp:rsid wsp:val=&quot;007A5BA8&quot;/&gt;&lt;wsp:rsid wsp:val=&quot;007A7262&quot;/&gt;&lt;wsp:rsid wsp:val=&quot;007A7491&quot;/&gt;&lt;wsp:rsid wsp:val=&quot;007A786A&quot;/&gt;&lt;wsp:rsid wsp:val=&quot;007A7B23&quot;/&gt;&lt;wsp:rsid wsp:val=&quot;007B0858&quot;/&gt;&lt;wsp:rsid wsp:val=&quot;007B24EF&quot;/&gt;&lt;wsp:rsid wsp:val=&quot;007B2B4F&quot;/&gt;&lt;wsp:rsid wsp:val=&quot;007B31F5&quot;/&gt;&lt;wsp:rsid wsp:val=&quot;007B3203&quot;/&gt;&lt;wsp:rsid wsp:val=&quot;007B33E2&quot;/&gt;&lt;wsp:rsid wsp:val=&quot;007B36E4&quot;/&gt;&lt;wsp:rsid wsp:val=&quot;007B3A3B&quot;/&gt;&lt;wsp:rsid wsp:val=&quot;007B3DAD&quot;/&gt;&lt;wsp:rsid wsp:val=&quot;007B44C3&quot;/&gt;&lt;wsp:rsid wsp:val=&quot;007B5FA6&quot;/&gt;&lt;wsp:rsid wsp:val=&quot;007B64B3&quot;/&gt;&lt;wsp:rsid wsp:val=&quot;007B66B7&quot;/&gt;&lt;wsp:rsid wsp:val=&quot;007B68B4&quot;/&gt;&lt;wsp:rsid wsp:val=&quot;007B69B1&quot;/&gt;&lt;wsp:rsid wsp:val=&quot;007B7732&quot;/&gt;&lt;wsp:rsid wsp:val=&quot;007B7AEF&quot;/&gt;&lt;wsp:rsid wsp:val=&quot;007B7E60&quot;/&gt;&lt;wsp:rsid wsp:val=&quot;007C0670&quot;/&gt;&lt;wsp:rsid wsp:val=&quot;007C420E&quot;/&gt;&lt;wsp:rsid wsp:val=&quot;007C537E&quot;/&gt;&lt;wsp:rsid wsp:val=&quot;007C5E54&quot;/&gt;&lt;wsp:rsid wsp:val=&quot;007C695D&quot;/&gt;&lt;wsp:rsid wsp:val=&quot;007C6BD6&quot;/&gt;&lt;wsp:rsid wsp:val=&quot;007C7340&quot;/&gt;&lt;wsp:rsid wsp:val=&quot;007C7789&quot;/&gt;&lt;wsp:rsid wsp:val=&quot;007C7960&quot;/&gt;&lt;wsp:rsid wsp:val=&quot;007D05C9&quot;/&gt;&lt;wsp:rsid wsp:val=&quot;007D2492&quot;/&gt;&lt;wsp:rsid wsp:val=&quot;007D24A5&quot;/&gt;&lt;wsp:rsid wsp:val=&quot;007D3111&quot;/&gt;&lt;wsp:rsid wsp:val=&quot;007D42DC&quot;/&gt;&lt;wsp:rsid wsp:val=&quot;007D4DDA&quot;/&gt;&lt;wsp:rsid wsp:val=&quot;007D50C2&quot;/&gt;&lt;wsp:rsid wsp:val=&quot;007D535C&quot;/&gt;&lt;wsp:rsid wsp:val=&quot;007D54B9&quot;/&gt;&lt;wsp:rsid wsp:val=&quot;007D6334&quot;/&gt;&lt;wsp:rsid wsp:val=&quot;007D6D78&quot;/&gt;&lt;wsp:rsid wsp:val=&quot;007D7954&quot;/&gt;&lt;wsp:rsid wsp:val=&quot;007D7EE6&quot;/&gt;&lt;wsp:rsid wsp:val=&quot;007E0815&quot;/&gt;&lt;wsp:rsid wsp:val=&quot;007E0AC2&quot;/&gt;&lt;wsp:rsid wsp:val=&quot;007E14B9&quot;/&gt;&lt;wsp:rsid wsp:val=&quot;007E1BE6&quot;/&gt;&lt;wsp:rsid wsp:val=&quot;007E363A&quot;/&gt;&lt;wsp:rsid wsp:val=&quot;007E3B0B&quot;/&gt;&lt;wsp:rsid wsp:val=&quot;007E4C9C&quot;/&gt;&lt;wsp:rsid wsp:val=&quot;007E5CA3&quot;/&gt;&lt;wsp:rsid wsp:val=&quot;007E68F0&quot;/&gt;&lt;wsp:rsid wsp:val=&quot;007E7725&quot;/&gt;&lt;wsp:rsid wsp:val=&quot;007E7D15&quot;/&gt;&lt;wsp:rsid wsp:val=&quot;007F0DAD&quot;/&gt;&lt;wsp:rsid wsp:val=&quot;007F14BB&quot;/&gt;&lt;wsp:rsid wsp:val=&quot;007F1724&quot;/&gt;&lt;wsp:rsid wsp:val=&quot;007F1A59&quot;/&gt;&lt;wsp:rsid wsp:val=&quot;007F1BDD&quot;/&gt;&lt;wsp:rsid wsp:val=&quot;007F221B&quot;/&gt;&lt;wsp:rsid wsp:val=&quot;007F262D&quot;/&gt;&lt;wsp:rsid wsp:val=&quot;007F2C1F&quot;/&gt;&lt;wsp:rsid wsp:val=&quot;007F3243&quot;/&gt;&lt;wsp:rsid wsp:val=&quot;007F3289&quot;/&gt;&lt;wsp:rsid wsp:val=&quot;007F3B22&quot;/&gt;&lt;wsp:rsid wsp:val=&quot;007F54B0&quot;/&gt;&lt;wsp:rsid wsp:val=&quot;007F5B23&quot;/&gt;&lt;wsp:rsid wsp:val=&quot;007F7CBB&quot;/&gt;&lt;wsp:rsid wsp:val=&quot;008005C1&quot;/&gt;&lt;wsp:rsid wsp:val=&quot;0080184C&quot;/&gt;&lt;wsp:rsid wsp:val=&quot;00801EED&quot;/&gt;&lt;wsp:rsid wsp:val=&quot;00802D0F&quot;/&gt;&lt;wsp:rsid wsp:val=&quot;00802DAE&quot;/&gt;&lt;wsp:rsid wsp:val=&quot;00803A59&quot;/&gt;&lt;wsp:rsid wsp:val=&quot;00804338&quot;/&gt;&lt;wsp:rsid wsp:val=&quot;00804CA7&quot;/&gt;&lt;wsp:rsid wsp:val=&quot;00804D75&quot;/&gt;&lt;wsp:rsid wsp:val=&quot;00805BE5&quot;/&gt;&lt;wsp:rsid wsp:val=&quot;00807C6D&quot;/&gt;&lt;wsp:rsid wsp:val=&quot;00810007&quot;/&gt;&lt;wsp:rsid wsp:val=&quot;00810F3A&quot;/&gt;&lt;wsp:rsid wsp:val=&quot;008113B0&quot;/&gt;&lt;wsp:rsid wsp:val=&quot;00811840&quot;/&gt;&lt;wsp:rsid wsp:val=&quot;00811D41&quot;/&gt;&lt;wsp:rsid wsp:val=&quot;00811DB4&quot;/&gt;&lt;wsp:rsid wsp:val=&quot;008123D2&quot;/&gt;&lt;wsp:rsid wsp:val=&quot;00812ED1&quot;/&gt;&lt;wsp:rsid wsp:val=&quot;0081383B&quot;/&gt;&lt;wsp:rsid wsp:val=&quot;00814235&quot;/&gt;&lt;wsp:rsid wsp:val=&quot;00814E7E&quot;/&gt;&lt;wsp:rsid wsp:val=&quot;0081518D&quot;/&gt;&lt;wsp:rsid wsp:val=&quot;00815762&quot;/&gt;&lt;wsp:rsid wsp:val=&quot;008158AD&quot;/&gt;&lt;wsp:rsid wsp:val=&quot;00816210&quot;/&gt;&lt;wsp:rsid wsp:val=&quot;00820F70&quot;/&gt;&lt;wsp:rsid wsp:val=&quot;008211A1&quot;/&gt;&lt;wsp:rsid wsp:val=&quot;0082137E&quot;/&gt;&lt;wsp:rsid wsp:val=&quot;00821CD0&quot;/&gt;&lt;wsp:rsid wsp:val=&quot;00822599&quot;/&gt;&lt;wsp:rsid wsp:val=&quot;00822E1C&quot;/&gt;&lt;wsp:rsid wsp:val=&quot;0082421C&quot;/&gt;&lt;wsp:rsid wsp:val=&quot;0082550A&quot;/&gt;&lt;wsp:rsid wsp:val=&quot;00825F92&quot;/&gt;&lt;wsp:rsid wsp:val=&quot;00826135&quot;/&gt;&lt;wsp:rsid wsp:val=&quot;00826190&quot;/&gt;&lt;wsp:rsid wsp:val=&quot;00830239&quot;/&gt;&lt;wsp:rsid wsp:val=&quot;00830560&quot;/&gt;&lt;wsp:rsid wsp:val=&quot;00830CB6&quot;/&gt;&lt;wsp:rsid wsp:val=&quot;008321F1&quot;/&gt;&lt;wsp:rsid wsp:val=&quot;00834064&quot;/&gt;&lt;wsp:rsid wsp:val=&quot;00836063&quot;/&gt;&lt;wsp:rsid wsp:val=&quot;0083613D&quot;/&gt;&lt;wsp:rsid wsp:val=&quot;0083656A&quot;/&gt;&lt;wsp:rsid wsp:val=&quot;008374CF&quot;/&gt;&lt;wsp:rsid wsp:val=&quot;0083798E&quot;/&gt;&lt;wsp:rsid wsp:val=&quot;00841A36&quot;/&gt;&lt;wsp:rsid wsp:val=&quot;00842360&quot;/&gt;&lt;wsp:rsid wsp:val=&quot;00842516&quot;/&gt;&lt;wsp:rsid wsp:val=&quot;008426E2&quot;/&gt;&lt;wsp:rsid wsp:val=&quot;00842B5C&quot;/&gt;&lt;wsp:rsid wsp:val=&quot;00843845&quot;/&gt;&lt;wsp:rsid wsp:val=&quot;008439A3&quot;/&gt;&lt;wsp:rsid wsp:val=&quot;00844F24&quot;/&gt;&lt;wsp:rsid wsp:val=&quot;00845D4A&quot;/&gt;&lt;wsp:rsid wsp:val=&quot;00845F4B&quot;/&gt;&lt;wsp:rsid wsp:val=&quot;008471BF&quot;/&gt;&lt;wsp:rsid wsp:val=&quot;008479B7&quot;/&gt;&lt;wsp:rsid wsp:val=&quot;008479CF&quot;/&gt;&lt;wsp:rsid wsp:val=&quot;008503DB&quot;/&gt;&lt;wsp:rsid wsp:val=&quot;00850834&quot;/&gt;&lt;wsp:rsid wsp:val=&quot;0085230E&quot;/&gt;&lt;wsp:rsid wsp:val=&quot;0085367D&quot;/&gt;&lt;wsp:rsid wsp:val=&quot;008544BA&quot;/&gt;&lt;wsp:rsid wsp:val=&quot;008545A4&quot;/&gt;&lt;wsp:rsid wsp:val=&quot;00854865&quot;/&gt;&lt;wsp:rsid wsp:val=&quot;0085514F&quot;/&gt;&lt;wsp:rsid wsp:val=&quot;0085593A&quot;/&gt;&lt;wsp:rsid wsp:val=&quot;008564B2&quot;/&gt;&lt;wsp:rsid wsp:val=&quot;008565E8&quot;/&gt;&lt;wsp:rsid wsp:val=&quot;00857457&quot;/&gt;&lt;wsp:rsid wsp:val=&quot;008607BE&quot;/&gt;&lt;wsp:rsid wsp:val=&quot;00860F7F&quot;/&gt;&lt;wsp:rsid wsp:val=&quot;00861AEC&quot;/&gt;&lt;wsp:rsid wsp:val=&quot;0086271A&quot;/&gt;&lt;wsp:rsid wsp:val=&quot;008629B0&quot;/&gt;&lt;wsp:rsid wsp:val=&quot;008631F9&quot;/&gt;&lt;wsp:rsid wsp:val=&quot;00864D80&quot;/&gt;&lt;wsp:rsid wsp:val=&quot;0086509C&quot;/&gt;&lt;wsp:rsid wsp:val=&quot;00865190&quot;/&gt;&lt;wsp:rsid wsp:val=&quot;00865C19&quot;/&gt;&lt;wsp:rsid wsp:val=&quot;00867D36&quot;/&gt;&lt;wsp:rsid wsp:val=&quot;008705DC&quot;/&gt;&lt;wsp:rsid wsp:val=&quot;0087076F&quot;/&gt;&lt;wsp:rsid wsp:val=&quot;00870A05&quot;/&gt;&lt;wsp:rsid wsp:val=&quot;00870CB6&quot;/&gt;&lt;wsp:rsid wsp:val=&quot;00871B44&quot;/&gt;&lt;wsp:rsid wsp:val=&quot;00872136&quot;/&gt;&lt;wsp:rsid wsp:val=&quot;00872550&quot;/&gt;&lt;wsp:rsid wsp:val=&quot;00872E01&quot;/&gt;&lt;wsp:rsid wsp:val=&quot;00873498&quot;/&gt;&lt;wsp:rsid wsp:val=&quot;008738D7&quot;/&gt;&lt;wsp:rsid wsp:val=&quot;008740ED&quot;/&gt;&lt;wsp:rsid wsp:val=&quot;00875880&quot;/&gt;&lt;wsp:rsid wsp:val=&quot;00875AE8&quot;/&gt;&lt;wsp:rsid wsp:val=&quot;00877422&quot;/&gt;&lt;wsp:rsid wsp:val=&quot;008776C5&quot;/&gt;&lt;wsp:rsid wsp:val=&quot;008802D5&quot;/&gt;&lt;wsp:rsid wsp:val=&quot;008803E9&quot;/&gt;&lt;wsp:rsid wsp:val=&quot;00880AD1&quot;/&gt;&lt;wsp:rsid wsp:val=&quot;008813C5&quot;/&gt;&lt;wsp:rsid wsp:val=&quot;00881446&quot;/&gt;&lt;wsp:rsid wsp:val=&quot;00882870&quot;/&gt;&lt;wsp:rsid wsp:val=&quot;008835E6&quot;/&gt;&lt;wsp:rsid wsp:val=&quot;00883683&quot;/&gt;&lt;wsp:rsid wsp:val=&quot;00885F2B&quot;/&gt;&lt;wsp:rsid wsp:val=&quot;00886A50&quot;/&gt;&lt;wsp:rsid wsp:val=&quot;0088776B&quot;/&gt;&lt;wsp:rsid wsp:val=&quot;00887D37&quot;/&gt;&lt;wsp:rsid wsp:val=&quot;008910FB&quot;/&gt;&lt;wsp:rsid wsp:val=&quot;00891704&quot;/&gt;&lt;wsp:rsid wsp:val=&quot;008921A4&quot;/&gt;&lt;wsp:rsid wsp:val=&quot;00892473&quot;/&gt;&lt;wsp:rsid wsp:val=&quot;00892DFA&quot;/&gt;&lt;wsp:rsid wsp:val=&quot;00893292&quot;/&gt;&lt;wsp:rsid wsp:val=&quot;0089546A&quot;/&gt;&lt;wsp:rsid wsp:val=&quot;008954B6&quot;/&gt;&lt;wsp:rsid wsp:val=&quot;008958F1&quot;/&gt;&lt;wsp:rsid wsp:val=&quot;00895E74&quot;/&gt;&lt;wsp:rsid wsp:val=&quot;00896131&quot;/&gt;&lt;wsp:rsid wsp:val=&quot;00897240&quot;/&gt;&lt;wsp:rsid wsp:val=&quot;008975FD&quot;/&gt;&lt;wsp:rsid wsp:val=&quot;008977D0&quot;/&gt;&lt;wsp:rsid wsp:val=&quot;008A042B&quot;/&gt;&lt;wsp:rsid wsp:val=&quot;008A0520&quot;/&gt;&lt;wsp:rsid wsp:val=&quot;008A1937&quot;/&gt;&lt;wsp:rsid wsp:val=&quot;008A5E0F&quot;/&gt;&lt;wsp:rsid wsp:val=&quot;008A6117&quot;/&gt;&lt;wsp:rsid wsp:val=&quot;008A629C&quot;/&gt;&lt;wsp:rsid wsp:val=&quot;008A6358&quot;/&gt;&lt;wsp:rsid wsp:val=&quot;008B2187&quot;/&gt;&lt;wsp:rsid wsp:val=&quot;008B3539&quot;/&gt;&lt;wsp:rsid wsp:val=&quot;008B35D7&quot;/&gt;&lt;wsp:rsid wsp:val=&quot;008B43EA&quot;/&gt;&lt;wsp:rsid wsp:val=&quot;008B4ED5&quot;/&gt;&lt;wsp:rsid wsp:val=&quot;008B51CB&quot;/&gt;&lt;wsp:rsid wsp:val=&quot;008B5603&quot;/&gt;&lt;wsp:rsid wsp:val=&quot;008B5AF1&quot;/&gt;&lt;wsp:rsid wsp:val=&quot;008B5B24&quot;/&gt;&lt;wsp:rsid wsp:val=&quot;008B6DFD&quot;/&gt;&lt;wsp:rsid wsp:val=&quot;008B7C12&quot;/&gt;&lt;wsp:rsid wsp:val=&quot;008C1712&quot;/&gt;&lt;wsp:rsid wsp:val=&quot;008C1951&quot;/&gt;&lt;wsp:rsid wsp:val=&quot;008C2F9A&quot;/&gt;&lt;wsp:rsid wsp:val=&quot;008C3422&quot;/&gt;&lt;wsp:rsid wsp:val=&quot;008C35D1&quot;/&gt;&lt;wsp:rsid wsp:val=&quot;008C44E7&quot;/&gt;&lt;wsp:rsid wsp:val=&quot;008C5342&quot;/&gt;&lt;wsp:rsid wsp:val=&quot;008C5562&quot;/&gt;&lt;wsp:rsid wsp:val=&quot;008C7A1B&quot;/&gt;&lt;wsp:rsid wsp:val=&quot;008D04F5&quot;/&gt;&lt;wsp:rsid wsp:val=&quot;008D0C08&quot;/&gt;&lt;wsp:rsid wsp:val=&quot;008D0F73&quot;/&gt;&lt;wsp:rsid wsp:val=&quot;008D180A&quot;/&gt;&lt;wsp:rsid wsp:val=&quot;008D1C1C&quot;/&gt;&lt;wsp:rsid wsp:val=&quot;008D2832&quot;/&gt;&lt;wsp:rsid wsp:val=&quot;008D28FF&quot;/&gt;&lt;wsp:rsid wsp:val=&quot;008D299A&quot;/&gt;&lt;wsp:rsid wsp:val=&quot;008D3988&quot;/&gt;&lt;wsp:rsid wsp:val=&quot;008D4498&quot;/&gt;&lt;wsp:rsid wsp:val=&quot;008D4B80&quot;/&gt;&lt;wsp:rsid wsp:val=&quot;008D5545&quot;/&gt;&lt;wsp:rsid wsp:val=&quot;008D5CC4&quot;/&gt;&lt;wsp:rsid wsp:val=&quot;008D5DF7&quot;/&gt;&lt;wsp:rsid wsp:val=&quot;008D6A0A&quot;/&gt;&lt;wsp:rsid wsp:val=&quot;008D7C75&quot;/&gt;&lt;wsp:rsid wsp:val=&quot;008E0E58&quot;/&gt;&lt;wsp:rsid wsp:val=&quot;008E0EB3&quot;/&gt;&lt;wsp:rsid wsp:val=&quot;008E12B8&quot;/&gt;&lt;wsp:rsid wsp:val=&quot;008E15C7&quot;/&gt;&lt;wsp:rsid wsp:val=&quot;008E1EBC&quot;/&gt;&lt;wsp:rsid wsp:val=&quot;008E1EFE&quot;/&gt;&lt;wsp:rsid wsp:val=&quot;008E2C89&quot;/&gt;&lt;wsp:rsid wsp:val=&quot;008E3420&quot;/&gt;&lt;wsp:rsid wsp:val=&quot;008E46AD&quot;/&gt;&lt;wsp:rsid wsp:val=&quot;008E4973&quot;/&gt;&lt;wsp:rsid wsp:val=&quot;008E4CEC&quot;/&gt;&lt;wsp:rsid wsp:val=&quot;008E667E&quot;/&gt;&lt;wsp:rsid wsp:val=&quot;008E78AC&quot;/&gt;&lt;wsp:rsid wsp:val=&quot;008E7E94&quot;/&gt;&lt;wsp:rsid wsp:val=&quot;008F079E&quot;/&gt;&lt;wsp:rsid wsp:val=&quot;008F115D&quot;/&gt;&lt;wsp:rsid wsp:val=&quot;008F11DA&quot;/&gt;&lt;wsp:rsid wsp:val=&quot;008F17AE&quot;/&gt;&lt;wsp:rsid wsp:val=&quot;008F21A9&quot;/&gt;&lt;wsp:rsid wsp:val=&quot;008F2B72&quot;/&gt;&lt;wsp:rsid wsp:val=&quot;008F3103&quot;/&gt;&lt;wsp:rsid wsp:val=&quot;008F383C&quot;/&gt;&lt;wsp:rsid wsp:val=&quot;008F386B&quot;/&gt;&lt;wsp:rsid wsp:val=&quot;008F41A4&quot;/&gt;&lt;wsp:rsid wsp:val=&quot;008F4F3D&quot;/&gt;&lt;wsp:rsid wsp:val=&quot;008F510B&quot;/&gt;&lt;wsp:rsid wsp:val=&quot;008F5159&quot;/&gt;&lt;wsp:rsid wsp:val=&quot;008F57C9&quot;/&gt;&lt;wsp:rsid wsp:val=&quot;008F5ACE&quot;/&gt;&lt;wsp:rsid wsp:val=&quot;008F66BF&quot;/&gt;&lt;wsp:rsid wsp:val=&quot;008F7182&quot;/&gt;&lt;wsp:rsid wsp:val=&quot;008F7BDA&quot;/&gt;&lt;wsp:rsid wsp:val=&quot;0090104E&quot;/&gt;&lt;wsp:rsid wsp:val=&quot;009014A2&quot;/&gt;&lt;wsp:rsid wsp:val=&quot;00901AAE&quot;/&gt;&lt;wsp:rsid wsp:val=&quot;0090286E&quot;/&gt;&lt;wsp:rsid wsp:val=&quot;009031BD&quot;/&gt;&lt;wsp:rsid wsp:val=&quot;0090331D&quot;/&gt;&lt;wsp:rsid wsp:val=&quot;009034ED&quot;/&gt;&lt;wsp:rsid wsp:val=&quot;0090356D&quot;/&gt;&lt;wsp:rsid wsp:val=&quot;00903E4B&quot;/&gt;&lt;wsp:rsid wsp:val=&quot;00903E92&quot;/&gt;&lt;wsp:rsid wsp:val=&quot;009051F6&quot;/&gt;&lt;wsp:rsid wsp:val=&quot;009053F0&quot;/&gt;&lt;wsp:rsid wsp:val=&quot;009057F3&quot;/&gt;&lt;wsp:rsid wsp:val=&quot;00907476&quot;/&gt;&lt;wsp:rsid wsp:val=&quot;009074C4&quot;/&gt;&lt;wsp:rsid wsp:val=&quot;00907DB1&quot;/&gt;&lt;wsp:rsid wsp:val=&quot;0091187B&quot;/&gt;&lt;wsp:rsid wsp:val=&quot;00911F88&quot;/&gt;&lt;wsp:rsid wsp:val=&quot;00912978&quot;/&gt;&lt;wsp:rsid wsp:val=&quot;00913519&quot;/&gt;&lt;wsp:rsid wsp:val=&quot;009138F6&quot;/&gt;&lt;wsp:rsid wsp:val=&quot;009141BD&quot;/&gt;&lt;wsp:rsid wsp:val=&quot;00915683&quot;/&gt;&lt;wsp:rsid wsp:val=&quot;009158E1&quot;/&gt;&lt;wsp:rsid wsp:val=&quot;00915ADD&quot;/&gt;&lt;wsp:rsid wsp:val=&quot;00917197&quot;/&gt;&lt;wsp:rsid wsp:val=&quot;009177F3&quot;/&gt;&lt;wsp:rsid wsp:val=&quot;00917E99&quot;/&gt;&lt;wsp:rsid wsp:val=&quot;00920352&quot;/&gt;&lt;wsp:rsid wsp:val=&quot;00920522&quot;/&gt;&lt;wsp:rsid wsp:val=&quot;009206A5&quot;/&gt;&lt;wsp:rsid wsp:val=&quot;009207D9&quot;/&gt;&lt;wsp:rsid wsp:val=&quot;00920B25&quot;/&gt;&lt;wsp:rsid wsp:val=&quot;00920DB9&quot;/&gt;&lt;wsp:rsid wsp:val=&quot;00922CAD&quot;/&gt;&lt;wsp:rsid wsp:val=&quot;00922FAA&quot;/&gt;&lt;wsp:rsid wsp:val=&quot;00925159&quot;/&gt;&lt;wsp:rsid wsp:val=&quot;00925287&quot;/&gt;&lt;wsp:rsid wsp:val=&quot;00925CD4&quot;/&gt;&lt;wsp:rsid wsp:val=&quot;0092744F&quot;/&gt;&lt;wsp:rsid wsp:val=&quot;00927830&quot;/&gt;&lt;wsp:rsid wsp:val=&quot;009306E8&quot;/&gt;&lt;wsp:rsid wsp:val=&quot;0093081F&quot;/&gt;&lt;wsp:rsid wsp:val=&quot;00930C86&quot;/&gt;&lt;wsp:rsid wsp:val=&quot;0093170A&quot;/&gt;&lt;wsp:rsid wsp:val=&quot;0093247A&quot;/&gt;&lt;wsp:rsid wsp:val=&quot;0093328A&quot;/&gt;&lt;wsp:rsid wsp:val=&quot;00934F7E&quot;/&gt;&lt;wsp:rsid wsp:val=&quot;00936F37&quot;/&gt;&lt;wsp:rsid wsp:val=&quot;0093738A&quot;/&gt;&lt;wsp:rsid wsp:val=&quot;00937E0B&quot;/&gt;&lt;wsp:rsid wsp:val=&quot;0094095B&quot;/&gt;&lt;wsp:rsid wsp:val=&quot;009411C0&quot;/&gt;&lt;wsp:rsid wsp:val=&quot;00941FAE&quot;/&gt;&lt;wsp:rsid wsp:val=&quot;00944903&quot;/&gt;&lt;wsp:rsid wsp:val=&quot;00944D97&quot;/&gt;&lt;wsp:rsid wsp:val=&quot;009453D3&quot;/&gt;&lt;wsp:rsid wsp:val=&quot;00945A98&quot;/&gt;&lt;wsp:rsid wsp:val=&quot;0094625E&quot;/&gt;&lt;wsp:rsid wsp:val=&quot;009479D6&quot;/&gt;&lt;wsp:rsid wsp:val=&quot;00947C7D&quot;/&gt;&lt;wsp:rsid wsp:val=&quot;00947D14&quot;/&gt;&lt;wsp:rsid wsp:val=&quot;009512F9&quot;/&gt;&lt;wsp:rsid wsp:val=&quot;00951FFE&quot;/&gt;&lt;wsp:rsid wsp:val=&quot;009521E2&quot;/&gt;&lt;wsp:rsid wsp:val=&quot;00952A06&quot;/&gt;&lt;wsp:rsid wsp:val=&quot;00953122&quot;/&gt;&lt;wsp:rsid wsp:val=&quot;00953492&quot;/&gt;&lt;wsp:rsid wsp:val=&quot;00954378&quot;/&gt;&lt;wsp:rsid wsp:val=&quot;009547DC&quot;/&gt;&lt;wsp:rsid wsp:val=&quot;00954E72&quot;/&gt;&lt;wsp:rsid wsp:val=&quot;009550AE&quot;/&gt;&lt;wsp:rsid wsp:val=&quot;00955416&quot;/&gt;&lt;wsp:rsid wsp:val=&quot;00955AF1&quot;/&gt;&lt;wsp:rsid wsp:val=&quot;00955CCE&quot;/&gt;&lt;wsp:rsid wsp:val=&quot;00956633&quot;/&gt;&lt;wsp:rsid wsp:val=&quot;00956655&quot;/&gt;&lt;wsp:rsid wsp:val=&quot;00956795&quot;/&gt;&lt;wsp:rsid wsp:val=&quot;00956EB1&quot;/&gt;&lt;wsp:rsid wsp:val=&quot;00956FD3&quot;/&gt;&lt;wsp:rsid wsp:val=&quot;0095709A&quot;/&gt;&lt;wsp:rsid wsp:val=&quot;00957664&quot;/&gt;&lt;wsp:rsid wsp:val=&quot;00957819&quot;/&gt;&lt;wsp:rsid wsp:val=&quot;009578E5&quot;/&gt;&lt;wsp:rsid wsp:val=&quot;00957F56&quot;/&gt;&lt;wsp:rsid wsp:val=&quot;00960378&quot;/&gt;&lt;wsp:rsid wsp:val=&quot;00960495&quot;/&gt;&lt;wsp:rsid wsp:val=&quot;00961495&quot;/&gt;&lt;wsp:rsid wsp:val=&quot;00961914&quot;/&gt;&lt;wsp:rsid wsp:val=&quot;00962A28&quot;/&gt;&lt;wsp:rsid wsp:val=&quot;00962EE2&quot;/&gt;&lt;wsp:rsid wsp:val=&quot;00963C77&quot;/&gt;&lt;wsp:rsid wsp:val=&quot;009642AD&quot;/&gt;&lt;wsp:rsid wsp:val=&quot;0096487C&quot;/&gt;&lt;wsp:rsid wsp:val=&quot;00966633&quot;/&gt;&lt;wsp:rsid wsp:val=&quot;00966738&quot;/&gt;&lt;wsp:rsid wsp:val=&quot;00966E44&quot;/&gt;&lt;wsp:rsid wsp:val=&quot;0097146D&quot;/&gt;&lt;wsp:rsid wsp:val=&quot;009719AC&quot;/&gt;&lt;wsp:rsid wsp:val=&quot;009734A6&quot;/&gt;&lt;wsp:rsid wsp:val=&quot;00974635&quot;/&gt;&lt;wsp:rsid wsp:val=&quot;009749B0&quot;/&gt;&lt;wsp:rsid wsp:val=&quot;00974AED&quot;/&gt;&lt;wsp:rsid wsp:val=&quot;009751B8&quot;/&gt;&lt;wsp:rsid wsp:val=&quot;009752AA&quot;/&gt;&lt;wsp:rsid wsp:val=&quot;0097536A&quot;/&gt;&lt;wsp:rsid wsp:val=&quot;009754E4&quot;/&gt;&lt;wsp:rsid wsp:val=&quot;00975564&quot;/&gt;&lt;wsp:rsid wsp:val=&quot;00975B58&quot;/&gt;&lt;wsp:rsid wsp:val=&quot;00975F81&quot;/&gt;&lt;wsp:rsid wsp:val=&quot;00976D9F&quot;/&gt;&lt;wsp:rsid wsp:val=&quot;00980C9F&quot;/&gt;&lt;wsp:rsid wsp:val=&quot;00980CC4&quot;/&gt;&lt;wsp:rsid wsp:val=&quot;0098159F&quot;/&gt;&lt;wsp:rsid wsp:val=&quot;00981A23&quot;/&gt;&lt;wsp:rsid wsp:val=&quot;00982ADA&quot;/&gt;&lt;wsp:rsid wsp:val=&quot;00983D50&quot;/&gt;&lt;wsp:rsid wsp:val=&quot;00984E0D&quot;/&gt;&lt;wsp:rsid wsp:val=&quot;009877BE&quot;/&gt;&lt;wsp:rsid wsp:val=&quot;00987AA4&quot;/&gt;&lt;wsp:rsid wsp:val=&quot;00991146&quot;/&gt;&lt;wsp:rsid wsp:val=&quot;009912F9&quot;/&gt;&lt;wsp:rsid wsp:val=&quot;00991EA5&quot;/&gt;&lt;wsp:rsid wsp:val=&quot;0099326A&quot;/&gt;&lt;wsp:rsid wsp:val=&quot;0099481E&quot;/&gt;&lt;wsp:rsid wsp:val=&quot;00994D9F&quot;/&gt;&lt;wsp:rsid wsp:val=&quot;00994E96&quot;/&gt;&lt;wsp:rsid wsp:val=&quot;009959D6&quot;/&gt;&lt;wsp:rsid wsp:val=&quot;00995B27&quot;/&gt;&lt;wsp:rsid wsp:val=&quot;00996380&quot;/&gt;&lt;wsp:rsid wsp:val=&quot;009963D3&quot;/&gt;&lt;wsp:rsid wsp:val=&quot;0099640B&quot;/&gt;&lt;wsp:rsid wsp:val=&quot;00996AA2&quot;/&gt;&lt;wsp:rsid wsp:val=&quot;009975A4&quot;/&gt;&lt;wsp:rsid wsp:val=&quot;009975D3&quot;/&gt;&lt;wsp:rsid wsp:val=&quot;0099777B&quot;/&gt;&lt;wsp:rsid wsp:val=&quot;009A0A17&quot;/&gt;&lt;wsp:rsid wsp:val=&quot;009A0A30&quot;/&gt;&lt;wsp:rsid wsp:val=&quot;009A0DE7&quot;/&gt;&lt;wsp:rsid wsp:val=&quot;009A179B&quot;/&gt;&lt;wsp:rsid wsp:val=&quot;009A2114&quot;/&gt;&lt;wsp:rsid wsp:val=&quot;009A3317&quot;/&gt;&lt;wsp:rsid wsp:val=&quot;009A3409&quot;/&gt;&lt;wsp:rsid wsp:val=&quot;009A422A&quot;/&gt;&lt;wsp:rsid wsp:val=&quot;009A5817&quot;/&gt;&lt;wsp:rsid wsp:val=&quot;009A6E81&quot;/&gt;&lt;wsp:rsid wsp:val=&quot;009A7E89&quot;/&gt;&lt;wsp:rsid wsp:val=&quot;009B052D&quot;/&gt;&lt;wsp:rsid wsp:val=&quot;009B15D0&quot;/&gt;&lt;wsp:rsid wsp:val=&quot;009B1D24&quot;/&gt;&lt;wsp:rsid wsp:val=&quot;009B3144&quot;/&gt;&lt;wsp:rsid wsp:val=&quot;009B31E9&quot;/&gt;&lt;wsp:rsid wsp:val=&quot;009B4CC4&quot;/&gt;&lt;wsp:rsid wsp:val=&quot;009B4ED4&quot;/&gt;&lt;wsp:rsid wsp:val=&quot;009B5A93&quot;/&gt;&lt;wsp:rsid wsp:val=&quot;009B5DD0&quot;/&gt;&lt;wsp:rsid wsp:val=&quot;009B625F&quot;/&gt;&lt;wsp:rsid wsp:val=&quot;009B6475&quot;/&gt;&lt;wsp:rsid wsp:val=&quot;009B6B31&quot;/&gt;&lt;wsp:rsid wsp:val=&quot;009C130D&quot;/&gt;&lt;wsp:rsid wsp:val=&quot;009C18D9&quot;/&gt;&lt;wsp:rsid wsp:val=&quot;009C22DA&quot;/&gt;&lt;wsp:rsid wsp:val=&quot;009C2919&quot;/&gt;&lt;wsp:rsid wsp:val=&quot;009C35DC&quot;/&gt;&lt;wsp:rsid wsp:val=&quot;009C3905&quot;/&gt;&lt;wsp:rsid wsp:val=&quot;009C3A6B&quot;/&gt;&lt;wsp:rsid wsp:val=&quot;009C3C90&quot;/&gt;&lt;wsp:rsid wsp:val=&quot;009C49A3&quot;/&gt;&lt;wsp:rsid wsp:val=&quot;009C4B10&quot;/&gt;&lt;wsp:rsid wsp:val=&quot;009C4C10&quot;/&gt;&lt;wsp:rsid wsp:val=&quot;009C5665&quot;/&gt;&lt;wsp:rsid wsp:val=&quot;009C576B&quot;/&gt;&lt;wsp:rsid wsp:val=&quot;009C6537&quot;/&gt;&lt;wsp:rsid wsp:val=&quot;009C6B36&quot;/&gt;&lt;wsp:rsid wsp:val=&quot;009D0383&quot;/&gt;&lt;wsp:rsid wsp:val=&quot;009D09A8&quot;/&gt;&lt;wsp:rsid wsp:val=&quot;009D1A43&quot;/&gt;&lt;wsp:rsid wsp:val=&quot;009D1AFE&quot;/&gt;&lt;wsp:rsid wsp:val=&quot;009D5BE9&quot;/&gt;&lt;wsp:rsid wsp:val=&quot;009D7676&quot;/&gt;&lt;wsp:rsid wsp:val=&quot;009E11A7&quot;/&gt;&lt;wsp:rsid wsp:val=&quot;009E1579&quot;/&gt;&lt;wsp:rsid wsp:val=&quot;009E1F3C&quot;/&gt;&lt;wsp:rsid wsp:val=&quot;009E2359&quot;/&gt;&lt;wsp:rsid wsp:val=&quot;009E35B6&quot;/&gt;&lt;wsp:rsid wsp:val=&quot;009E3975&quot;/&gt;&lt;wsp:rsid wsp:val=&quot;009E3F0E&quot;/&gt;&lt;wsp:rsid wsp:val=&quot;009E3F1C&quot;/&gt;&lt;wsp:rsid wsp:val=&quot;009E434F&quot;/&gt;&lt;wsp:rsid wsp:val=&quot;009E60D9&quot;/&gt;&lt;wsp:rsid wsp:val=&quot;009E6322&quot;/&gt;&lt;wsp:rsid wsp:val=&quot;009E6457&quot;/&gt;&lt;wsp:rsid wsp:val=&quot;009E64F1&quot;/&gt;&lt;wsp:rsid wsp:val=&quot;009E6D66&quot;/&gt;&lt;wsp:rsid wsp:val=&quot;009E795A&quot;/&gt;&lt;wsp:rsid wsp:val=&quot;009F020C&quot;/&gt;&lt;wsp:rsid wsp:val=&quot;009F063F&quot;/&gt;&lt;wsp:rsid wsp:val=&quot;009F0C80&quot;/&gt;&lt;wsp:rsid wsp:val=&quot;009F2F65&quot;/&gt;&lt;wsp:rsid wsp:val=&quot;009F3594&quot;/&gt;&lt;wsp:rsid wsp:val=&quot;009F3B8C&quot;/&gt;&lt;wsp:rsid wsp:val=&quot;009F4B89&quot;/&gt;&lt;wsp:rsid wsp:val=&quot;009F55A7&quot;/&gt;&lt;wsp:rsid wsp:val=&quot;009F5A55&quot;/&gt;&lt;wsp:rsid wsp:val=&quot;009F6551&quot;/&gt;&lt;wsp:rsid wsp:val=&quot;009F7BB2&quot;/&gt;&lt;wsp:rsid wsp:val=&quot;009F7C98&quot;/&gt;&lt;wsp:rsid wsp:val=&quot;00A033CB&quot;/&gt;&lt;wsp:rsid wsp:val=&quot;00A041F8&quot;/&gt;&lt;wsp:rsid wsp:val=&quot;00A048F9&quot;/&gt;&lt;wsp:rsid wsp:val=&quot;00A057D6&quot;/&gt;&lt;wsp:rsid wsp:val=&quot;00A061AF&quot;/&gt;&lt;wsp:rsid wsp:val=&quot;00A0654C&quot;/&gt;&lt;wsp:rsid wsp:val=&quot;00A073A7&quot;/&gt;&lt;wsp:rsid wsp:val=&quot;00A07741&quot;/&gt;&lt;wsp:rsid wsp:val=&quot;00A102DB&quot;/&gt;&lt;wsp:rsid wsp:val=&quot;00A10E25&quot;/&gt;&lt;wsp:rsid wsp:val=&quot;00A12529&quot;/&gt;&lt;wsp:rsid wsp:val=&quot;00A1257F&quot;/&gt;&lt;wsp:rsid wsp:val=&quot;00A12DFD&quot;/&gt;&lt;wsp:rsid wsp:val=&quot;00A13371&quot;/&gt;&lt;wsp:rsid wsp:val=&quot;00A14616&quot;/&gt;&lt;wsp:rsid wsp:val=&quot;00A14E5D&quot;/&gt;&lt;wsp:rsid wsp:val=&quot;00A15D22&quot;/&gt;&lt;wsp:rsid wsp:val=&quot;00A162D6&quot;/&gt;&lt;wsp:rsid wsp:val=&quot;00A16411&quot;/&gt;&lt;wsp:rsid wsp:val=&quot;00A164D6&quot;/&gt;&lt;wsp:rsid wsp:val=&quot;00A20088&quot;/&gt;&lt;wsp:rsid wsp:val=&quot;00A2050F&quot;/&gt;&lt;wsp:rsid wsp:val=&quot;00A219B0&quot;/&gt;&lt;wsp:rsid wsp:val=&quot;00A22520&quot;/&gt;&lt;wsp:rsid wsp:val=&quot;00A23517&quot;/&gt;&lt;wsp:rsid wsp:val=&quot;00A24AC2&quot;/&gt;&lt;wsp:rsid wsp:val=&quot;00A25E56&quot;/&gt;&lt;wsp:rsid wsp:val=&quot;00A266D8&quot;/&gt;&lt;wsp:rsid wsp:val=&quot;00A27FF3&quot;/&gt;&lt;wsp:rsid wsp:val=&quot;00A30514&quot;/&gt;&lt;wsp:rsid wsp:val=&quot;00A30F51&quot;/&gt;&lt;wsp:rsid wsp:val=&quot;00A3139F&quot;/&gt;&lt;wsp:rsid wsp:val=&quot;00A3142A&quot;/&gt;&lt;wsp:rsid wsp:val=&quot;00A31B95&quot;/&gt;&lt;wsp:rsid wsp:val=&quot;00A32E56&quot;/&gt;&lt;wsp:rsid wsp:val=&quot;00A32E93&quot;/&gt;&lt;wsp:rsid wsp:val=&quot;00A3333A&quot;/&gt;&lt;wsp:rsid wsp:val=&quot;00A33ED9&quot;/&gt;&lt;wsp:rsid wsp:val=&quot;00A33F46&quot;/&gt;&lt;wsp:rsid wsp:val=&quot;00A34935&quot;/&gt;&lt;wsp:rsid wsp:val=&quot;00A34BFB&quot;/&gt;&lt;wsp:rsid wsp:val=&quot;00A35967&quot;/&gt;&lt;wsp:rsid wsp:val=&quot;00A35DFA&quot;/&gt;&lt;wsp:rsid wsp:val=&quot;00A3624E&quot;/&gt;&lt;wsp:rsid wsp:val=&quot;00A363F5&quot;/&gt;&lt;wsp:rsid wsp:val=&quot;00A365A7&quot;/&gt;&lt;wsp:rsid wsp:val=&quot;00A37176&quot;/&gt;&lt;wsp:rsid wsp:val=&quot;00A3790D&quot;/&gt;&lt;wsp:rsid wsp:val=&quot;00A40061&quot;/&gt;&lt;wsp:rsid wsp:val=&quot;00A408D9&quot;/&gt;&lt;wsp:rsid wsp:val=&quot;00A412F1&quot;/&gt;&lt;wsp:rsid wsp:val=&quot;00A41670&quot;/&gt;&lt;wsp:rsid wsp:val=&quot;00A41CCB&quot;/&gt;&lt;wsp:rsid wsp:val=&quot;00A41E59&quot;/&gt;&lt;wsp:rsid wsp:val=&quot;00A42543&quot;/&gt;&lt;wsp:rsid wsp:val=&quot;00A4263B&quot;/&gt;&lt;wsp:rsid wsp:val=&quot;00A45022&quot;/&gt;&lt;wsp:rsid wsp:val=&quot;00A4508D&quot;/&gt;&lt;wsp:rsid wsp:val=&quot;00A45610&quot;/&gt;&lt;wsp:rsid wsp:val=&quot;00A45A14&quot;/&gt;&lt;wsp:rsid wsp:val=&quot;00A45BB6&quot;/&gt;&lt;wsp:rsid wsp:val=&quot;00A46463&quot;/&gt;&lt;wsp:rsid wsp:val=&quot;00A46BB9&quot;/&gt;&lt;wsp:rsid wsp:val=&quot;00A46C08&quot;/&gt;&lt;wsp:rsid wsp:val=&quot;00A47296&quot;/&gt;&lt;wsp:rsid wsp:val=&quot;00A477A1&quot;/&gt;&lt;wsp:rsid wsp:val=&quot;00A47936&quot;/&gt;&lt;wsp:rsid wsp:val=&quot;00A503A1&quot;/&gt;&lt;wsp:rsid wsp:val=&quot;00A50551&quot;/&gt;&lt;wsp:rsid wsp:val=&quot;00A505D3&quot;/&gt;&lt;wsp:rsid wsp:val=&quot;00A50DB1&quot;/&gt;&lt;wsp:rsid wsp:val=&quot;00A522D5&quot;/&gt;&lt;wsp:rsid wsp:val=&quot;00A52927&quot;/&gt;&lt;wsp:rsid wsp:val=&quot;00A52DE8&quot;/&gt;&lt;wsp:rsid wsp:val=&quot;00A53DC9&quot;/&gt;&lt;wsp:rsid wsp:val=&quot;00A5416C&quot;/&gt;&lt;wsp:rsid wsp:val=&quot;00A54F5C&quot;/&gt;&lt;wsp:rsid wsp:val=&quot;00A54F62&quot;/&gt;&lt;wsp:rsid wsp:val=&quot;00A54F94&quot;/&gt;&lt;wsp:rsid wsp:val=&quot;00A566D9&quot;/&gt;&lt;wsp:rsid wsp:val=&quot;00A575D1&quot;/&gt;&lt;wsp:rsid wsp:val=&quot;00A61470&quot;/&gt;&lt;wsp:rsid wsp:val=&quot;00A61644&quot;/&gt;&lt;wsp:rsid wsp:val=&quot;00A628D8&quot;/&gt;&lt;wsp:rsid wsp:val=&quot;00A628EB&quot;/&gt;&lt;wsp:rsid wsp:val=&quot;00A62B67&quot;/&gt;&lt;wsp:rsid wsp:val=&quot;00A62DCD&quot;/&gt;&lt;wsp:rsid wsp:val=&quot;00A63517&quot;/&gt;&lt;wsp:rsid wsp:val=&quot;00A63D17&quot;/&gt;&lt;wsp:rsid wsp:val=&quot;00A6416E&quot;/&gt;&lt;wsp:rsid wsp:val=&quot;00A6483C&quot;/&gt;&lt;wsp:rsid wsp:val=&quot;00A64923&quot;/&gt;&lt;wsp:rsid wsp:val=&quot;00A6506D&quot;/&gt;&lt;wsp:rsid wsp:val=&quot;00A65992&quot;/&gt;&lt;wsp:rsid wsp:val=&quot;00A66181&quot;/&gt;&lt;wsp:rsid wsp:val=&quot;00A66F86&quot;/&gt;&lt;wsp:rsid wsp:val=&quot;00A67321&quot;/&gt;&lt;wsp:rsid wsp:val=&quot;00A673FC&quot;/&gt;&lt;wsp:rsid wsp:val=&quot;00A676A5&quot;/&gt;&lt;wsp:rsid wsp:val=&quot;00A71758&quot;/&gt;&lt;wsp:rsid wsp:val=&quot;00A72449&quot;/&gt;&lt;wsp:rsid wsp:val=&quot;00A724F7&quot;/&gt;&lt;wsp:rsid wsp:val=&quot;00A724FD&quot;/&gt;&lt;wsp:rsid wsp:val=&quot;00A72527&quot;/&gt;&lt;wsp:rsid wsp:val=&quot;00A72AE7&quot;/&gt;&lt;wsp:rsid wsp:val=&quot;00A72BC2&quot;/&gt;&lt;wsp:rsid wsp:val=&quot;00A732C1&quot;/&gt;&lt;wsp:rsid wsp:val=&quot;00A73509&quot;/&gt;&lt;wsp:rsid wsp:val=&quot;00A75F20&quot;/&gt;&lt;wsp:rsid wsp:val=&quot;00A76FEA&quot;/&gt;&lt;wsp:rsid wsp:val=&quot;00A77330&quot;/&gt;&lt;wsp:rsid wsp:val=&quot;00A77E1A&quot;/&gt;&lt;wsp:rsid wsp:val=&quot;00A80F10&quot;/&gt;&lt;wsp:rsid wsp:val=&quot;00A815CE&quot;/&gt;&lt;wsp:rsid wsp:val=&quot;00A81934&quot;/&gt;&lt;wsp:rsid wsp:val=&quot;00A81D02&quot;/&gt;&lt;wsp:rsid wsp:val=&quot;00A822A0&quot;/&gt;&lt;wsp:rsid wsp:val=&quot;00A82F18&quot;/&gt;&lt;wsp:rsid wsp:val=&quot;00A831DB&quot;/&gt;&lt;wsp:rsid wsp:val=&quot;00A83D16&quot;/&gt;&lt;wsp:rsid wsp:val=&quot;00A84BB9&quot;/&gt;&lt;wsp:rsid wsp:val=&quot;00A85842&quot;/&gt;&lt;wsp:rsid wsp:val=&quot;00A860AB&quot;/&gt;&lt;wsp:rsid wsp:val=&quot;00A866ED&quot;/&gt;&lt;wsp:rsid wsp:val=&quot;00A871CC&quot;/&gt;&lt;wsp:rsid wsp:val=&quot;00A90332&quot;/&gt;&lt;wsp:rsid wsp:val=&quot;00A909AD&quot;/&gt;&lt;wsp:rsid wsp:val=&quot;00A90C0E&quot;/&gt;&lt;wsp:rsid wsp:val=&quot;00A90D09&quot;/&gt;&lt;wsp:rsid wsp:val=&quot;00A91264&quot;/&gt;&lt;wsp:rsid wsp:val=&quot;00A91FFC&quot;/&gt;&lt;wsp:rsid wsp:val=&quot;00A92C5C&quot;/&gt;&lt;wsp:rsid wsp:val=&quot;00A9524F&quot;/&gt;&lt;wsp:rsid wsp:val=&quot;00A95BAD&quot;/&gt;&lt;wsp:rsid wsp:val=&quot;00A95D10&quot;/&gt;&lt;wsp:rsid wsp:val=&quot;00A95E45&quot;/&gt;&lt;wsp:rsid wsp:val=&quot;00A96313&quot;/&gt;&lt;wsp:rsid wsp:val=&quot;00AA031D&quot;/&gt;&lt;wsp:rsid wsp:val=&quot;00AA03F9&quot;/&gt;&lt;wsp:rsid wsp:val=&quot;00AA40E5&quot;/&gt;&lt;wsp:rsid wsp:val=&quot;00AA4DF7&quot;/&gt;&lt;wsp:rsid wsp:val=&quot;00AA655B&quot;/&gt;&lt;wsp:rsid wsp:val=&quot;00AA7CD8&quot;/&gt;&lt;wsp:rsid wsp:val=&quot;00AA7ECA&quot;/&gt;&lt;wsp:rsid wsp:val=&quot;00AA7EE4&quot;/&gt;&lt;wsp:rsid wsp:val=&quot;00AA7FAA&quot;/&gt;&lt;wsp:rsid wsp:val=&quot;00AB1404&quot;/&gt;&lt;wsp:rsid wsp:val=&quot;00AB17CC&quot;/&gt;&lt;wsp:rsid wsp:val=&quot;00AB1BB8&quot;/&gt;&lt;wsp:rsid wsp:val=&quot;00AB2EC8&quot;/&gt;&lt;wsp:rsid wsp:val=&quot;00AB2EEF&quot;/&gt;&lt;wsp:rsid wsp:val=&quot;00AB306B&quot;/&gt;&lt;wsp:rsid wsp:val=&quot;00AB47E0&quot;/&gt;&lt;wsp:rsid wsp:val=&quot;00AB4A57&quot;/&gt;&lt;wsp:rsid wsp:val=&quot;00AB5295&quot;/&gt;&lt;wsp:rsid wsp:val=&quot;00AB5321&quot;/&gt;&lt;wsp:rsid wsp:val=&quot;00AB5FDE&quot;/&gt;&lt;wsp:rsid wsp:val=&quot;00AB652F&quot;/&gt;&lt;wsp:rsid wsp:val=&quot;00AB696C&quot;/&gt;&lt;wsp:rsid wsp:val=&quot;00AB7417&quot;/&gt;&lt;wsp:rsid wsp:val=&quot;00AB74AA&quot;/&gt;&lt;wsp:rsid wsp:val=&quot;00AB7746&quot;/&gt;&lt;wsp:rsid wsp:val=&quot;00AB77EE&quot;/&gt;&lt;wsp:rsid wsp:val=&quot;00AC1908&quot;/&gt;&lt;wsp:rsid wsp:val=&quot;00AC27AD&quot;/&gt;&lt;wsp:rsid wsp:val=&quot;00AC293C&quot;/&gt;&lt;wsp:rsid wsp:val=&quot;00AC2B1A&quot;/&gt;&lt;wsp:rsid wsp:val=&quot;00AC2BA9&quot;/&gt;&lt;wsp:rsid wsp:val=&quot;00AC2C73&quot;/&gt;&lt;wsp:rsid wsp:val=&quot;00AC2D2B&quot;/&gt;&lt;wsp:rsid wsp:val=&quot;00AC2F9B&quot;/&gt;&lt;wsp:rsid wsp:val=&quot;00AC3A45&quot;/&gt;&lt;wsp:rsid wsp:val=&quot;00AC42AE&quot;/&gt;&lt;wsp:rsid wsp:val=&quot;00AC4DA8&quot;/&gt;&lt;wsp:rsid wsp:val=&quot;00AC548E&quot;/&gt;&lt;wsp:rsid wsp:val=&quot;00AC5948&quot;/&gt;&lt;wsp:rsid wsp:val=&quot;00AC5B31&quot;/&gt;&lt;wsp:rsid wsp:val=&quot;00AC6043&quot;/&gt;&lt;wsp:rsid wsp:val=&quot;00AC6EF0&quot;/&gt;&lt;wsp:rsid wsp:val=&quot;00AC6F5C&quot;/&gt;&lt;wsp:rsid wsp:val=&quot;00AC7E02&quot;/&gt;&lt;wsp:rsid wsp:val=&quot;00AC7FB2&quot;/&gt;&lt;wsp:rsid wsp:val=&quot;00AD008B&quot;/&gt;&lt;wsp:rsid wsp:val=&quot;00AD011B&quot;/&gt;&lt;wsp:rsid wsp:val=&quot;00AD02F2&quot;/&gt;&lt;wsp:rsid wsp:val=&quot;00AD07B5&quot;/&gt;&lt;wsp:rsid wsp:val=&quot;00AD08BF&quot;/&gt;&lt;wsp:rsid wsp:val=&quot;00AD0C76&quot;/&gt;&lt;wsp:rsid wsp:val=&quot;00AD2167&quot;/&gt;&lt;wsp:rsid wsp:val=&quot;00AD323C&quot;/&gt;&lt;wsp:rsid wsp:val=&quot;00AD342A&quot;/&gt;&lt;wsp:rsid wsp:val=&quot;00AD51F9&quot;/&gt;&lt;wsp:rsid wsp:val=&quot;00AD6B16&quot;/&gt;&lt;wsp:rsid wsp:val=&quot;00AD6CFB&quot;/&gt;&lt;wsp:rsid wsp:val=&quot;00AD7531&quot;/&gt;&lt;wsp:rsid wsp:val=&quot;00AE0828&quot;/&gt;&lt;wsp:rsid wsp:val=&quot;00AE1AA2&quot;/&gt;&lt;wsp:rsid wsp:val=&quot;00AE25D8&quot;/&gt;&lt;wsp:rsid wsp:val=&quot;00AE2794&quot;/&gt;&lt;wsp:rsid wsp:val=&quot;00AE3BC1&quot;/&gt;&lt;wsp:rsid wsp:val=&quot;00AE3BE0&quot;/&gt;&lt;wsp:rsid wsp:val=&quot;00AE3F8B&quot;/&gt;&lt;wsp:rsid wsp:val=&quot;00AE6213&quot;/&gt;&lt;wsp:rsid wsp:val=&quot;00AE6D09&quot;/&gt;&lt;wsp:rsid wsp:val=&quot;00AE7048&quot;/&gt;&lt;wsp:rsid wsp:val=&quot;00AE779D&quot;/&gt;&lt;wsp:rsid wsp:val=&quot;00AE7B4D&quot;/&gt;&lt;wsp:rsid wsp:val=&quot;00AE7F19&quot;/&gt;&lt;wsp:rsid wsp:val=&quot;00AF0DB2&quot;/&gt;&lt;wsp:rsid wsp:val=&quot;00AF0DEF&quot;/&gt;&lt;wsp:rsid wsp:val=&quot;00AF1032&quot;/&gt;&lt;wsp:rsid wsp:val=&quot;00AF1AE2&quot;/&gt;&lt;wsp:rsid wsp:val=&quot;00AF439F&quot;/&gt;&lt;wsp:rsid wsp:val=&quot;00AF43B7&quot;/&gt;&lt;wsp:rsid wsp:val=&quot;00AF5E89&quot;/&gt;&lt;wsp:rsid wsp:val=&quot;00AF699E&quot;/&gt;&lt;wsp:rsid wsp:val=&quot;00AF749C&quot;/&gt;&lt;wsp:rsid wsp:val=&quot;00AF7EC1&quot;/&gt;&lt;wsp:rsid wsp:val=&quot;00B003F1&quot;/&gt;&lt;wsp:rsid wsp:val=&quot;00B01630&quot;/&gt;&lt;wsp:rsid wsp:val=&quot;00B01A1E&quot;/&gt;&lt;wsp:rsid wsp:val=&quot;00B02613&quot;/&gt;&lt;wsp:rsid wsp:val=&quot;00B02E45&quot;/&gt;&lt;wsp:rsid wsp:val=&quot;00B0360B&quot;/&gt;&lt;wsp:rsid wsp:val=&quot;00B04CEF&quot;/&gt;&lt;wsp:rsid wsp:val=&quot;00B0603C&quot;/&gt;&lt;wsp:rsid wsp:val=&quot;00B06F1D&quot;/&gt;&lt;wsp:rsid wsp:val=&quot;00B06FC9&quot;/&gt;&lt;wsp:rsid wsp:val=&quot;00B07A23&quot;/&gt;&lt;wsp:rsid wsp:val=&quot;00B10446&quot;/&gt;&lt;wsp:rsid wsp:val=&quot;00B104D4&quot;/&gt;&lt;wsp:rsid wsp:val=&quot;00B11823&quot;/&gt;&lt;wsp:rsid wsp:val=&quot;00B12DAA&quot;/&gt;&lt;wsp:rsid wsp:val=&quot;00B15B29&quot;/&gt;&lt;wsp:rsid wsp:val=&quot;00B15C46&quot;/&gt;&lt;wsp:rsid wsp:val=&quot;00B160B8&quot;/&gt;&lt;wsp:rsid wsp:val=&quot;00B167F6&quot;/&gt;&lt;wsp:rsid wsp:val=&quot;00B16B91&quot;/&gt;&lt;wsp:rsid wsp:val=&quot;00B2078B&quot;/&gt;&lt;wsp:rsid wsp:val=&quot;00B20DB2&quot;/&gt;&lt;wsp:rsid wsp:val=&quot;00B2196A&quot;/&gt;&lt;wsp:rsid wsp:val=&quot;00B2273B&quot;/&gt;&lt;wsp:rsid wsp:val=&quot;00B23168&quot;/&gt;&lt;wsp:rsid wsp:val=&quot;00B233EE&quot;/&gt;&lt;wsp:rsid wsp:val=&quot;00B235E8&quot;/&gt;&lt;wsp:rsid wsp:val=&quot;00B238D8&quot;/&gt;&lt;wsp:rsid wsp:val=&quot;00B2390E&quot;/&gt;&lt;wsp:rsid wsp:val=&quot;00B2510C&quot;/&gt;&lt;wsp:rsid wsp:val=&quot;00B26FB4&quot;/&gt;&lt;wsp:rsid wsp:val=&quot;00B27630&quot;/&gt;&lt;wsp:rsid wsp:val=&quot;00B2764E&quot;/&gt;&lt;wsp:rsid wsp:val=&quot;00B278C8&quot;/&gt;&lt;wsp:rsid wsp:val=&quot;00B279BF&quot;/&gt;&lt;wsp:rsid wsp:val=&quot;00B30595&quot;/&gt;&lt;wsp:rsid wsp:val=&quot;00B3119F&quot;/&gt;&lt;wsp:rsid wsp:val=&quot;00B31473&quot;/&gt;&lt;wsp:rsid wsp:val=&quot;00B314AE&quot;/&gt;&lt;wsp:rsid wsp:val=&quot;00B3164A&quot;/&gt;&lt;wsp:rsid wsp:val=&quot;00B3188D&quot;/&gt;&lt;wsp:rsid wsp:val=&quot;00B31E46&quot;/&gt;&lt;wsp:rsid wsp:val=&quot;00B32858&quot;/&gt;&lt;wsp:rsid wsp:val=&quot;00B33AC9&quot;/&gt;&lt;wsp:rsid wsp:val=&quot;00B33D2A&quot;/&gt;&lt;wsp:rsid wsp:val=&quot;00B343EB&quot;/&gt;&lt;wsp:rsid wsp:val=&quot;00B34B3A&quot;/&gt;&lt;wsp:rsid wsp:val=&quot;00B358AA&quot;/&gt;&lt;wsp:rsid wsp:val=&quot;00B35E52&quot;/&gt;&lt;wsp:rsid wsp:val=&quot;00B35EE9&quot;/&gt;&lt;wsp:rsid wsp:val=&quot;00B3635F&quot;/&gt;&lt;wsp:rsid wsp:val=&quot;00B370D8&quot;/&gt;&lt;wsp:rsid wsp:val=&quot;00B40002&quot;/&gt;&lt;wsp:rsid wsp:val=&quot;00B4094E&quot;/&gt;&lt;wsp:rsid wsp:val=&quot;00B4105E&quot;/&gt;&lt;wsp:rsid wsp:val=&quot;00B411F6&quot;/&gt;&lt;wsp:rsid wsp:val=&quot;00B41246&quot;/&gt;&lt;wsp:rsid wsp:val=&quot;00B423C6&quot;/&gt;&lt;wsp:rsid wsp:val=&quot;00B42B92&quot;/&gt;&lt;wsp:rsid wsp:val=&quot;00B42E16&quot;/&gt;&lt;wsp:rsid wsp:val=&quot;00B42FB9&quot;/&gt;&lt;wsp:rsid wsp:val=&quot;00B43D89&quot;/&gt;&lt;wsp:rsid wsp:val=&quot;00B44146&quot;/&gt;&lt;wsp:rsid wsp:val=&quot;00B455E7&quot;/&gt;&lt;wsp:rsid wsp:val=&quot;00B47A0F&quot;/&gt;&lt;wsp:rsid wsp:val=&quot;00B50A59&quot;/&gt;&lt;wsp:rsid wsp:val=&quot;00B50C0D&quot;/&gt;&lt;wsp:rsid wsp:val=&quot;00B50F66&quot;/&gt;&lt;wsp:rsid wsp:val=&quot;00B51671&quot;/&gt;&lt;wsp:rsid wsp:val=&quot;00B521A4&quot;/&gt;&lt;wsp:rsid wsp:val=&quot;00B52AF4&quot;/&gt;&lt;wsp:rsid wsp:val=&quot;00B53462&quot;/&gt;&lt;wsp:rsid wsp:val=&quot;00B55028&quot;/&gt;&lt;wsp:rsid wsp:val=&quot;00B558EF&quot;/&gt;&lt;wsp:rsid wsp:val=&quot;00B6093F&quot;/&gt;&lt;wsp:rsid wsp:val=&quot;00B60E19&quot;/&gt;&lt;wsp:rsid wsp:val=&quot;00B617F8&quot;/&gt;&lt;wsp:rsid wsp:val=&quot;00B61DC4&quot;/&gt;&lt;wsp:rsid wsp:val=&quot;00B61F3A&quot;/&gt;&lt;wsp:rsid wsp:val=&quot;00B62676&quot;/&gt;&lt;wsp:rsid wsp:val=&quot;00B63FE8&quot;/&gt;&lt;wsp:rsid wsp:val=&quot;00B64A2E&quot;/&gt;&lt;wsp:rsid wsp:val=&quot;00B64B0F&quot;/&gt;&lt;wsp:rsid wsp:val=&quot;00B64CB2&quot;/&gt;&lt;wsp:rsid wsp:val=&quot;00B64CF9&quot;/&gt;&lt;wsp:rsid wsp:val=&quot;00B64F0A&quot;/&gt;&lt;wsp:rsid wsp:val=&quot;00B65146&quot;/&gt;&lt;wsp:rsid wsp:val=&quot;00B659B8&quot;/&gt;&lt;wsp:rsid wsp:val=&quot;00B65D31&quot;/&gt;&lt;wsp:rsid wsp:val=&quot;00B6619E&quot;/&gt;&lt;wsp:rsid wsp:val=&quot;00B6710D&quot;/&gt;&lt;wsp:rsid wsp:val=&quot;00B671C8&quot;/&gt;&lt;wsp:rsid wsp:val=&quot;00B6784C&quot;/&gt;&lt;wsp:rsid wsp:val=&quot;00B67E03&quot;/&gt;&lt;wsp:rsid wsp:val=&quot;00B703B4&quot;/&gt;&lt;wsp:rsid wsp:val=&quot;00B7122D&quot;/&gt;&lt;wsp:rsid wsp:val=&quot;00B7199A&quot;/&gt;&lt;wsp:rsid wsp:val=&quot;00B72468&quot;/&gt;&lt;wsp:rsid wsp:val=&quot;00B72646&quot;/&gt;&lt;wsp:rsid wsp:val=&quot;00B7365F&quot;/&gt;&lt;wsp:rsid wsp:val=&quot;00B7379E&quot;/&gt;&lt;wsp:rsid wsp:val=&quot;00B739DF&quot;/&gt;&lt;wsp:rsid wsp:val=&quot;00B74937&quot;/&gt;&lt;wsp:rsid wsp:val=&quot;00B75A84&quot;/&gt;&lt;wsp:rsid wsp:val=&quot;00B8057E&quot;/&gt;&lt;wsp:rsid wsp:val=&quot;00B8096A&quot;/&gt;&lt;wsp:rsid wsp:val=&quot;00B80A38&quot;/&gt;&lt;wsp:rsid wsp:val=&quot;00B81725&quot;/&gt;&lt;wsp:rsid wsp:val=&quot;00B82187&quot;/&gt;&lt;wsp:rsid wsp:val=&quot;00B8285D&quot;/&gt;&lt;wsp:rsid wsp:val=&quot;00B82BA4&quot;/&gt;&lt;wsp:rsid wsp:val=&quot;00B83C07&quot;/&gt;&lt;wsp:rsid wsp:val=&quot;00B87419&quot;/&gt;&lt;wsp:rsid wsp:val=&quot;00B8778C&quot;/&gt;&lt;wsp:rsid wsp:val=&quot;00B90A29&quot;/&gt;&lt;wsp:rsid wsp:val=&quot;00B9397D&quot;/&gt;&lt;wsp:rsid wsp:val=&quot;00B9436B&quot;/&gt;&lt;wsp:rsid wsp:val=&quot;00B95673&quot;/&gt;&lt;wsp:rsid wsp:val=&quot;00B958A4&quot;/&gt;&lt;wsp:rsid wsp:val=&quot;00B95AF1&quot;/&gt;&lt;wsp:rsid wsp:val=&quot;00B9686E&quot;/&gt;&lt;wsp:rsid wsp:val=&quot;00B96B11&quot;/&gt;&lt;wsp:rsid wsp:val=&quot;00B9721F&quot;/&gt;&lt;wsp:rsid wsp:val=&quot;00B97757&quot;/&gt;&lt;wsp:rsid wsp:val=&quot;00BA01F1&quot;/&gt;&lt;wsp:rsid wsp:val=&quot;00BA0B52&quot;/&gt;&lt;wsp:rsid wsp:val=&quot;00BA0DE8&quot;/&gt;&lt;wsp:rsid wsp:val=&quot;00BA2434&quot;/&gt;&lt;wsp:rsid wsp:val=&quot;00BA252D&quot;/&gt;&lt;wsp:rsid wsp:val=&quot;00BA4777&quot;/&gt;&lt;wsp:rsid wsp:val=&quot;00BA47D1&quot;/&gt;&lt;wsp:rsid wsp:val=&quot;00BA5DE7&quot;/&gt;&lt;wsp:rsid wsp:val=&quot;00BA6804&quot;/&gt;&lt;wsp:rsid wsp:val=&quot;00BB04F3&quot;/&gt;&lt;wsp:rsid wsp:val=&quot;00BB14ED&quot;/&gt;&lt;wsp:rsid wsp:val=&quot;00BB1551&quot;/&gt;&lt;wsp:rsid wsp:val=&quot;00BB1BCB&quot;/&gt;&lt;wsp:rsid wsp:val=&quot;00BB227F&quot;/&gt;&lt;wsp:rsid wsp:val=&quot;00BB2838&quot;/&gt;&lt;wsp:rsid wsp:val=&quot;00BB2BDC&quot;/&gt;&lt;wsp:rsid wsp:val=&quot;00BB2ECA&quot;/&gt;&lt;wsp:rsid wsp:val=&quot;00BB33E4&quot;/&gt;&lt;wsp:rsid wsp:val=&quot;00BB380C&quot;/&gt;&lt;wsp:rsid wsp:val=&quot;00BB3BB7&quot;/&gt;&lt;wsp:rsid wsp:val=&quot;00BB448F&quot;/&gt;&lt;wsp:rsid wsp:val=&quot;00BB4AB0&quot;/&gt;&lt;wsp:rsid wsp:val=&quot;00BB51B1&quot;/&gt;&lt;wsp:rsid wsp:val=&quot;00BB57B9&quot;/&gt;&lt;wsp:rsid wsp:val=&quot;00BB5E1D&quot;/&gt;&lt;wsp:rsid wsp:val=&quot;00BB662F&quot;/&gt;&lt;wsp:rsid wsp:val=&quot;00BB74C7&quot;/&gt;&lt;wsp:rsid wsp:val=&quot;00BB7633&quot;/&gt;&lt;wsp:rsid wsp:val=&quot;00BC2213&quot;/&gt;&lt;wsp:rsid wsp:val=&quot;00BC2B85&quot;/&gt;&lt;wsp:rsid wsp:val=&quot;00BC50FF&quot;/&gt;&lt;wsp:rsid wsp:val=&quot;00BC733C&quot;/&gt;&lt;wsp:rsid wsp:val=&quot;00BC77AE&quot;/&gt;&lt;wsp:rsid wsp:val=&quot;00BD03EB&quot;/&gt;&lt;wsp:rsid wsp:val=&quot;00BD09BD&quot;/&gt;&lt;wsp:rsid wsp:val=&quot;00BD1042&quot;/&gt;&lt;wsp:rsid wsp:val=&quot;00BD1218&quot;/&gt;&lt;wsp:rsid wsp:val=&quot;00BD236F&quot;/&gt;&lt;wsp:rsid wsp:val=&quot;00BD2F3F&quot;/&gt;&lt;wsp:rsid wsp:val=&quot;00BD3DEA&quot;/&gt;&lt;wsp:rsid wsp:val=&quot;00BD3F91&quot;/&gt;&lt;wsp:rsid wsp:val=&quot;00BD48A6&quot;/&gt;&lt;wsp:rsid wsp:val=&quot;00BD555C&quot;/&gt;&lt;wsp:rsid wsp:val=&quot;00BD6420&quot;/&gt;&lt;wsp:rsid wsp:val=&quot;00BD7237&quot;/&gt;&lt;wsp:rsid wsp:val=&quot;00BD765B&quot;/&gt;&lt;wsp:rsid wsp:val=&quot;00BE01F5&quot;/&gt;&lt;wsp:rsid wsp:val=&quot;00BE0A09&quot;/&gt;&lt;wsp:rsid wsp:val=&quot;00BE1115&quot;/&gt;&lt;wsp:rsid wsp:val=&quot;00BE1C02&quot;/&gt;&lt;wsp:rsid wsp:val=&quot;00BE2768&quot;/&gt;&lt;wsp:rsid wsp:val=&quot;00BE2CFA&quot;/&gt;&lt;wsp:rsid wsp:val=&quot;00BE30BF&quot;/&gt;&lt;wsp:rsid wsp:val=&quot;00BE32CA&quot;/&gt;&lt;wsp:rsid wsp:val=&quot;00BE44B2&quot;/&gt;&lt;wsp:rsid wsp:val=&quot;00BE44C6&quot;/&gt;&lt;wsp:rsid wsp:val=&quot;00BE4CBA&quot;/&gt;&lt;wsp:rsid wsp:val=&quot;00BE60A0&quot;/&gt;&lt;wsp:rsid wsp:val=&quot;00BE658C&quot;/&gt;&lt;wsp:rsid wsp:val=&quot;00BE6CA4&quot;/&gt;&lt;wsp:rsid wsp:val=&quot;00BE6F80&quot;/&gt;&lt;wsp:rsid wsp:val=&quot;00BF4000&quot;/&gt;&lt;wsp:rsid wsp:val=&quot;00BF68C7&quot;/&gt;&lt;wsp:rsid wsp:val=&quot;00C0110A&quot;/&gt;&lt;wsp:rsid wsp:val=&quot;00C01B22&quot;/&gt;&lt;wsp:rsid wsp:val=&quot;00C01C51&quot;/&gt;&lt;wsp:rsid wsp:val=&quot;00C02928&quot;/&gt;&lt;wsp:rsid wsp:val=&quot;00C03750&quot;/&gt;&lt;wsp:rsid wsp:val=&quot;00C03E2F&quot;/&gt;&lt;wsp:rsid wsp:val=&quot;00C043D3&quot;/&gt;&lt;wsp:rsid wsp:val=&quot;00C04DB5&quot;/&gt;&lt;wsp:rsid wsp:val=&quot;00C073F3&quot;/&gt;&lt;wsp:rsid wsp:val=&quot;00C07B04&quot;/&gt;&lt;wsp:rsid wsp:val=&quot;00C07B86&quot;/&gt;&lt;wsp:rsid wsp:val=&quot;00C1022D&quot;/&gt;&lt;wsp:rsid wsp:val=&quot;00C104CB&quot;/&gt;&lt;wsp:rsid wsp:val=&quot;00C1219C&quot;/&gt;&lt;wsp:rsid wsp:val=&quot;00C127A6&quot;/&gt;&lt;wsp:rsid wsp:val=&quot;00C12C0A&quot;/&gt;&lt;wsp:rsid wsp:val=&quot;00C134A8&quot;/&gt;&lt;wsp:rsid wsp:val=&quot;00C13558&quot;/&gt;&lt;wsp:rsid wsp:val=&quot;00C15586&quot;/&gt;&lt;wsp:rsid wsp:val=&quot;00C16DA4&quot;/&gt;&lt;wsp:rsid wsp:val=&quot;00C172E9&quot;/&gt;&lt;wsp:rsid wsp:val=&quot;00C17F64&quot;/&gt;&lt;wsp:rsid wsp:val=&quot;00C213A9&quot;/&gt;&lt;wsp:rsid wsp:val=&quot;00C2199A&quot;/&gt;&lt;wsp:rsid wsp:val=&quot;00C21E8E&quot;/&gt;&lt;wsp:rsid wsp:val=&quot;00C21F2A&quot;/&gt;&lt;wsp:rsid wsp:val=&quot;00C221BD&quot;/&gt;&lt;wsp:rsid wsp:val=&quot;00C235C3&quot;/&gt;&lt;wsp:rsid wsp:val=&quot;00C23E29&quot;/&gt;&lt;wsp:rsid wsp:val=&quot;00C24191&quot;/&gt;&lt;wsp:rsid wsp:val=&quot;00C25426&quot;/&gt;&lt;wsp:rsid wsp:val=&quot;00C255DC&quot;/&gt;&lt;wsp:rsid wsp:val=&quot;00C25D60&quot;/&gt;&lt;wsp:rsid wsp:val=&quot;00C26BEE&quot;/&gt;&lt;wsp:rsid wsp:val=&quot;00C27090&quot;/&gt;&lt;wsp:rsid wsp:val=&quot;00C27651&quot;/&gt;&lt;wsp:rsid wsp:val=&quot;00C27D54&quot;/&gt;&lt;wsp:rsid wsp:val=&quot;00C300BD&quot;/&gt;&lt;wsp:rsid wsp:val=&quot;00C30E97&quot;/&gt;&lt;wsp:rsid wsp:val=&quot;00C3115C&quot;/&gt;&lt;wsp:rsid wsp:val=&quot;00C322E7&quot;/&gt;&lt;wsp:rsid wsp:val=&quot;00C32F0F&quot;/&gt;&lt;wsp:rsid wsp:val=&quot;00C32F2B&quot;/&gt;&lt;wsp:rsid wsp:val=&quot;00C34078&quot;/&gt;&lt;wsp:rsid wsp:val=&quot;00C350E2&quot;/&gt;&lt;wsp:rsid wsp:val=&quot;00C35195&quot;/&gt;&lt;wsp:rsid wsp:val=&quot;00C37D4A&quot;/&gt;&lt;wsp:rsid wsp:val=&quot;00C40F9E&quot;/&gt;&lt;wsp:rsid wsp:val=&quot;00C41168&quot;/&gt;&lt;wsp:rsid wsp:val=&quot;00C41687&quot;/&gt;&lt;wsp:rsid wsp:val=&quot;00C42941&quot;/&gt;&lt;wsp:rsid wsp:val=&quot;00C44294&quot;/&gt;&lt;wsp:rsid wsp:val=&quot;00C44A10&quot;/&gt;&lt;wsp:rsid wsp:val=&quot;00C44FC7&quot;/&gt;&lt;wsp:rsid wsp:val=&quot;00C46761&quot;/&gt;&lt;wsp:rsid wsp:val=&quot;00C469E2&quot;/&gt;&lt;wsp:rsid wsp:val=&quot;00C472F4&quot;/&gt;&lt;wsp:rsid wsp:val=&quot;00C47E50&quot;/&gt;&lt;wsp:rsid wsp:val=&quot;00C507E6&quot;/&gt;&lt;wsp:rsid wsp:val=&quot;00C50AF0&quot;/&gt;&lt;wsp:rsid wsp:val=&quot;00C50D41&quot;/&gt;&lt;wsp:rsid wsp:val=&quot;00C51963&quot;/&gt;&lt;wsp:rsid wsp:val=&quot;00C5196B&quot;/&gt;&lt;wsp:rsid wsp:val=&quot;00C51E8F&quot;/&gt;&lt;wsp:rsid wsp:val=&quot;00C52377&quot;/&gt;&lt;wsp:rsid wsp:val=&quot;00C527C6&quot;/&gt;&lt;wsp:rsid wsp:val=&quot;00C542E6&quot;/&gt;&lt;wsp:rsid wsp:val=&quot;00C54377&quot;/&gt;&lt;wsp:rsid wsp:val=&quot;00C54543&quot;/&gt;&lt;wsp:rsid wsp:val=&quot;00C55718&quot;/&gt;&lt;wsp:rsid wsp:val=&quot;00C5691A&quot;/&gt;&lt;wsp:rsid wsp:val=&quot;00C56973&quot;/&gt;&lt;wsp:rsid wsp:val=&quot;00C56F60&quot;/&gt;&lt;wsp:rsid wsp:val=&quot;00C570F7&quot;/&gt;&lt;wsp:rsid wsp:val=&quot;00C5737F&quot;/&gt;&lt;wsp:rsid wsp:val=&quot;00C573CF&quot;/&gt;&lt;wsp:rsid wsp:val=&quot;00C60308&quot;/&gt;&lt;wsp:rsid wsp:val=&quot;00C61CDF&quot;/&gt;&lt;wsp:rsid wsp:val=&quot;00C61E6D&quot;/&gt;&lt;wsp:rsid wsp:val=&quot;00C62039&quot;/&gt;&lt;wsp:rsid wsp:val=&quot;00C63331&quot;/&gt;&lt;wsp:rsid wsp:val=&quot;00C63475&quot;/&gt;&lt;wsp:rsid wsp:val=&quot;00C64535&quot;/&gt;&lt;wsp:rsid wsp:val=&quot;00C64651&quot;/&gt;&lt;wsp:rsid wsp:val=&quot;00C678E3&quot;/&gt;&lt;wsp:rsid wsp:val=&quot;00C71295&quot;/&gt;&lt;wsp:rsid wsp:val=&quot;00C7181B&quot;/&gt;&lt;wsp:rsid wsp:val=&quot;00C72D45&quot;/&gt;&lt;wsp:rsid wsp:val=&quot;00C73B14&quot;/&gt;&lt;wsp:rsid wsp:val=&quot;00C74506&quot;/&gt;&lt;wsp:rsid wsp:val=&quot;00C75EB8&quot;/&gt;&lt;wsp:rsid wsp:val=&quot;00C76041&quot;/&gt;&lt;wsp:rsid wsp:val=&quot;00C76455&quot;/&gt;&lt;wsp:rsid wsp:val=&quot;00C7712D&quot;/&gt;&lt;wsp:rsid wsp:val=&quot;00C80D10&quot;/&gt;&lt;wsp:rsid wsp:val=&quot;00C825A7&quot;/&gt;&lt;wsp:rsid wsp:val=&quot;00C82690&quot;/&gt;&lt;wsp:rsid wsp:val=&quot;00C8281C&quot;/&gt;&lt;wsp:rsid wsp:val=&quot;00C82907&quot;/&gt;&lt;wsp:rsid wsp:val=&quot;00C84D30&quot;/&gt;&lt;wsp:rsid wsp:val=&quot;00C84D52&quot;/&gt;&lt;wsp:rsid wsp:val=&quot;00C84D5B&quot;/&gt;&lt;wsp:rsid wsp:val=&quot;00C84D74&quot;/&gt;&lt;wsp:rsid wsp:val=&quot;00C84EC0&quot;/&gt;&lt;wsp:rsid wsp:val=&quot;00C85752&quot;/&gt;&lt;wsp:rsid wsp:val=&quot;00C864C6&quot;/&gt;&lt;wsp:rsid wsp:val=&quot;00C86841&quot;/&gt;&lt;wsp:rsid wsp:val=&quot;00C869B4&quot;/&gt;&lt;wsp:rsid wsp:val=&quot;00C86D6E&quot;/&gt;&lt;wsp:rsid wsp:val=&quot;00C87D00&quot;/&gt;&lt;wsp:rsid wsp:val=&quot;00C902E1&quot;/&gt;&lt;wsp:rsid wsp:val=&quot;00C90487&quot;/&gt;&lt;wsp:rsid wsp:val=&quot;00C9060B&quot;/&gt;&lt;wsp:rsid wsp:val=&quot;00C90856&quot;/&gt;&lt;wsp:rsid wsp:val=&quot;00C9200D&quot;/&gt;&lt;wsp:rsid wsp:val=&quot;00C92FBD&quot;/&gt;&lt;wsp:rsid wsp:val=&quot;00C940C1&quot;/&gt;&lt;wsp:rsid wsp:val=&quot;00C942DA&quot;/&gt;&lt;wsp:rsid wsp:val=&quot;00C95FD3&quot;/&gt;&lt;wsp:rsid wsp:val=&quot;00C96725&quot;/&gt;&lt;wsp:rsid wsp:val=&quot;00C970DF&quot;/&gt;&lt;wsp:rsid wsp:val=&quot;00C97835&quot;/&gt;&lt;wsp:rsid wsp:val=&quot;00C97B6F&quot;/&gt;&lt;wsp:rsid wsp:val=&quot;00CA1543&quot;/&gt;&lt;wsp:rsid wsp:val=&quot;00CA1765&quot;/&gt;&lt;wsp:rsid wsp:val=&quot;00CA2787&quot;/&gt;&lt;wsp:rsid wsp:val=&quot;00CA28B9&quot;/&gt;&lt;wsp:rsid wsp:val=&quot;00CA3EB7&quot;/&gt;&lt;wsp:rsid wsp:val=&quot;00CA5D90&quot;/&gt;&lt;wsp:rsid wsp:val=&quot;00CA6102&quot;/&gt;&lt;wsp:rsid wsp:val=&quot;00CA621E&quot;/&gt;&lt;wsp:rsid wsp:val=&quot;00CA6DA5&quot;/&gt;&lt;wsp:rsid wsp:val=&quot;00CA715B&quot;/&gt;&lt;wsp:rsid wsp:val=&quot;00CA72E3&quot;/&gt;&lt;wsp:rsid wsp:val=&quot;00CB2023&quot;/&gt;&lt;wsp:rsid wsp:val=&quot;00CB26CC&quot;/&gt;&lt;wsp:rsid wsp:val=&quot;00CB2C28&quot;/&gt;&lt;wsp:rsid wsp:val=&quot;00CB2D21&quot;/&gt;&lt;wsp:rsid wsp:val=&quot;00CB4201&quot;/&gt;&lt;wsp:rsid wsp:val=&quot;00CB4209&quot;/&gt;&lt;wsp:rsid wsp:val=&quot;00CB47F1&quot;/&gt;&lt;wsp:rsid wsp:val=&quot;00CB4B21&quot;/&gt;&lt;wsp:rsid wsp:val=&quot;00CB4B7E&quot;/&gt;&lt;wsp:rsid wsp:val=&quot;00CB657F&quot;/&gt;&lt;wsp:rsid wsp:val=&quot;00CB6ACB&quot;/&gt;&lt;wsp:rsid wsp:val=&quot;00CB72A1&quot;/&gt;&lt;wsp:rsid wsp:val=&quot;00CB7368&quot;/&gt;&lt;wsp:rsid wsp:val=&quot;00CB762E&quot;/&gt;&lt;wsp:rsid wsp:val=&quot;00CB782A&quot;/&gt;&lt;wsp:rsid wsp:val=&quot;00CC18A6&quot;/&gt;&lt;wsp:rsid wsp:val=&quot;00CC2816&quot;/&gt;&lt;wsp:rsid wsp:val=&quot;00CC308C&quot;/&gt;&lt;wsp:rsid wsp:val=&quot;00CC44AB&quot;/&gt;&lt;wsp:rsid wsp:val=&quot;00CC54E3&quot;/&gt;&lt;wsp:rsid wsp:val=&quot;00CC5671&quot;/&gt;&lt;wsp:rsid wsp:val=&quot;00CC581D&quot;/&gt;&lt;wsp:rsid wsp:val=&quot;00CC69E3&quot;/&gt;&lt;wsp:rsid wsp:val=&quot;00CC788D&quot;/&gt;&lt;wsp:rsid wsp:val=&quot;00CD1BD7&quot;/&gt;&lt;wsp:rsid wsp:val=&quot;00CD1F3C&quot;/&gt;&lt;wsp:rsid wsp:val=&quot;00CD20B2&quot;/&gt;&lt;wsp:rsid wsp:val=&quot;00CD237D&quot;/&gt;&lt;wsp:rsid wsp:val=&quot;00CD3001&quot;/&gt;&lt;wsp:rsid wsp:val=&quot;00CD3916&quot;/&gt;&lt;wsp:rsid wsp:val=&quot;00CD3CA0&quot;/&gt;&lt;wsp:rsid wsp:val=&quot;00CD4BD9&quot;/&gt;&lt;wsp:rsid wsp:val=&quot;00CD5033&quot;/&gt;&lt;wsp:rsid wsp:val=&quot;00CD6437&quot;/&gt;&lt;wsp:rsid wsp:val=&quot;00CD7340&quot;/&gt;&lt;wsp:rsid wsp:val=&quot;00CD7BD8&quot;/&gt;&lt;wsp:rsid wsp:val=&quot;00CE1894&quot;/&gt;&lt;wsp:rsid wsp:val=&quot;00CE1B7D&quot;/&gt;&lt;wsp:rsid wsp:val=&quot;00CE20C9&quot;/&gt;&lt;wsp:rsid wsp:val=&quot;00CE20D7&quot;/&gt;&lt;wsp:rsid wsp:val=&quot;00CE24FB&quot;/&gt;&lt;wsp:rsid wsp:val=&quot;00CE28BC&quot;/&gt;&lt;wsp:rsid wsp:val=&quot;00CE34A5&quot;/&gt;&lt;wsp:rsid wsp:val=&quot;00CE3582&quot;/&gt;&lt;wsp:rsid wsp:val=&quot;00CE3E10&quot;/&gt;&lt;wsp:rsid wsp:val=&quot;00CE50D7&quot;/&gt;&lt;wsp:rsid wsp:val=&quot;00CE62BD&quot;/&gt;&lt;wsp:rsid wsp:val=&quot;00CE6A72&quot;/&gt;&lt;wsp:rsid wsp:val=&quot;00CE6E28&quot;/&gt;&lt;wsp:rsid wsp:val=&quot;00CE6E51&quot;/&gt;&lt;wsp:rsid wsp:val=&quot;00CF0633&quot;/&gt;&lt;wsp:rsid wsp:val=&quot;00CF3324&quot;/&gt;&lt;wsp:rsid wsp:val=&quot;00CF339B&quot;/&gt;&lt;wsp:rsid wsp:val=&quot;00CF3BDB&quot;/&gt;&lt;wsp:rsid wsp:val=&quot;00CF3C02&quot;/&gt;&lt;wsp:rsid wsp:val=&quot;00CF40D1&quot;/&gt;&lt;wsp:rsid wsp:val=&quot;00CF5700&quot;/&gt;&lt;wsp:rsid wsp:val=&quot;00CF5E43&quot;/&gt;&lt;wsp:rsid wsp:val=&quot;00D0005B&quot;/&gt;&lt;wsp:rsid wsp:val=&quot;00D0059D&quot;/&gt;&lt;wsp:rsid wsp:val=&quot;00D00A4A&quot;/&gt;&lt;wsp:rsid wsp:val=&quot;00D0205E&quot;/&gt;&lt;wsp:rsid wsp:val=&quot;00D02BBC&quot;/&gt;&lt;wsp:rsid wsp:val=&quot;00D03D9D&quot;/&gt;&lt;wsp:rsid wsp:val=&quot;00D04550&quot;/&gt;&lt;wsp:rsid wsp:val=&quot;00D047BE&quot;/&gt;&lt;wsp:rsid wsp:val=&quot;00D05469&quot;/&gt;&lt;wsp:rsid wsp:val=&quot;00D05C24&quot;/&gt;&lt;wsp:rsid wsp:val=&quot;00D05DCB&quot;/&gt;&lt;wsp:rsid wsp:val=&quot;00D06D88&quot;/&gt;&lt;wsp:rsid wsp:val=&quot;00D072E5&quot;/&gt;&lt;wsp:rsid wsp:val=&quot;00D07AFE&quot;/&gt;&lt;wsp:rsid wsp:val=&quot;00D100AD&quot;/&gt;&lt;wsp:rsid wsp:val=&quot;00D10C82&quot;/&gt;&lt;wsp:rsid wsp:val=&quot;00D11980&quot;/&gt;&lt;wsp:rsid wsp:val=&quot;00D130FF&quot;/&gt;&lt;wsp:rsid wsp:val=&quot;00D1468F&quot;/&gt;&lt;wsp:rsid wsp:val=&quot;00D14D8D&quot;/&gt;&lt;wsp:rsid wsp:val=&quot;00D152B4&quot;/&gt;&lt;wsp:rsid wsp:val=&quot;00D160E9&quot;/&gt;&lt;wsp:rsid wsp:val=&quot;00D16254&quot;/&gt;&lt;wsp:rsid wsp:val=&quot;00D163EB&quot;/&gt;&lt;wsp:rsid wsp:val=&quot;00D16755&quot;/&gt;&lt;wsp:rsid wsp:val=&quot;00D16A0B&quot;/&gt;&lt;wsp:rsid wsp:val=&quot;00D16FBA&quot;/&gt;&lt;wsp:rsid wsp:val=&quot;00D204C9&quot;/&gt;&lt;wsp:rsid wsp:val=&quot;00D22DC7&quot;/&gt;&lt;wsp:rsid wsp:val=&quot;00D240D7&quot;/&gt;&lt;wsp:rsid wsp:val=&quot;00D24FB8&quot;/&gt;&lt;wsp:rsid wsp:val=&quot;00D2533F&quot;/&gt;&lt;wsp:rsid wsp:val=&quot;00D25E19&quot;/&gt;&lt;wsp:rsid wsp:val=&quot;00D27269&quot;/&gt;&lt;wsp:rsid wsp:val=&quot;00D273C1&quot;/&gt;&lt;wsp:rsid wsp:val=&quot;00D27FC0&quot;/&gt;&lt;wsp:rsid wsp:val=&quot;00D3008B&quot;/&gt;&lt;wsp:rsid wsp:val=&quot;00D30904&quot;/&gt;&lt;wsp:rsid wsp:val=&quot;00D319E8&quot;/&gt;&lt;wsp:rsid wsp:val=&quot;00D31F2F&quot;/&gt;&lt;wsp:rsid wsp:val=&quot;00D32BAB&quot;/&gt;&lt;wsp:rsid wsp:val=&quot;00D34587&quot;/&gt;&lt;wsp:rsid wsp:val=&quot;00D34E34&quot;/&gt;&lt;wsp:rsid wsp:val=&quot;00D34FC7&quot;/&gt;&lt;wsp:rsid wsp:val=&quot;00D35627&quot;/&gt;&lt;wsp:rsid wsp:val=&quot;00D3683D&quot;/&gt;&lt;wsp:rsid wsp:val=&quot;00D36D3D&quot;/&gt;&lt;wsp:rsid wsp:val=&quot;00D41B10&quot;/&gt;&lt;wsp:rsid wsp:val=&quot;00D42501&quot;/&gt;&lt;wsp:rsid wsp:val=&quot;00D42588&quot;/&gt;&lt;wsp:rsid wsp:val=&quot;00D429C3&quot;/&gt;&lt;wsp:rsid wsp:val=&quot;00D42AD1&quot;/&gt;&lt;wsp:rsid wsp:val=&quot;00D42C87&quot;/&gt;&lt;wsp:rsid wsp:val=&quot;00D42EFE&quot;/&gt;&lt;wsp:rsid wsp:val=&quot;00D430A0&quot;/&gt;&lt;wsp:rsid wsp:val=&quot;00D4353C&quot;/&gt;&lt;wsp:rsid wsp:val=&quot;00D435CC&quot;/&gt;&lt;wsp:rsid wsp:val=&quot;00D43881&quot;/&gt;&lt;wsp:rsid wsp:val=&quot;00D43950&quot;/&gt;&lt;wsp:rsid wsp:val=&quot;00D446DD&quot;/&gt;&lt;wsp:rsid wsp:val=&quot;00D44AEE&quot;/&gt;&lt;wsp:rsid wsp:val=&quot;00D44B3C&quot;/&gt;&lt;wsp:rsid wsp:val=&quot;00D44F2C&quot;/&gt;&lt;wsp:rsid wsp:val=&quot;00D45DD7&quot;/&gt;&lt;wsp:rsid wsp:val=&quot;00D4741B&quot;/&gt;&lt;wsp:rsid wsp:val=&quot;00D47BEF&quot;/&gt;&lt;wsp:rsid wsp:val=&quot;00D5144E&quot;/&gt;&lt;wsp:rsid wsp:val=&quot;00D51561&quot;/&gt;&lt;wsp:rsid wsp:val=&quot;00D51640&quot;/&gt;&lt;wsp:rsid wsp:val=&quot;00D5299C&quot;/&gt;&lt;wsp:rsid wsp:val=&quot;00D52CD9&quot;/&gt;&lt;wsp:rsid wsp:val=&quot;00D538AF&quot;/&gt;&lt;wsp:rsid wsp:val=&quot;00D53CF2&quot;/&gt;&lt;wsp:rsid wsp:val=&quot;00D554F7&quot;/&gt;&lt;wsp:rsid wsp:val=&quot;00D5552B&quot;/&gt;&lt;wsp:rsid wsp:val=&quot;00D56497&quot;/&gt;&lt;wsp:rsid wsp:val=&quot;00D56B4E&quot;/&gt;&lt;wsp:rsid wsp:val=&quot;00D56DFC&quot;/&gt;&lt;wsp:rsid wsp:val=&quot;00D57501&quot;/&gt;&lt;wsp:rsid wsp:val=&quot;00D577DD&quot;/&gt;&lt;wsp:rsid wsp:val=&quot;00D611F0&quot;/&gt;&lt;wsp:rsid wsp:val=&quot;00D61581&quot;/&gt;&lt;wsp:rsid wsp:val=&quot;00D616DA&quot;/&gt;&lt;wsp:rsid wsp:val=&quot;00D61CA5&quot;/&gt;&lt;wsp:rsid wsp:val=&quot;00D62E00&quot;/&gt;&lt;wsp:rsid wsp:val=&quot;00D62F47&quot;/&gt;&lt;wsp:rsid wsp:val=&quot;00D63A2C&quot;/&gt;&lt;wsp:rsid wsp:val=&quot;00D644B3&quot;/&gt;&lt;wsp:rsid wsp:val=&quot;00D64A47&quot;/&gt;&lt;wsp:rsid wsp:val=&quot;00D65720&quot;/&gt;&lt;wsp:rsid wsp:val=&quot;00D661AC&quot;/&gt;&lt;wsp:rsid wsp:val=&quot;00D70941&quot;/&gt;&lt;wsp:rsid wsp:val=&quot;00D7266F&quot;/&gt;&lt;wsp:rsid wsp:val=&quot;00D72CBB&quot;/&gt;&lt;wsp:rsid wsp:val=&quot;00D73572&quot;/&gt;&lt;wsp:rsid wsp:val=&quot;00D736FE&quot;/&gt;&lt;wsp:rsid wsp:val=&quot;00D739F3&quot;/&gt;&lt;wsp:rsid wsp:val=&quot;00D73D67&quot;/&gt;&lt;wsp:rsid wsp:val=&quot;00D74F25&quot;/&gt;&lt;wsp:rsid wsp:val=&quot;00D76087&quot;/&gt;&lt;wsp:rsid wsp:val=&quot;00D76CB9&quot;/&gt;&lt;wsp:rsid wsp:val=&quot;00D77354&quot;/&gt;&lt;wsp:rsid wsp:val=&quot;00D80313&quot;/&gt;&lt;wsp:rsid wsp:val=&quot;00D808A4&quot;/&gt;&lt;wsp:rsid wsp:val=&quot;00D8155F&quot;/&gt;&lt;wsp:rsid wsp:val=&quot;00D8178F&quot;/&gt;&lt;wsp:rsid wsp:val=&quot;00D82361&quot;/&gt;&lt;wsp:rsid wsp:val=&quot;00D8459A&quot;/&gt;&lt;wsp:rsid wsp:val=&quot;00D85A5B&quot;/&gt;&lt;wsp:rsid wsp:val=&quot;00D87C4D&quot;/&gt;&lt;wsp:rsid wsp:val=&quot;00D90C2B&quot;/&gt;&lt;wsp:rsid wsp:val=&quot;00D90EAD&quot;/&gt;&lt;wsp:rsid wsp:val=&quot;00D919FC&quot;/&gt;&lt;wsp:rsid wsp:val=&quot;00D91F6F&quot;/&gt;&lt;wsp:rsid wsp:val=&quot;00D93402&quot;/&gt;&lt;wsp:rsid wsp:val=&quot;00D9354B&quot;/&gt;&lt;wsp:rsid wsp:val=&quot;00D93F22&quot;/&gt;&lt;wsp:rsid wsp:val=&quot;00D944C0&quot;/&gt;&lt;wsp:rsid wsp:val=&quot;00D94A7A&quot;/&gt;&lt;wsp:rsid wsp:val=&quot;00D95388&quot;/&gt;&lt;wsp:rsid wsp:val=&quot;00DA1675&quot;/&gt;&lt;wsp:rsid wsp:val=&quot;00DA1B90&quot;/&gt;&lt;wsp:rsid wsp:val=&quot;00DA2526&quot;/&gt;&lt;wsp:rsid wsp:val=&quot;00DA3A12&quot;/&gt;&lt;wsp:rsid wsp:val=&quot;00DA3CDE&quot;/&gt;&lt;wsp:rsid wsp:val=&quot;00DA48F0&quot;/&gt;&lt;wsp:rsid wsp:val=&quot;00DA6614&quot;/&gt;&lt;wsp:rsid wsp:val=&quot;00DA6A9B&quot;/&gt;&lt;wsp:rsid wsp:val=&quot;00DA6EC3&quot;/&gt;&lt;wsp:rsid wsp:val=&quot;00DA7178&quot;/&gt;&lt;wsp:rsid wsp:val=&quot;00DA75F9&quot;/&gt;&lt;wsp:rsid wsp:val=&quot;00DB065E&quot;/&gt;&lt;wsp:rsid wsp:val=&quot;00DB10D0&quot;/&gt;&lt;wsp:rsid wsp:val=&quot;00DB1278&quot;/&gt;&lt;wsp:rsid wsp:val=&quot;00DB201A&quot;/&gt;&lt;wsp:rsid wsp:val=&quot;00DB26BA&quot;/&gt;&lt;wsp:rsid wsp:val=&quot;00DB3A7D&quot;/&gt;&lt;wsp:rsid wsp:val=&quot;00DB4513&quot;/&gt;&lt;wsp:rsid wsp:val=&quot;00DB467D&quot;/&gt;&lt;wsp:rsid wsp:val=&quot;00DB4A3E&quot;/&gt;&lt;wsp:rsid wsp:val=&quot;00DB4DF4&quot;/&gt;&lt;wsp:rsid wsp:val=&quot;00DB4F94&quot;/&gt;&lt;wsp:rsid wsp:val=&quot;00DB688A&quot;/&gt;&lt;wsp:rsid wsp:val=&quot;00DB6EA9&quot;/&gt;&lt;wsp:rsid wsp:val=&quot;00DB6EB6&quot;/&gt;&lt;wsp:rsid wsp:val=&quot;00DC0BA9&quot;/&gt;&lt;wsp:rsid wsp:val=&quot;00DC35AF&quot;/&gt;&lt;wsp:rsid wsp:val=&quot;00DC38D6&quot;/&gt;&lt;wsp:rsid wsp:val=&quot;00DC3B52&quot;/&gt;&lt;wsp:rsid wsp:val=&quot;00DC5C64&quot;/&gt;&lt;wsp:rsid wsp:val=&quot;00DC5EF0&quot;/&gt;&lt;wsp:rsid wsp:val=&quot;00DC63FB&quot;/&gt;&lt;wsp:rsid wsp:val=&quot;00DD08DF&quot;/&gt;&lt;wsp:rsid wsp:val=&quot;00DD0D2A&quot;/&gt;&lt;wsp:rsid wsp:val=&quot;00DD0EAA&quot;/&gt;&lt;wsp:rsid wsp:val=&quot;00DD1265&quot;/&gt;&lt;wsp:rsid wsp:val=&quot;00DD1387&quot;/&gt;&lt;wsp:rsid wsp:val=&quot;00DD24F9&quot;/&gt;&lt;wsp:rsid wsp:val=&quot;00DD26D0&quot;/&gt;&lt;wsp:rsid wsp:val=&quot;00DD2BE9&quot;/&gt;&lt;wsp:rsid wsp:val=&quot;00DD45D0&quot;/&gt;&lt;wsp:rsid wsp:val=&quot;00DD5969&quot;/&gt;&lt;wsp:rsid wsp:val=&quot;00DD6468&quot;/&gt;&lt;wsp:rsid wsp:val=&quot;00DD7E0D&quot;/&gt;&lt;wsp:rsid wsp:val=&quot;00DE01BA&quot;/&gt;&lt;wsp:rsid wsp:val=&quot;00DE0B3C&quot;/&gt;&lt;wsp:rsid wsp:val=&quot;00DE0CA8&quot;/&gt;&lt;wsp:rsid wsp:val=&quot;00DE0D30&quot;/&gt;&lt;wsp:rsid wsp:val=&quot;00DE1384&quot;/&gt;&lt;wsp:rsid wsp:val=&quot;00DE1AF4&quot;/&gt;&lt;wsp:rsid wsp:val=&quot;00DE2D82&quot;/&gt;&lt;wsp:rsid wsp:val=&quot;00DE2F41&quot;/&gt;&lt;wsp:rsid wsp:val=&quot;00DE32A9&quot;/&gt;&lt;wsp:rsid wsp:val=&quot;00DE3665&quot;/&gt;&lt;wsp:rsid wsp:val=&quot;00DE36CB&quot;/&gt;&lt;wsp:rsid wsp:val=&quot;00DE497C&quot;/&gt;&lt;wsp:rsid wsp:val=&quot;00DE5C27&quot;/&gt;&lt;wsp:rsid wsp:val=&quot;00DE63DB&quot;/&gt;&lt;wsp:rsid wsp:val=&quot;00DE6A9B&quot;/&gt;&lt;wsp:rsid wsp:val=&quot;00DF0FCE&quot;/&gt;&lt;wsp:rsid wsp:val=&quot;00DF13E1&quot;/&gt;&lt;wsp:rsid wsp:val=&quot;00DF1FAD&quot;/&gt;&lt;wsp:rsid wsp:val=&quot;00DF2989&quot;/&gt;&lt;wsp:rsid wsp:val=&quot;00DF3CA7&quot;/&gt;&lt;wsp:rsid wsp:val=&quot;00DF4F43&quot;/&gt;&lt;wsp:rsid wsp:val=&quot;00DF7214&quot;/&gt;&lt;wsp:rsid wsp:val=&quot;00DF7818&quot;/&gt;&lt;wsp:rsid wsp:val=&quot;00E0165D&quot;/&gt;&lt;wsp:rsid wsp:val=&quot;00E01EA3&quot;/&gt;&lt;wsp:rsid wsp:val=&quot;00E021FA&quot;/&gt;&lt;wsp:rsid wsp:val=&quot;00E02654&quot;/&gt;&lt;wsp:rsid wsp:val=&quot;00E0294C&quot;/&gt;&lt;wsp:rsid wsp:val=&quot;00E03A8F&quot;/&gt;&lt;wsp:rsid wsp:val=&quot;00E056BE&quot;/&gt;&lt;wsp:rsid wsp:val=&quot;00E06EA1&quot;/&gt;&lt;wsp:rsid wsp:val=&quot;00E075CD&quot;/&gt;&lt;wsp:rsid wsp:val=&quot;00E0762B&quot;/&gt;&lt;wsp:rsid wsp:val=&quot;00E07CF6&quot;/&gt;&lt;wsp:rsid wsp:val=&quot;00E10913&quot;/&gt;&lt;wsp:rsid wsp:val=&quot;00E10C08&quot;/&gt;&lt;wsp:rsid wsp:val=&quot;00E10DF2&quot;/&gt;&lt;wsp:rsid wsp:val=&quot;00E10E08&quot;/&gt;&lt;wsp:rsid wsp:val=&quot;00E11552&quot;/&gt;&lt;wsp:rsid wsp:val=&quot;00E11D41&quot;/&gt;&lt;wsp:rsid wsp:val=&quot;00E12E01&quot;/&gt;&lt;wsp:rsid wsp:val=&quot;00E141EE&quot;/&gt;&lt;wsp:rsid wsp:val=&quot;00E143EB&quot;/&gt;&lt;wsp:rsid wsp:val=&quot;00E14752&quot;/&gt;&lt;wsp:rsid wsp:val=&quot;00E15F03&quot;/&gt;&lt;wsp:rsid wsp:val=&quot;00E17B96&quot;/&gt;&lt;wsp:rsid wsp:val=&quot;00E20047&quot;/&gt;&lt;wsp:rsid wsp:val=&quot;00E202BD&quot;/&gt;&lt;wsp:rsid wsp:val=&quot;00E20B6C&quot;/&gt;&lt;wsp:rsid wsp:val=&quot;00E2286E&quot;/&gt;&lt;wsp:rsid wsp:val=&quot;00E234DD&quot;/&gt;&lt;wsp:rsid wsp:val=&quot;00E237A1&quot;/&gt;&lt;wsp:rsid wsp:val=&quot;00E24B55&quot;/&gt;&lt;wsp:rsid wsp:val=&quot;00E252F3&quot;/&gt;&lt;wsp:rsid wsp:val=&quot;00E2584E&quot;/&gt;&lt;wsp:rsid wsp:val=&quot;00E2774B&quot;/&gt;&lt;wsp:rsid wsp:val=&quot;00E27A81&quot;/&gt;&lt;wsp:rsid wsp:val=&quot;00E3274C&quot;/&gt;&lt;wsp:rsid wsp:val=&quot;00E3277D&quot;/&gt;&lt;wsp:rsid wsp:val=&quot;00E32C31&quot;/&gt;&lt;wsp:rsid wsp:val=&quot;00E3300C&quot;/&gt;&lt;wsp:rsid wsp:val=&quot;00E33AEB&quot;/&gt;&lt;wsp:rsid wsp:val=&quot;00E35080&quot;/&gt;&lt;wsp:rsid wsp:val=&quot;00E352B8&quot;/&gt;&lt;wsp:rsid wsp:val=&quot;00E3532C&quot;/&gt;&lt;wsp:rsid wsp:val=&quot;00E35E75&quot;/&gt;&lt;wsp:rsid wsp:val=&quot;00E3640B&quot;/&gt;&lt;wsp:rsid wsp:val=&quot;00E37249&quot;/&gt;&lt;wsp:rsid wsp:val=&quot;00E37396&quot;/&gt;&lt;wsp:rsid wsp:val=&quot;00E40BF5&quot;/&gt;&lt;wsp:rsid wsp:val=&quot;00E4162E&quot;/&gt;&lt;wsp:rsid wsp:val=&quot;00E42829&quot;/&gt;&lt;wsp:rsid wsp:val=&quot;00E44931&quot;/&gt;&lt;wsp:rsid wsp:val=&quot;00E4600D&quot;/&gt;&lt;wsp:rsid wsp:val=&quot;00E46DCA&quot;/&gt;&lt;wsp:rsid wsp:val=&quot;00E47FC8&quot;/&gt;&lt;wsp:rsid wsp:val=&quot;00E507A3&quot;/&gt;&lt;wsp:rsid wsp:val=&quot;00E5090D&quot;/&gt;&lt;wsp:rsid wsp:val=&quot;00E50F57&quot;/&gt;&lt;wsp:rsid wsp:val=&quot;00E51672&quot;/&gt;&lt;wsp:rsid wsp:val=&quot;00E5223E&quot;/&gt;&lt;wsp:rsid wsp:val=&quot;00E5231D&quot;/&gt;&lt;wsp:rsid wsp:val=&quot;00E52980&quot;/&gt;&lt;wsp:rsid wsp:val=&quot;00E5442E&quot;/&gt;&lt;wsp:rsid wsp:val=&quot;00E54A19&quot;/&gt;&lt;wsp:rsid wsp:val=&quot;00E54C27&quot;/&gt;&lt;wsp:rsid wsp:val=&quot;00E557C9&quot;/&gt;&lt;wsp:rsid wsp:val=&quot;00E55FEA&quot;/&gt;&lt;wsp:rsid wsp:val=&quot;00E565F1&quot;/&gt;&lt;wsp:rsid wsp:val=&quot;00E57439&quot;/&gt;&lt;wsp:rsid wsp:val=&quot;00E57A74&quot;/&gt;&lt;wsp:rsid wsp:val=&quot;00E57FB3&quot;/&gt;&lt;wsp:rsid wsp:val=&quot;00E601D3&quot;/&gt;&lt;wsp:rsid wsp:val=&quot;00E61987&quot;/&gt;&lt;wsp:rsid wsp:val=&quot;00E631A3&quot;/&gt;&lt;wsp:rsid wsp:val=&quot;00E63BD3&quot;/&gt;&lt;wsp:rsid wsp:val=&quot;00E64A92&quot;/&gt;&lt;wsp:rsid wsp:val=&quot;00E64D82&quot;/&gt;&lt;wsp:rsid wsp:val=&quot;00E657C6&quot;/&gt;&lt;wsp:rsid wsp:val=&quot;00E661E2&quot;/&gt;&lt;wsp:rsid wsp:val=&quot;00E66262&quot;/&gt;&lt;wsp:rsid wsp:val=&quot;00E674C6&quot;/&gt;&lt;wsp:rsid wsp:val=&quot;00E67726&quot;/&gt;&lt;wsp:rsid wsp:val=&quot;00E713C3&quot;/&gt;&lt;wsp:rsid wsp:val=&quot;00E718BB&quot;/&gt;&lt;wsp:rsid wsp:val=&quot;00E72BE8&quot;/&gt;&lt;wsp:rsid wsp:val=&quot;00E7377D&quot;/&gt;&lt;wsp:rsid wsp:val=&quot;00E737BD&quot;/&gt;&lt;wsp:rsid wsp:val=&quot;00E73E4F&quot;/&gt;&lt;wsp:rsid wsp:val=&quot;00E74B1D&quot;/&gt;&lt;wsp:rsid wsp:val=&quot;00E74D1A&quot;/&gt;&lt;wsp:rsid wsp:val=&quot;00E74FAF&quot;/&gt;&lt;wsp:rsid wsp:val=&quot;00E75B54&quot;/&gt;&lt;wsp:rsid wsp:val=&quot;00E75EF6&quot;/&gt;&lt;wsp:rsid wsp:val=&quot;00E76B62&quot;/&gt;&lt;wsp:rsid wsp:val=&quot;00E773C0&quot;/&gt;&lt;wsp:rsid wsp:val=&quot;00E77EE1&quot;/&gt;&lt;wsp:rsid wsp:val=&quot;00E805ED&quot;/&gt;&lt;wsp:rsid wsp:val=&quot;00E80A6C&quot;/&gt;&lt;wsp:rsid wsp:val=&quot;00E80DD2&quot;/&gt;&lt;wsp:rsid wsp:val=&quot;00E82C47&quot;/&gt;&lt;wsp:rsid wsp:val=&quot;00E82ECA&quot;/&gt;&lt;wsp:rsid wsp:val=&quot;00E834FA&quot;/&gt;&lt;wsp:rsid wsp:val=&quot;00E83693&quot;/&gt;&lt;wsp:rsid wsp:val=&quot;00E83B46&quot;/&gt;&lt;wsp:rsid wsp:val=&quot;00E84FA1&quot;/&gt;&lt;wsp:rsid wsp:val=&quot;00E85136&quot;/&gt;&lt;wsp:rsid wsp:val=&quot;00E8552F&quot;/&gt;&lt;wsp:rsid wsp:val=&quot;00E86DDF&quot;/&gt;&lt;wsp:rsid wsp:val=&quot;00E8702D&quot;/&gt;&lt;wsp:rsid wsp:val=&quot;00E871CA&quot;/&gt;&lt;wsp:rsid wsp:val=&quot;00E874D0&quot;/&gt;&lt;wsp:rsid wsp:val=&quot;00E87977&quot;/&gt;&lt;wsp:rsid wsp:val=&quot;00E907C3&quot;/&gt;&lt;wsp:rsid wsp:val=&quot;00E90DDA&quot;/&gt;&lt;wsp:rsid wsp:val=&quot;00E91531&quot;/&gt;&lt;wsp:rsid wsp:val=&quot;00E91BC9&quot;/&gt;&lt;wsp:rsid wsp:val=&quot;00E92525&quot;/&gt;&lt;wsp:rsid wsp:val=&quot;00E9258D&quot;/&gt;&lt;wsp:rsid wsp:val=&quot;00E926E4&quot;/&gt;&lt;wsp:rsid wsp:val=&quot;00E92B6D&quot;/&gt;&lt;wsp:rsid wsp:val=&quot;00E93CAF&quot;/&gt;&lt;wsp:rsid wsp:val=&quot;00E940DD&quot;/&gt;&lt;wsp:rsid wsp:val=&quot;00E947BD&quot;/&gt;&lt;wsp:rsid wsp:val=&quot;00E94D69&quot;/&gt;&lt;wsp:rsid wsp:val=&quot;00E95373&quot;/&gt;&lt;wsp:rsid wsp:val=&quot;00E97FF1&quot;/&gt;&lt;wsp:rsid wsp:val=&quot;00EA0231&quot;/&gt;&lt;wsp:rsid wsp:val=&quot;00EA1447&quot;/&gt;&lt;wsp:rsid wsp:val=&quot;00EA1844&quot;/&gt;&lt;wsp:rsid wsp:val=&quot;00EA2F90&quot;/&gt;&lt;wsp:rsid wsp:val=&quot;00EA3449&quot;/&gt;&lt;wsp:rsid wsp:val=&quot;00EA4278&quot;/&gt;&lt;wsp:rsid wsp:val=&quot;00EA4A5E&quot;/&gt;&lt;wsp:rsid wsp:val=&quot;00EA5299&quot;/&gt;&lt;wsp:rsid wsp:val=&quot;00EA5A5F&quot;/&gt;&lt;wsp:rsid wsp:val=&quot;00EA5F48&quot;/&gt;&lt;wsp:rsid wsp:val=&quot;00EA70F3&quot;/&gt;&lt;wsp:rsid wsp:val=&quot;00EB05A6&quot;/&gt;&lt;wsp:rsid wsp:val=&quot;00EB1CAB&quot;/&gt;&lt;wsp:rsid wsp:val=&quot;00EB2183&quot;/&gt;&lt;wsp:rsid wsp:val=&quot;00EB26D7&quot;/&gt;&lt;wsp:rsid wsp:val=&quot;00EB283D&quot;/&gt;&lt;wsp:rsid wsp:val=&quot;00EB2AF6&quot;/&gt;&lt;wsp:rsid wsp:val=&quot;00EB2F5E&quot;/&gt;&lt;wsp:rsid wsp:val=&quot;00EB2FB8&quot;/&gt;&lt;wsp:rsid wsp:val=&quot;00EB3B5D&quot;/&gt;&lt;wsp:rsid wsp:val=&quot;00EB455B&quot;/&gt;&lt;wsp:rsid wsp:val=&quot;00EB518D&quot;/&gt;&lt;wsp:rsid wsp:val=&quot;00EB54DE&quot;/&gt;&lt;wsp:rsid wsp:val=&quot;00EB5522&quot;/&gt;&lt;wsp:rsid wsp:val=&quot;00EB5ACC&quot;/&gt;&lt;wsp:rsid wsp:val=&quot;00EB663D&quot;/&gt;&lt;wsp:rsid wsp:val=&quot;00EB6F09&quot;/&gt;&lt;wsp:rsid wsp:val=&quot;00EB73BB&quot;/&gt;&lt;wsp:rsid wsp:val=&quot;00EB7455&quot;/&gt;&lt;wsp:rsid wsp:val=&quot;00EB7734&quot;/&gt;&lt;wsp:rsid wsp:val=&quot;00EB7889&quot;/&gt;&lt;wsp:rsid wsp:val=&quot;00EB7B2A&quot;/&gt;&lt;wsp:rsid wsp:val=&quot;00EC0056&quot;/&gt;&lt;wsp:rsid wsp:val=&quot;00EC1E69&quot;/&gt;&lt;wsp:rsid wsp:val=&quot;00EC21B3&quot;/&gt;&lt;wsp:rsid wsp:val=&quot;00EC2FAB&quot;/&gt;&lt;wsp:rsid wsp:val=&quot;00EC2FE4&quot;/&gt;&lt;wsp:rsid wsp:val=&quot;00EC3E31&quot;/&gt;&lt;wsp:rsid wsp:val=&quot;00EC4780&quot;/&gt;&lt;wsp:rsid wsp:val=&quot;00EC478D&quot;/&gt;&lt;wsp:rsid wsp:val=&quot;00EC5DC5&quot;/&gt;&lt;wsp:rsid wsp:val=&quot;00EC6EB8&quot;/&gt;&lt;wsp:rsid wsp:val=&quot;00EC6F5F&quot;/&gt;&lt;wsp:rsid wsp:val=&quot;00EC6F8F&quot;/&gt;&lt;wsp:rsid wsp:val=&quot;00EC70BB&quot;/&gt;&lt;wsp:rsid wsp:val=&quot;00EC7E69&quot;/&gt;&lt;wsp:rsid wsp:val=&quot;00ED0720&quot;/&gt;&lt;wsp:rsid wsp:val=&quot;00ED0F87&quot;/&gt;&lt;wsp:rsid wsp:val=&quot;00ED1609&quot;/&gt;&lt;wsp:rsid wsp:val=&quot;00ED21EF&quot;/&gt;&lt;wsp:rsid wsp:val=&quot;00ED2F1D&quot;/&gt;&lt;wsp:rsid wsp:val=&quot;00ED3658&quot;/&gt;&lt;wsp:rsid wsp:val=&quot;00ED630A&quot;/&gt;&lt;wsp:rsid wsp:val=&quot;00ED6464&quot;/&gt;&lt;wsp:rsid wsp:val=&quot;00ED679A&quot;/&gt;&lt;wsp:rsid wsp:val=&quot;00ED6923&quot;/&gt;&lt;wsp:rsid wsp:val=&quot;00EE0F75&quot;/&gt;&lt;wsp:rsid wsp:val=&quot;00EE116F&quot;/&gt;&lt;wsp:rsid wsp:val=&quot;00EE1990&quot;/&gt;&lt;wsp:rsid wsp:val=&quot;00EE24A4&quot;/&gt;&lt;wsp:rsid wsp:val=&quot;00EE2725&quot;/&gt;&lt;wsp:rsid wsp:val=&quot;00EE2EB0&quot;/&gt;&lt;wsp:rsid wsp:val=&quot;00EE2F06&quot;/&gt;&lt;wsp:rsid wsp:val=&quot;00EE3FF3&quot;/&gt;&lt;wsp:rsid wsp:val=&quot;00EE44F3&quot;/&gt;&lt;wsp:rsid wsp:val=&quot;00EE4E91&quot;/&gt;&lt;wsp:rsid wsp:val=&quot;00EE5F21&quot;/&gt;&lt;wsp:rsid wsp:val=&quot;00EE7345&quot;/&gt;&lt;wsp:rsid wsp:val=&quot;00EE7734&quot;/&gt;&lt;wsp:rsid wsp:val=&quot;00EF1FCA&quot;/&gt;&lt;wsp:rsid wsp:val=&quot;00EF2D73&quot;/&gt;&lt;wsp:rsid wsp:val=&quot;00EF3A39&quot;/&gt;&lt;wsp:rsid wsp:val=&quot;00EF42FE&quot;/&gt;&lt;wsp:rsid wsp:val=&quot;00EF5FF7&quot;/&gt;&lt;wsp:rsid wsp:val=&quot;00EF6BEB&quot;/&gt;&lt;wsp:rsid wsp:val=&quot;00EF7BBB&quot;/&gt;&lt;wsp:rsid wsp:val=&quot;00F00472&quot;/&gt;&lt;wsp:rsid wsp:val=&quot;00F00588&quot;/&gt;&lt;wsp:rsid wsp:val=&quot;00F00B14&quot;/&gt;&lt;wsp:rsid wsp:val=&quot;00F00C04&quot;/&gt;&lt;wsp:rsid wsp:val=&quot;00F00D91&quot;/&gt;&lt;wsp:rsid wsp:val=&quot;00F0251A&quot;/&gt;&lt;wsp:rsid wsp:val=&quot;00F02BA2&quot;/&gt;&lt;wsp:rsid wsp:val=&quot;00F0320F&quot;/&gt;&lt;wsp:rsid wsp:val=&quot;00F0326A&quot;/&gt;&lt;wsp:rsid wsp:val=&quot;00F03302&quot;/&gt;&lt;wsp:rsid wsp:val=&quot;00F04E1C&quot;/&gt;&lt;wsp:rsid wsp:val=&quot;00F05086&quot;/&gt;&lt;wsp:rsid wsp:val=&quot;00F0529E&quot;/&gt;&lt;wsp:rsid wsp:val=&quot;00F064EE&quot;/&gt;&lt;wsp:rsid wsp:val=&quot;00F068EA&quot;/&gt;&lt;wsp:rsid wsp:val=&quot;00F06E39&quot;/&gt;&lt;wsp:rsid wsp:val=&quot;00F073F5&quot;/&gt;&lt;wsp:rsid wsp:val=&quot;00F104C1&quot;/&gt;&lt;wsp:rsid wsp:val=&quot;00F108F2&quot;/&gt;&lt;wsp:rsid wsp:val=&quot;00F10A96&quot;/&gt;&lt;wsp:rsid wsp:val=&quot;00F11263&quot;/&gt;&lt;wsp:rsid wsp:val=&quot;00F12009&quot;/&gt;&lt;wsp:rsid wsp:val=&quot;00F12B56&quot;/&gt;&lt;wsp:rsid wsp:val=&quot;00F131C8&quot;/&gt;&lt;wsp:rsid wsp:val=&quot;00F1329A&quot;/&gt;&lt;wsp:rsid wsp:val=&quot;00F138E0&quot;/&gt;&lt;wsp:rsid wsp:val=&quot;00F15A0E&quot;/&gt;&lt;wsp:rsid wsp:val=&quot;00F165A5&quot;/&gt;&lt;wsp:rsid wsp:val=&quot;00F20150&quot;/&gt;&lt;wsp:rsid wsp:val=&quot;00F22207&quot;/&gt;&lt;wsp:rsid wsp:val=&quot;00F229A7&quot;/&gt;&lt;wsp:rsid wsp:val=&quot;00F2346E&quot;/&gt;&lt;wsp:rsid wsp:val=&quot;00F2451E&quot;/&gt;&lt;wsp:rsid wsp:val=&quot;00F2495A&quot;/&gt;&lt;wsp:rsid wsp:val=&quot;00F25116&quot;/&gt;&lt;wsp:rsid wsp:val=&quot;00F2604B&quot;/&gt;&lt;wsp:rsid wsp:val=&quot;00F2630B&quot;/&gt;&lt;wsp:rsid wsp:val=&quot;00F26487&quot;/&gt;&lt;wsp:rsid wsp:val=&quot;00F26BD3&quot;/&gt;&lt;wsp:rsid wsp:val=&quot;00F27F37&quot;/&gt;&lt;wsp:rsid wsp:val=&quot;00F31FF2&quot;/&gt;&lt;wsp:rsid wsp:val=&quot;00F321BE&quot;/&gt;&lt;wsp:rsid wsp:val=&quot;00F341DC&quot;/&gt;&lt;wsp:rsid wsp:val=&quot;00F3516F&quot;/&gt;&lt;wsp:rsid wsp:val=&quot;00F37EA0&quot;/&gt;&lt;wsp:rsid wsp:val=&quot;00F40C27&quot;/&gt;&lt;wsp:rsid wsp:val=&quot;00F41543&quot;/&gt;&lt;wsp:rsid wsp:val=&quot;00F41D15&quot;/&gt;&lt;wsp:rsid wsp:val=&quot;00F420AE&quot;/&gt;&lt;wsp:rsid wsp:val=&quot;00F427A5&quot;/&gt;&lt;wsp:rsid wsp:val=&quot;00F42B82&quot;/&gt;&lt;wsp:rsid wsp:val=&quot;00F4303B&quot;/&gt;&lt;wsp:rsid wsp:val=&quot;00F43494&quot;/&gt;&lt;wsp:rsid wsp:val=&quot;00F44D61&quot;/&gt;&lt;wsp:rsid wsp:val=&quot;00F46325&quot;/&gt;&lt;wsp:rsid wsp:val=&quot;00F46682&quot;/&gt;&lt;wsp:rsid wsp:val=&quot;00F475C6&quot;/&gt;&lt;wsp:rsid wsp:val=&quot;00F50727&quot;/&gt;&lt;wsp:rsid wsp:val=&quot;00F50AA5&quot;/&gt;&lt;wsp:rsid wsp:val=&quot;00F5243E&quot;/&gt;&lt;wsp:rsid wsp:val=&quot;00F536D4&quot;/&gt;&lt;wsp:rsid wsp:val=&quot;00F54285&quot;/&gt;&lt;wsp:rsid wsp:val=&quot;00F54648&quot;/&gt;&lt;wsp:rsid wsp:val=&quot;00F54ABA&quot;/&gt;&lt;wsp:rsid wsp:val=&quot;00F54CA7&quot;/&gt;&lt;wsp:rsid wsp:val=&quot;00F55DEE&quot;/&gt;&lt;wsp:rsid wsp:val=&quot;00F5609A&quot;/&gt;&lt;wsp:rsid wsp:val=&quot;00F56754&quot;/&gt;&lt;wsp:rsid wsp:val=&quot;00F57547&quot;/&gt;&lt;wsp:rsid wsp:val=&quot;00F57D39&quot;/&gt;&lt;wsp:rsid wsp:val=&quot;00F60FD5&quot;/&gt;&lt;wsp:rsid wsp:val=&quot;00F61DFA&quot;/&gt;&lt;wsp:rsid wsp:val=&quot;00F63B08&quot;/&gt;&lt;wsp:rsid wsp:val=&quot;00F643E3&quot;/&gt;&lt;wsp:rsid wsp:val=&quot;00F643F9&quot;/&gt;&lt;wsp:rsid wsp:val=&quot;00F661F3&quot;/&gt;&lt;wsp:rsid wsp:val=&quot;00F6726D&quot;/&gt;&lt;wsp:rsid wsp:val=&quot;00F677BD&quot;/&gt;&lt;wsp:rsid wsp:val=&quot;00F70C74&quot;/&gt;&lt;wsp:rsid wsp:val=&quot;00F712E1&quot;/&gt;&lt;wsp:rsid wsp:val=&quot;00F72E87&quot;/&gt;&lt;wsp:rsid wsp:val=&quot;00F747D8&quot;/&gt;&lt;wsp:rsid wsp:val=&quot;00F74DE3&quot;/&gt;&lt;wsp:rsid wsp:val=&quot;00F7531E&quot;/&gt;&lt;wsp:rsid wsp:val=&quot;00F75688&quot;/&gt;&lt;wsp:rsid wsp:val=&quot;00F758F4&quot;/&gt;&lt;wsp:rsid wsp:val=&quot;00F75C9E&quot;/&gt;&lt;wsp:rsid wsp:val=&quot;00F763D0&quot;/&gt;&lt;wsp:rsid wsp:val=&quot;00F76608&quot;/&gt;&lt;wsp:rsid wsp:val=&quot;00F76B36&quot;/&gt;&lt;wsp:rsid wsp:val=&quot;00F77268&quot;/&gt;&lt;wsp:rsid wsp:val=&quot;00F772A8&quot;/&gt;&lt;wsp:rsid wsp:val=&quot;00F7793B&quot;/&gt;&lt;wsp:rsid wsp:val=&quot;00F77D26&quot;/&gt;&lt;wsp:rsid wsp:val=&quot;00F77F77&quot;/&gt;&lt;wsp:rsid wsp:val=&quot;00F8006C&quot;/&gt;&lt;wsp:rsid wsp:val=&quot;00F808E1&quot;/&gt;&lt;wsp:rsid wsp:val=&quot;00F82BDF&quot;/&gt;&lt;wsp:rsid wsp:val=&quot;00F82EF8&quot;/&gt;&lt;wsp:rsid wsp:val=&quot;00F83680&quot;/&gt;&lt;wsp:rsid wsp:val=&quot;00F84A99&quot;/&gt;&lt;wsp:rsid wsp:val=&quot;00F85F96&quot;/&gt;&lt;wsp:rsid wsp:val=&quot;00F86C4F&quot;/&gt;&lt;wsp:rsid wsp:val=&quot;00F90615&quot;/&gt;&lt;wsp:rsid wsp:val=&quot;00F90BC0&quot;/&gt;&lt;wsp:rsid wsp:val=&quot;00F922F8&quot;/&gt;&lt;wsp:rsid wsp:val=&quot;00F931F0&quot;/&gt;&lt;wsp:rsid wsp:val=&quot;00F9366E&quot;/&gt;&lt;wsp:rsid wsp:val=&quot;00F936AB&quot;/&gt;&lt;wsp:rsid wsp:val=&quot;00F94A1E&quot;/&gt;&lt;wsp:rsid wsp:val=&quot;00F973FE&quot;/&gt;&lt;wsp:rsid wsp:val=&quot;00FA06D2&quot;/&gt;&lt;wsp:rsid wsp:val=&quot;00FA0F2F&quot;/&gt;&lt;wsp:rsid wsp:val=&quot;00FA151E&quot;/&gt;&lt;wsp:rsid wsp:val=&quot;00FA179C&quot;/&gt;&lt;wsp:rsid wsp:val=&quot;00FA1C47&quot;/&gt;&lt;wsp:rsid wsp:val=&quot;00FA2120&quot;/&gt;&lt;wsp:rsid wsp:val=&quot;00FA2563&quot;/&gt;&lt;wsp:rsid wsp:val=&quot;00FA2712&quot;/&gt;&lt;wsp:rsid wsp:val=&quot;00FA3E3D&quot;/&gt;&lt;wsp:rsid wsp:val=&quot;00FA630F&quot;/&gt;&lt;wsp:rsid wsp:val=&quot;00FB05D2&quot;/&gt;&lt;wsp:rsid wsp:val=&quot;00FB06FF&quot;/&gt;&lt;wsp:rsid wsp:val=&quot;00FB0D3C&quot;/&gt;&lt;wsp:rsid wsp:val=&quot;00FB0FD0&quot;/&gt;&lt;wsp:rsid wsp:val=&quot;00FB100C&quot;/&gt;&lt;wsp:rsid wsp:val=&quot;00FB1399&quot;/&gt;&lt;wsp:rsid wsp:val=&quot;00FB175A&quot;/&gt;&lt;wsp:rsid wsp:val=&quot;00FB2465&quot;/&gt;&lt;wsp:rsid wsp:val=&quot;00FB2824&quot;/&gt;&lt;wsp:rsid wsp:val=&quot;00FB48A9&quot;/&gt;&lt;wsp:rsid wsp:val=&quot;00FB4BE9&quot;/&gt;&lt;wsp:rsid wsp:val=&quot;00FB633C&quot;/&gt;&lt;wsp:rsid wsp:val=&quot;00FB6DB9&quot;/&gt;&lt;wsp:rsid wsp:val=&quot;00FB6E6F&quot;/&gt;&lt;wsp:rsid wsp:val=&quot;00FB6F1B&quot;/&gt;&lt;wsp:rsid wsp:val=&quot;00FB7125&quot;/&gt;&lt;wsp:rsid wsp:val=&quot;00FB7C03&quot;/&gt;&lt;wsp:rsid wsp:val=&quot;00FB7EA9&quot;/&gt;&lt;wsp:rsid wsp:val=&quot;00FB7FEE&quot;/&gt;&lt;wsp:rsid wsp:val=&quot;00FC0594&quot;/&gt;&lt;wsp:rsid wsp:val=&quot;00FC0A0A&quot;/&gt;&lt;wsp:rsid wsp:val=&quot;00FC0C68&quot;/&gt;&lt;wsp:rsid wsp:val=&quot;00FC16F0&quot;/&gt;&lt;wsp:rsid wsp:val=&quot;00FC2BC0&quot;/&gt;&lt;wsp:rsid wsp:val=&quot;00FC2C35&quot;/&gt;&lt;wsp:rsid wsp:val=&quot;00FC346F&quot;/&gt;&lt;wsp:rsid wsp:val=&quot;00FC364B&quot;/&gt;&lt;wsp:rsid wsp:val=&quot;00FC5D3A&quot;/&gt;&lt;wsp:rsid wsp:val=&quot;00FC661B&quot;/&gt;&lt;wsp:rsid wsp:val=&quot;00FC6843&quot;/&gt;&lt;wsp:rsid wsp:val=&quot;00FC6D4A&quot;/&gt;&lt;wsp:rsid wsp:val=&quot;00FD079C&quot;/&gt;&lt;wsp:rsid wsp:val=&quot;00FD0B92&quot;/&gt;&lt;wsp:rsid wsp:val=&quot;00FD0BEE&quot;/&gt;&lt;wsp:rsid wsp:val=&quot;00FD1912&quot;/&gt;&lt;wsp:rsid wsp:val=&quot;00FD1C15&quot;/&gt;&lt;wsp:rsid wsp:val=&quot;00FD2630&quot;/&gt;&lt;wsp:rsid wsp:val=&quot;00FD2B14&quot;/&gt;&lt;wsp:rsid wsp:val=&quot;00FD4C80&quot;/&gt;&lt;wsp:rsid wsp:val=&quot;00FD5A4A&quot;/&gt;&lt;wsp:rsid wsp:val=&quot;00FD69B5&quot;/&gt;&lt;wsp:rsid wsp:val=&quot;00FD6A61&quot;/&gt;&lt;wsp:rsid wsp:val=&quot;00FD6EDC&quot;/&gt;&lt;wsp:rsid wsp:val=&quot;00FD7171&quot;/&gt;&lt;wsp:rsid wsp:val=&quot;00FD7D27&quot;/&gt;&lt;wsp:rsid wsp:val=&quot;00FE0136&quot;/&gt;&lt;wsp:rsid wsp:val=&quot;00FE03B0&quot;/&gt;&lt;wsp:rsid wsp:val=&quot;00FE13E0&quot;/&gt;&lt;wsp:rsid wsp:val=&quot;00FE1578&quot;/&gt;&lt;wsp:rsid wsp:val=&quot;00FE170E&quot;/&gt;&lt;wsp:rsid wsp:val=&quot;00FE2D37&quot;/&gt;&lt;wsp:rsid wsp:val=&quot;00FE3818&quot;/&gt;&lt;wsp:rsid wsp:val=&quot;00FE3C20&quot;/&gt;&lt;wsp:rsid wsp:val=&quot;00FE53FC&quot;/&gt;&lt;wsp:rsid wsp:val=&quot;00FE63B0&quot;/&gt;&lt;wsp:rsid wsp:val=&quot;00FE77E8&quot;/&gt;&lt;wsp:rsid wsp:val=&quot;00FE7EE4&quot;/&gt;&lt;wsp:rsid wsp:val=&quot;00FF0E59&quot;/&gt;&lt;wsp:rsid wsp:val=&quot;00FF1D34&quot;/&gt;&lt;wsp:rsid wsp:val=&quot;00FF2E38&quot;/&gt;&lt;wsp:rsid wsp:val=&quot;00FF30FB&quot;/&gt;&lt;wsp:rsid wsp:val=&quot;00FF444F&quot;/&gt;&lt;wsp:rsid wsp:val=&quot;00FF447E&quot;/&gt;&lt;wsp:rsid wsp:val=&quot;00FF5135&quot;/&gt;&lt;wsp:rsid wsp:val=&quot;00FF5237&quot;/&gt;&lt;wsp:rsid wsp:val=&quot;00FF7E54&quot;/&gt;&lt;/wsp:rsids&gt;&lt;/w:docPr&gt;&lt;w:body&gt;&lt;wx:sect&gt;&lt;w:p wsp:rsidR=&quot;00000000&quot; wsp:rsidRPr=&quot;00B8285D&quot; wsp:rsidRDefault=&quot;00B8285D&quot; wsp:rsidP=&quot;00B8285D&quot;&gt;&lt;m:oMathPara&gt;&lt;m:oMath&gt;&lt;m:sSub&gt;&lt;m:sSubPr&gt;&lt;m:ctrlPr&gt;&lt;w:rPr&gt;&lt;w:rFonts w:ascii=&quot;Cambria Math&quot; w:h-ansi=&quot;Cambria Math&quot;/&gt;&lt;wx:font wx:val=&quot;Cambria Math&quot;/&gt;&lt;w:i/&gt;&lt;w:i-cs/&gt;&lt;/w:rPr&gt;&lt;/m:ctrlPr&gt;&lt;/m:sSubPr&gt;&lt;m:e&gt;&lt;m:r&gt;&lt;w:rPr&gt;&lt;w:rFonts w:ascii=&quot;Cambria Math&quot; w:h-ansi=&quot;Cambria Math&quot;/&gt;&lt;wx:font wx:val=&quot;Cambria Math&quot;/&gt;&lt;w:i/&gt;&lt;w:i-cs/&gt;&lt;/w:rPr&gt;&lt;m:t&gt;ﾏ・/m:t&gt;&lt;/m:r&gt;&lt;/m:e&gt;&lt;m:sub&gt;&lt;m:r&gt;&lt;w:rPr&gt;&lt;w:rFonts w:ascii=aaaaaaaaaaaaaaaaaaaaaaaaaaaaaaaaaaaaaaaaaaaaaaaaaaaaaaaaaaa&quot;Cambria Math&quot; w:h-ansi=&quot;Cambria Math&quot;/&gt;&lt;wx:font wx:val=&quot;Cambria Math&quot;/&gt;&lt;w:i/&gt;&lt;w:i-cs/&gt;&lt;/w:rPr&gt;&lt;m:t&gt;i&lt;/m:t&gt;&lt;/m:r&gt;&lt;/m:sub&gt;&lt;/m:sSub&gt;&lt;/m:oMath&gt;&lt;/m:oMathPara&gt;&lt;/w:p&gt;&lt;w:sectPr wsp:rsidR=&quot;00000000&quot; wsp:rsidRPr=&quot;00B8285D&quot;&gt;&lt;w:pgSz w:w=&quot;12240&quot; w:h=&quot;15840&quot;/&gt;&lt;w:pgMar w:top=&quot;1985&quot; w:right=&quot;1701&quot; w:bottom=&quot;1701&quot; w:left=&quot;1701&quot; w:header=&quot;720&quot; w:footer=&quot;720&quot; w:gutter=&quot;0&quot;/&gt;&lt;w:cols w:space=&quot;720&quot;/&gt;&lt;/w:sectPr&gt;&lt;/wx:sect&gt;&lt;/w:body&gt;&lt;/w:wordDocument&gt;">
                  <v:imagedata r:id="rId13" o:title="" chromakey="white"/>
                </v:shape>
              </w:pict>
            </w:r>
          </w:p>
        </w:tc>
        <w:tc>
          <w:tcPr>
            <w:tcW w:w="4163" w:type="dxa"/>
            <w:tcBorders>
              <w:bottom w:val="dotted" w:sz="4" w:space="0" w:color="auto"/>
            </w:tcBorders>
            <w:shd w:val="clear" w:color="auto" w:fill="auto"/>
          </w:tcPr>
          <w:p w14:paraId="5F718F60" w14:textId="5F38AF9A" w:rsidR="0078304E" w:rsidRPr="00B6405E" w:rsidRDefault="001F6A26" w:rsidP="001A1BA7">
            <w:pPr>
              <w:jc w:val="left"/>
              <w:rPr>
                <w:iCs/>
                <w:szCs w:val="22"/>
                <w:lang w:val="en-GB"/>
              </w:rPr>
            </w:pPr>
            <w:r w:rsidRPr="00B6405E">
              <w:rPr>
                <w:szCs w:val="22"/>
              </w:rPr>
              <w:t xml:space="preserve">Design efficiency of diesel generator </w:t>
            </w:r>
            <w:r w:rsidR="000C66E9" w:rsidRPr="000C66E9">
              <w:rPr>
                <w:szCs w:val="22"/>
              </w:rPr>
              <w:t xml:space="preserve">operated at the project BTS at the time of validation </w:t>
            </w:r>
            <w:r w:rsidRPr="00B6405E">
              <w:rPr>
                <w:szCs w:val="22"/>
              </w:rPr>
              <w:t xml:space="preserve">at 25% load to be </w:t>
            </w:r>
            <w:r w:rsidRPr="000A27B2">
              <w:rPr>
                <w:szCs w:val="22"/>
              </w:rPr>
              <w:t xml:space="preserve">installed at </w:t>
            </w:r>
            <w:r w:rsidRPr="00B6405E">
              <w:rPr>
                <w:i/>
                <w:iCs/>
                <w:szCs w:val="22"/>
                <w:lang w:val="en-GB"/>
              </w:rPr>
              <w:t xml:space="preserve">BTSi </w:t>
            </w:r>
            <w:r w:rsidRPr="00B6405E">
              <w:rPr>
                <w:iCs/>
                <w:szCs w:val="22"/>
                <w:lang w:val="en-GB"/>
              </w:rPr>
              <w:t>(L/h)</w:t>
            </w:r>
            <w:r w:rsidR="00862297" w:rsidRPr="00B6405E">
              <w:rPr>
                <w:iCs/>
                <w:szCs w:val="22"/>
                <w:lang w:val="en-GB"/>
              </w:rPr>
              <w:t xml:space="preserve"> </w:t>
            </w:r>
          </w:p>
          <w:p w14:paraId="4C1DB333" w14:textId="36B06B6B" w:rsidR="00207590" w:rsidRPr="00B6405E" w:rsidRDefault="00207590" w:rsidP="001A1BA7">
            <w:pPr>
              <w:jc w:val="left"/>
              <w:rPr>
                <w:iCs/>
                <w:szCs w:val="22"/>
                <w:lang w:val="en-GB"/>
              </w:rPr>
            </w:pPr>
            <w:r w:rsidRPr="00B6405E">
              <w:rPr>
                <w:iCs/>
                <w:szCs w:val="22"/>
                <w:lang w:val="en-GB"/>
              </w:rPr>
              <w:t xml:space="preserve">If new diesel generator is not installed by the project, the design value of </w:t>
            </w:r>
            <w:r w:rsidR="0021334F" w:rsidRPr="00B6405E">
              <w:rPr>
                <w:iCs/>
                <w:szCs w:val="22"/>
                <w:lang w:val="en-GB"/>
              </w:rPr>
              <w:t xml:space="preserve">the </w:t>
            </w:r>
            <w:r w:rsidRPr="00B6405E">
              <w:rPr>
                <w:iCs/>
                <w:szCs w:val="22"/>
                <w:lang w:val="en-GB"/>
              </w:rPr>
              <w:t xml:space="preserve">diesel generator </w:t>
            </w:r>
            <w:r w:rsidR="0021334F" w:rsidRPr="00B6405E">
              <w:rPr>
                <w:iCs/>
                <w:szCs w:val="22"/>
                <w:lang w:val="en-GB"/>
              </w:rPr>
              <w:t xml:space="preserve">operated </w:t>
            </w:r>
            <w:r w:rsidRPr="00B6405E">
              <w:rPr>
                <w:iCs/>
                <w:szCs w:val="22"/>
                <w:lang w:val="en-GB"/>
              </w:rPr>
              <w:t>at BTS at the time of validation is applied for the calculation of reference emissions.</w:t>
            </w:r>
            <w:r w:rsidR="003F4CDD" w:rsidRPr="00B6405E">
              <w:rPr>
                <w:iCs/>
                <w:szCs w:val="22"/>
                <w:lang w:val="en-GB"/>
              </w:rPr>
              <w:t xml:space="preserve"> The design efficiency of </w:t>
            </w:r>
            <w:r w:rsidR="0021334F" w:rsidRPr="00B6405E">
              <w:rPr>
                <w:iCs/>
                <w:szCs w:val="22"/>
                <w:lang w:val="en-GB"/>
              </w:rPr>
              <w:t xml:space="preserve">the </w:t>
            </w:r>
            <w:r w:rsidR="003F4CDD" w:rsidRPr="00B6405E">
              <w:rPr>
                <w:iCs/>
                <w:szCs w:val="22"/>
                <w:lang w:val="en-GB"/>
              </w:rPr>
              <w:t>diesel generator at 25% value is applied.</w:t>
            </w:r>
          </w:p>
          <w:p w14:paraId="39715C0E" w14:textId="77777777" w:rsidR="00207590" w:rsidRPr="00B6405E" w:rsidRDefault="00207590" w:rsidP="001A1BA7">
            <w:pPr>
              <w:jc w:val="left"/>
              <w:rPr>
                <w:iCs/>
                <w:szCs w:val="22"/>
                <w:lang w:val="en-GB"/>
              </w:rPr>
            </w:pPr>
          </w:p>
          <w:p w14:paraId="2AD90457" w14:textId="7B62DB17" w:rsidR="002935BE" w:rsidRPr="000A27B2" w:rsidRDefault="0078304E" w:rsidP="001A1BA7">
            <w:pPr>
              <w:jc w:val="left"/>
              <w:rPr>
                <w:kern w:val="0"/>
                <w:szCs w:val="22"/>
              </w:rPr>
            </w:pPr>
            <w:r w:rsidRPr="000A27B2">
              <w:rPr>
                <w:szCs w:val="22"/>
              </w:rPr>
              <w:t xml:space="preserve">As a load factor of diesel generator at BTS site, </w:t>
            </w:r>
            <w:r w:rsidRPr="000A27B2">
              <w:rPr>
                <w:rFonts w:hint="eastAsia"/>
                <w:szCs w:val="22"/>
              </w:rPr>
              <w:t>25%</w:t>
            </w:r>
            <w:r w:rsidRPr="000A27B2">
              <w:rPr>
                <w:szCs w:val="22"/>
              </w:rPr>
              <w:t xml:space="preserve"> load</w:t>
            </w:r>
            <w:r w:rsidRPr="000A27B2">
              <w:rPr>
                <w:rFonts w:hint="eastAsia"/>
                <w:szCs w:val="22"/>
              </w:rPr>
              <w:t xml:space="preserve"> </w:t>
            </w:r>
            <w:r w:rsidRPr="000A27B2">
              <w:rPr>
                <w:szCs w:val="22"/>
              </w:rPr>
              <w:t xml:space="preserve">which is set for mini-grid with 24 hour services in CDM approved small scale methodology AMS-I.F. is adopted. According to the AMS-I.F., mini-grid is defined as small-scale power system with a total capacity not exceeding 15MW.  For diesel generator operation at BTS connected to unreliable grid with available electricity less than 24 hours, adopting efficiency of diesel generator (L/h) </w:t>
            </w:r>
            <w:r w:rsidRPr="000A27B2">
              <w:rPr>
                <w:szCs w:val="22"/>
              </w:rPr>
              <w:lastRenderedPageBreak/>
              <w:t>at 25% load to ensure conservativeness.</w:t>
            </w:r>
          </w:p>
        </w:tc>
        <w:tc>
          <w:tcPr>
            <w:tcW w:w="2937" w:type="dxa"/>
            <w:tcBorders>
              <w:bottom w:val="dotted" w:sz="4" w:space="0" w:color="auto"/>
            </w:tcBorders>
            <w:shd w:val="clear" w:color="auto" w:fill="auto"/>
          </w:tcPr>
          <w:p w14:paraId="628837F9" w14:textId="77777777" w:rsidR="002935BE" w:rsidRDefault="00CC5424" w:rsidP="001A1BA7">
            <w:pPr>
              <w:jc w:val="left"/>
              <w:rPr>
                <w:szCs w:val="22"/>
              </w:rPr>
            </w:pPr>
            <w:r>
              <w:rPr>
                <w:rFonts w:hint="eastAsia"/>
                <w:szCs w:val="22"/>
              </w:rPr>
              <w:lastRenderedPageBreak/>
              <w:t>Specification of generator.</w:t>
            </w:r>
          </w:p>
          <w:p w14:paraId="3154BB2F" w14:textId="77777777" w:rsidR="00D46EFF" w:rsidRDefault="00254841" w:rsidP="001A1BA7">
            <w:pPr>
              <w:jc w:val="left"/>
              <w:rPr>
                <w:szCs w:val="22"/>
              </w:rPr>
            </w:pPr>
            <w:r>
              <w:rPr>
                <w:szCs w:val="22"/>
              </w:rPr>
              <w:t>Manufacturer’s data.</w:t>
            </w:r>
          </w:p>
          <w:p w14:paraId="1ED843E8" w14:textId="797FB421" w:rsidR="00D46EFF" w:rsidRPr="00BC2213" w:rsidRDefault="00F458B4" w:rsidP="00C84EF7">
            <w:pPr>
              <w:jc w:val="left"/>
              <w:rPr>
                <w:szCs w:val="22"/>
              </w:rPr>
            </w:pPr>
            <w:r>
              <w:rPr>
                <w:szCs w:val="22"/>
              </w:rPr>
              <w:t>If more than one diesel generators are equipped at the project BTS, the most efficient value among the design efficiency of the equipped diesel generators is adopted for the calculation of the reference emissions.</w:t>
            </w:r>
          </w:p>
        </w:tc>
      </w:tr>
      <w:tr w:rsidR="002935BE" w:rsidRPr="0016310E" w14:paraId="505FA3F6" w14:textId="77777777" w:rsidTr="00D629F5">
        <w:tc>
          <w:tcPr>
            <w:tcW w:w="1655" w:type="dxa"/>
            <w:tcBorders>
              <w:bottom w:val="dotted" w:sz="4" w:space="0" w:color="auto"/>
            </w:tcBorders>
            <w:shd w:val="clear" w:color="auto" w:fill="auto"/>
          </w:tcPr>
          <w:p w14:paraId="682179F2" w14:textId="77777777" w:rsidR="002935BE" w:rsidRPr="000A27B2" w:rsidRDefault="001F6A26" w:rsidP="001F6A26">
            <w:pPr>
              <w:rPr>
                <w:szCs w:val="22"/>
              </w:rPr>
            </w:pPr>
            <w:r w:rsidRPr="00B6405E">
              <w:rPr>
                <w:i/>
                <w:iCs/>
                <w:szCs w:val="22"/>
              </w:rPr>
              <w:lastRenderedPageBreak/>
              <w:t>EF</w:t>
            </w:r>
            <w:r w:rsidRPr="00B6405E">
              <w:rPr>
                <w:i/>
                <w:iCs/>
                <w:szCs w:val="22"/>
                <w:vertAlign w:val="subscript"/>
              </w:rPr>
              <w:t>grid</w:t>
            </w:r>
          </w:p>
        </w:tc>
        <w:tc>
          <w:tcPr>
            <w:tcW w:w="4163" w:type="dxa"/>
            <w:tcBorders>
              <w:bottom w:val="dotted" w:sz="4" w:space="0" w:color="auto"/>
            </w:tcBorders>
            <w:shd w:val="clear" w:color="auto" w:fill="auto"/>
          </w:tcPr>
          <w:p w14:paraId="67501BF8" w14:textId="77777777" w:rsidR="002935BE" w:rsidRPr="000A27B2" w:rsidRDefault="001F6A26" w:rsidP="001A1BA7">
            <w:pPr>
              <w:jc w:val="left"/>
              <w:rPr>
                <w:kern w:val="0"/>
                <w:szCs w:val="22"/>
              </w:rPr>
            </w:pPr>
            <w:r w:rsidRPr="00B6405E">
              <w:rPr>
                <w:szCs w:val="22"/>
              </w:rPr>
              <w:t>Grid CO</w:t>
            </w:r>
            <w:r w:rsidRPr="00B6405E">
              <w:rPr>
                <w:szCs w:val="22"/>
                <w:vertAlign w:val="subscript"/>
              </w:rPr>
              <w:t>2</w:t>
            </w:r>
            <w:r w:rsidRPr="00B6405E">
              <w:rPr>
                <w:szCs w:val="22"/>
              </w:rPr>
              <w:t xml:space="preserve"> emission factor </w:t>
            </w:r>
            <w:r w:rsidRPr="00B6405E">
              <w:rPr>
                <w:szCs w:val="22"/>
                <w:lang w:val="en-GB"/>
              </w:rPr>
              <w:t>(tCO</w:t>
            </w:r>
            <w:r w:rsidRPr="00B6405E">
              <w:rPr>
                <w:szCs w:val="22"/>
                <w:vertAlign w:val="subscript"/>
                <w:lang w:val="en-GB"/>
              </w:rPr>
              <w:t>2</w:t>
            </w:r>
            <w:r w:rsidRPr="00B6405E">
              <w:rPr>
                <w:szCs w:val="22"/>
                <w:lang w:val="en-GB"/>
              </w:rPr>
              <w:t>/MWh)</w:t>
            </w:r>
          </w:p>
        </w:tc>
        <w:tc>
          <w:tcPr>
            <w:tcW w:w="2937" w:type="dxa"/>
            <w:tcBorders>
              <w:bottom w:val="dotted" w:sz="4" w:space="0" w:color="auto"/>
            </w:tcBorders>
            <w:shd w:val="clear" w:color="auto" w:fill="auto"/>
          </w:tcPr>
          <w:p w14:paraId="074DD7E2" w14:textId="77777777" w:rsidR="002935BE" w:rsidRPr="00BC2213" w:rsidRDefault="001F6A26" w:rsidP="001A1BA7">
            <w:pPr>
              <w:jc w:val="left"/>
              <w:rPr>
                <w:szCs w:val="22"/>
              </w:rPr>
            </w:pPr>
            <w:r>
              <w:rPr>
                <w:kern w:val="0"/>
                <w:szCs w:val="22"/>
              </w:rPr>
              <w:t>The most recent value available at the time of</w:t>
            </w:r>
            <w:r>
              <w:rPr>
                <w:rFonts w:hint="eastAsia"/>
                <w:kern w:val="0"/>
                <w:szCs w:val="22"/>
              </w:rPr>
              <w:t xml:space="preserve"> </w:t>
            </w:r>
            <w:r>
              <w:rPr>
                <w:kern w:val="0"/>
                <w:szCs w:val="22"/>
              </w:rPr>
              <w:t>validation is</w:t>
            </w:r>
            <w:r>
              <w:rPr>
                <w:rFonts w:hint="eastAsia"/>
                <w:kern w:val="0"/>
                <w:szCs w:val="22"/>
              </w:rPr>
              <w:t xml:space="preserve"> </w:t>
            </w:r>
            <w:r>
              <w:rPr>
                <w:kern w:val="0"/>
                <w:szCs w:val="22"/>
              </w:rPr>
              <w:t>applied and fixed for the</w:t>
            </w:r>
            <w:r>
              <w:rPr>
                <w:rFonts w:hint="eastAsia"/>
                <w:kern w:val="0"/>
                <w:szCs w:val="22"/>
              </w:rPr>
              <w:t xml:space="preserve"> </w:t>
            </w:r>
            <w:r>
              <w:rPr>
                <w:kern w:val="0"/>
                <w:szCs w:val="22"/>
              </w:rPr>
              <w:t>monitoring period thereafter. The data is</w:t>
            </w:r>
            <w:r>
              <w:rPr>
                <w:rFonts w:hint="eastAsia"/>
                <w:kern w:val="0"/>
                <w:szCs w:val="22"/>
              </w:rPr>
              <w:t xml:space="preserve"> </w:t>
            </w:r>
            <w:r>
              <w:rPr>
                <w:kern w:val="0"/>
                <w:szCs w:val="22"/>
              </w:rPr>
              <w:t>sourced from “Emission Factors of</w:t>
            </w:r>
            <w:r>
              <w:rPr>
                <w:rFonts w:hint="eastAsia"/>
                <w:kern w:val="0"/>
                <w:szCs w:val="22"/>
              </w:rPr>
              <w:t xml:space="preserve"> </w:t>
            </w:r>
            <w:r>
              <w:rPr>
                <w:kern w:val="0"/>
                <w:szCs w:val="22"/>
              </w:rPr>
              <w:t>Electricity</w:t>
            </w:r>
            <w:r>
              <w:rPr>
                <w:rFonts w:hint="eastAsia"/>
                <w:kern w:val="0"/>
                <w:szCs w:val="22"/>
              </w:rPr>
              <w:t xml:space="preserve"> </w:t>
            </w:r>
            <w:r>
              <w:rPr>
                <w:kern w:val="0"/>
                <w:szCs w:val="22"/>
              </w:rPr>
              <w:t>Interconnection Systems”, National Committee</w:t>
            </w:r>
            <w:r>
              <w:rPr>
                <w:rFonts w:hint="eastAsia"/>
                <w:kern w:val="0"/>
                <w:szCs w:val="22"/>
              </w:rPr>
              <w:t xml:space="preserve"> </w:t>
            </w:r>
            <w:r>
              <w:rPr>
                <w:kern w:val="0"/>
                <w:szCs w:val="22"/>
              </w:rPr>
              <w:t>on Clean Development</w:t>
            </w:r>
            <w:r>
              <w:rPr>
                <w:rFonts w:hint="eastAsia"/>
                <w:kern w:val="0"/>
                <w:szCs w:val="22"/>
              </w:rPr>
              <w:t xml:space="preserve"> </w:t>
            </w:r>
            <w:r>
              <w:rPr>
                <w:kern w:val="0"/>
                <w:szCs w:val="22"/>
              </w:rPr>
              <w:t>Mechanism Indonesian</w:t>
            </w:r>
            <w:r>
              <w:rPr>
                <w:rFonts w:hint="eastAsia"/>
                <w:kern w:val="0"/>
                <w:szCs w:val="22"/>
              </w:rPr>
              <w:t xml:space="preserve"> </w:t>
            </w:r>
            <w:r>
              <w:rPr>
                <w:kern w:val="0"/>
                <w:szCs w:val="22"/>
              </w:rPr>
              <w:t>DNA for CDM unless otherwise instructed by</w:t>
            </w:r>
            <w:r>
              <w:rPr>
                <w:rFonts w:hint="eastAsia"/>
                <w:kern w:val="0"/>
                <w:szCs w:val="22"/>
              </w:rPr>
              <w:t xml:space="preserve"> </w:t>
            </w:r>
            <w:r>
              <w:rPr>
                <w:kern w:val="0"/>
                <w:szCs w:val="22"/>
              </w:rPr>
              <w:t>the Joint Committee.</w:t>
            </w:r>
          </w:p>
        </w:tc>
      </w:tr>
      <w:tr w:rsidR="00B42607" w:rsidRPr="0016310E" w14:paraId="658A693C" w14:textId="77777777" w:rsidTr="00D629F5">
        <w:tc>
          <w:tcPr>
            <w:tcW w:w="1655" w:type="dxa"/>
            <w:shd w:val="clear" w:color="auto" w:fill="auto"/>
          </w:tcPr>
          <w:p w14:paraId="2749BF2A" w14:textId="427E7A12" w:rsidR="00B42607" w:rsidRPr="000A27B2" w:rsidRDefault="00226216" w:rsidP="002935BE">
            <w:pPr>
              <w:rPr>
                <w:i/>
                <w:iCs/>
                <w:szCs w:val="22"/>
              </w:rPr>
            </w:pPr>
            <m:oMathPara>
              <m:oMathParaPr>
                <m:jc m:val="left"/>
              </m:oMathParaPr>
              <m:oMath>
                <m:sSub>
                  <m:sSubPr>
                    <m:ctrlPr>
                      <w:rPr>
                        <w:rFonts w:ascii="Cambria Math" w:eastAsiaTheme="minorEastAsia" w:hAnsi="Cambria Math" w:cstheme="minorBidi"/>
                        <w:i/>
                        <w:iCs/>
                        <w:color w:val="000000" w:themeColor="text1"/>
                        <w:kern w:val="24"/>
                        <w:szCs w:val="22"/>
                      </w:rPr>
                    </m:ctrlPr>
                  </m:sSubPr>
                  <m:e>
                    <m:r>
                      <w:rPr>
                        <w:rFonts w:ascii="Cambria Math" w:eastAsiaTheme="minorEastAsia" w:hAnsi="Cambria Math" w:cstheme="minorBidi"/>
                        <w:color w:val="000000" w:themeColor="text1"/>
                        <w:kern w:val="24"/>
                        <w:szCs w:val="22"/>
                      </w:rPr>
                      <m:t>ρ</m:t>
                    </m:r>
                  </m:e>
                  <m:sub>
                    <m:r>
                      <w:rPr>
                        <w:rFonts w:ascii="Cambria Math" w:eastAsiaTheme="minorEastAsia" w:hAnsi="Cambria Math" w:cstheme="minorBidi"/>
                        <w:color w:val="000000" w:themeColor="text1"/>
                        <w:kern w:val="24"/>
                        <w:szCs w:val="22"/>
                      </w:rPr>
                      <m:t>diesel</m:t>
                    </m:r>
                  </m:sub>
                </m:sSub>
              </m:oMath>
            </m:oMathPara>
          </w:p>
        </w:tc>
        <w:tc>
          <w:tcPr>
            <w:tcW w:w="4163" w:type="dxa"/>
            <w:shd w:val="clear" w:color="auto" w:fill="auto"/>
          </w:tcPr>
          <w:p w14:paraId="53376A20" w14:textId="5A489C66" w:rsidR="00B42607" w:rsidRPr="00B6405E" w:rsidRDefault="00CB21D7" w:rsidP="000A1783">
            <w:pPr>
              <w:jc w:val="left"/>
              <w:rPr>
                <w:szCs w:val="22"/>
              </w:rPr>
            </w:pPr>
            <w:r w:rsidRPr="00B6405E">
              <w:rPr>
                <w:szCs w:val="22"/>
              </w:rPr>
              <w:t>Weighted average density of diesel (kg/L)</w:t>
            </w:r>
          </w:p>
        </w:tc>
        <w:tc>
          <w:tcPr>
            <w:tcW w:w="2937" w:type="dxa"/>
            <w:shd w:val="clear" w:color="auto" w:fill="auto"/>
          </w:tcPr>
          <w:p w14:paraId="3DC5F99B" w14:textId="4A6D9368" w:rsidR="00BF3739" w:rsidRDefault="00BF3739" w:rsidP="001A1BA7">
            <w:pPr>
              <w:jc w:val="left"/>
              <w:rPr>
                <w:szCs w:val="22"/>
              </w:rPr>
            </w:pPr>
            <w:r>
              <w:rPr>
                <w:rFonts w:hint="eastAsia"/>
                <w:szCs w:val="22"/>
              </w:rPr>
              <w:t>a) Values provided by the fuel supplier in invoices, or</w:t>
            </w:r>
          </w:p>
          <w:p w14:paraId="0FEF2C7D" w14:textId="32B9F60B" w:rsidR="00BF3739" w:rsidRDefault="00BF3739" w:rsidP="001A1BA7">
            <w:pPr>
              <w:jc w:val="left"/>
              <w:rPr>
                <w:szCs w:val="22"/>
              </w:rPr>
            </w:pPr>
            <w:r>
              <w:rPr>
                <w:szCs w:val="22"/>
              </w:rPr>
              <w:t>b) Regional or national default value.</w:t>
            </w:r>
          </w:p>
        </w:tc>
      </w:tr>
      <w:tr w:rsidR="002935BE" w:rsidRPr="0016310E" w14:paraId="657B42F2" w14:textId="77777777" w:rsidTr="00D629F5">
        <w:tc>
          <w:tcPr>
            <w:tcW w:w="1655" w:type="dxa"/>
            <w:shd w:val="clear" w:color="auto" w:fill="auto"/>
          </w:tcPr>
          <w:p w14:paraId="0021EA50" w14:textId="6F05870C" w:rsidR="002935BE" w:rsidRPr="002935BE" w:rsidRDefault="002935BE" w:rsidP="002935BE">
            <w:r w:rsidRPr="002935BE">
              <w:rPr>
                <w:i/>
                <w:iCs/>
              </w:rPr>
              <w:t>NCV</w:t>
            </w:r>
            <w:r w:rsidRPr="002935BE">
              <w:rPr>
                <w:i/>
                <w:iCs/>
                <w:vertAlign w:val="subscript"/>
              </w:rPr>
              <w:t>diesel</w:t>
            </w:r>
          </w:p>
          <w:p w14:paraId="3026BFA7" w14:textId="77777777" w:rsidR="002935BE" w:rsidRPr="002935BE" w:rsidRDefault="002935BE" w:rsidP="002935BE">
            <w:pPr>
              <w:rPr>
                <w:i/>
                <w:iCs/>
              </w:rPr>
            </w:pPr>
          </w:p>
        </w:tc>
        <w:tc>
          <w:tcPr>
            <w:tcW w:w="4163" w:type="dxa"/>
            <w:shd w:val="clear" w:color="auto" w:fill="auto"/>
          </w:tcPr>
          <w:p w14:paraId="5993332C" w14:textId="35E2AFCC" w:rsidR="002935BE" w:rsidRPr="000A27B2" w:rsidRDefault="001F6A26" w:rsidP="0024338A">
            <w:pPr>
              <w:jc w:val="left"/>
              <w:rPr>
                <w:kern w:val="0"/>
                <w:szCs w:val="22"/>
              </w:rPr>
            </w:pPr>
            <w:r w:rsidRPr="00B6405E">
              <w:rPr>
                <w:szCs w:val="22"/>
              </w:rPr>
              <w:t>Net calorific value of diesel</w:t>
            </w:r>
            <w:r w:rsidR="000A27B2">
              <w:rPr>
                <w:rFonts w:hint="eastAsia"/>
                <w:szCs w:val="22"/>
              </w:rPr>
              <w:t xml:space="preserve"> </w:t>
            </w:r>
            <w:r w:rsidR="0024338A">
              <w:rPr>
                <w:rFonts w:hint="eastAsia"/>
                <w:szCs w:val="22"/>
              </w:rPr>
              <w:t>(</w:t>
            </w:r>
            <w:r w:rsidR="003775D3" w:rsidRPr="00B6405E">
              <w:rPr>
                <w:szCs w:val="22"/>
                <w:lang w:val="en-GB"/>
              </w:rPr>
              <w:t>T</w:t>
            </w:r>
            <w:r w:rsidRPr="00B6405E">
              <w:rPr>
                <w:szCs w:val="22"/>
                <w:lang w:val="en-GB"/>
              </w:rPr>
              <w:t>J/</w:t>
            </w:r>
            <w:r w:rsidR="003775D3" w:rsidRPr="00B6405E">
              <w:rPr>
                <w:szCs w:val="22"/>
                <w:lang w:val="en-GB"/>
              </w:rPr>
              <w:t>Gg</w:t>
            </w:r>
            <w:r w:rsidR="0024338A">
              <w:rPr>
                <w:rFonts w:hint="eastAsia"/>
                <w:szCs w:val="22"/>
                <w:lang w:val="en-GB"/>
              </w:rPr>
              <w:t>)</w:t>
            </w:r>
          </w:p>
        </w:tc>
        <w:tc>
          <w:tcPr>
            <w:tcW w:w="2937" w:type="dxa"/>
            <w:shd w:val="clear" w:color="auto" w:fill="auto"/>
          </w:tcPr>
          <w:p w14:paraId="7F1F0E79" w14:textId="26DA48FF" w:rsidR="002935BE" w:rsidRPr="00BC2213" w:rsidRDefault="009749B0" w:rsidP="001A1BA7">
            <w:pPr>
              <w:jc w:val="left"/>
              <w:rPr>
                <w:szCs w:val="22"/>
              </w:rPr>
            </w:pPr>
            <w:r>
              <w:rPr>
                <w:rFonts w:hint="eastAsia"/>
                <w:szCs w:val="22"/>
              </w:rPr>
              <w:t>IPCC defa</w:t>
            </w:r>
            <w:r w:rsidR="001F6A26">
              <w:rPr>
                <w:rFonts w:hint="eastAsia"/>
                <w:szCs w:val="22"/>
              </w:rPr>
              <w:t>ult values provided in table 1.2</w:t>
            </w:r>
            <w:r>
              <w:rPr>
                <w:rFonts w:hint="eastAsia"/>
                <w:szCs w:val="22"/>
              </w:rPr>
              <w:t xml:space="preserve"> of Ch.1 Vol.2 of 2006 IPCC Guidelines on National GHG Inventories.</w:t>
            </w:r>
            <w:r w:rsidR="00A76B90">
              <w:rPr>
                <w:szCs w:val="22"/>
              </w:rPr>
              <w:t xml:space="preserve"> Lower value is applied.</w:t>
            </w:r>
          </w:p>
        </w:tc>
      </w:tr>
      <w:tr w:rsidR="002935BE" w:rsidRPr="0016310E" w14:paraId="22B188DC" w14:textId="77777777" w:rsidTr="001F6A26">
        <w:tc>
          <w:tcPr>
            <w:tcW w:w="1655" w:type="dxa"/>
            <w:shd w:val="clear" w:color="auto" w:fill="auto"/>
          </w:tcPr>
          <w:p w14:paraId="44C43C05" w14:textId="77777777" w:rsidR="002935BE" w:rsidRPr="002935BE" w:rsidRDefault="002935BE" w:rsidP="002935BE">
            <w:r w:rsidRPr="002935BE">
              <w:rPr>
                <w:i/>
                <w:iCs/>
              </w:rPr>
              <w:t>EF</w:t>
            </w:r>
            <w:r w:rsidRPr="002935BE">
              <w:rPr>
                <w:i/>
                <w:iCs/>
                <w:vertAlign w:val="subscript"/>
              </w:rPr>
              <w:t>diesel</w:t>
            </w:r>
          </w:p>
          <w:p w14:paraId="373F5A31" w14:textId="77777777" w:rsidR="002935BE" w:rsidRDefault="002935BE" w:rsidP="001A1BA7"/>
        </w:tc>
        <w:tc>
          <w:tcPr>
            <w:tcW w:w="4163" w:type="dxa"/>
            <w:shd w:val="clear" w:color="auto" w:fill="auto"/>
          </w:tcPr>
          <w:p w14:paraId="1473E37E" w14:textId="61CDB38A" w:rsidR="002935BE" w:rsidRPr="000A27B2" w:rsidRDefault="001F6A26" w:rsidP="001A1BA7">
            <w:pPr>
              <w:jc w:val="left"/>
              <w:rPr>
                <w:kern w:val="0"/>
                <w:szCs w:val="22"/>
              </w:rPr>
            </w:pPr>
            <w:r w:rsidRPr="00B6405E">
              <w:rPr>
                <w:szCs w:val="22"/>
              </w:rPr>
              <w:t>Diesel CO</w:t>
            </w:r>
            <w:r w:rsidRPr="00B6405E">
              <w:rPr>
                <w:szCs w:val="22"/>
                <w:vertAlign w:val="subscript"/>
              </w:rPr>
              <w:t>2</w:t>
            </w:r>
            <w:r w:rsidRPr="00B6405E">
              <w:rPr>
                <w:szCs w:val="22"/>
              </w:rPr>
              <w:t xml:space="preserve"> emission factor (</w:t>
            </w:r>
            <w:r w:rsidR="003775D3" w:rsidRPr="00B6405E">
              <w:rPr>
                <w:szCs w:val="22"/>
                <w:lang w:val="en-GB"/>
              </w:rPr>
              <w:t>kg</w:t>
            </w:r>
            <w:r w:rsidRPr="00B6405E">
              <w:rPr>
                <w:szCs w:val="22"/>
                <w:lang w:val="en-GB"/>
              </w:rPr>
              <w:t>CO</w:t>
            </w:r>
            <w:r w:rsidRPr="00B6405E">
              <w:rPr>
                <w:szCs w:val="22"/>
                <w:vertAlign w:val="subscript"/>
                <w:lang w:val="en-GB"/>
              </w:rPr>
              <w:t>2</w:t>
            </w:r>
            <w:r w:rsidRPr="00B6405E">
              <w:rPr>
                <w:szCs w:val="22"/>
                <w:lang w:val="en-GB"/>
              </w:rPr>
              <w:t>/</w:t>
            </w:r>
            <w:r w:rsidR="003775D3" w:rsidRPr="00B6405E">
              <w:rPr>
                <w:szCs w:val="22"/>
                <w:lang w:val="en-GB"/>
              </w:rPr>
              <w:t>T</w:t>
            </w:r>
            <w:r w:rsidRPr="00B6405E">
              <w:rPr>
                <w:szCs w:val="22"/>
                <w:lang w:val="en-GB"/>
              </w:rPr>
              <w:t>J</w:t>
            </w:r>
            <w:r w:rsidRPr="00B6405E">
              <w:rPr>
                <w:szCs w:val="22"/>
              </w:rPr>
              <w:t>)</w:t>
            </w:r>
          </w:p>
        </w:tc>
        <w:tc>
          <w:tcPr>
            <w:tcW w:w="2937" w:type="dxa"/>
            <w:shd w:val="clear" w:color="auto" w:fill="auto"/>
          </w:tcPr>
          <w:p w14:paraId="3CEB1C82" w14:textId="28EE9008" w:rsidR="002935BE" w:rsidRPr="00BC2213" w:rsidRDefault="009749B0" w:rsidP="001A1BA7">
            <w:pPr>
              <w:jc w:val="left"/>
              <w:rPr>
                <w:szCs w:val="22"/>
              </w:rPr>
            </w:pPr>
            <w:r>
              <w:rPr>
                <w:rFonts w:hint="eastAsia"/>
                <w:szCs w:val="22"/>
              </w:rPr>
              <w:t>IPCC default values provided in table 1.4 of Ch.1 Vol.2 of 2006 IPCC Guidelines on National GHG Inventories.</w:t>
            </w:r>
            <w:r w:rsidR="00A76B90">
              <w:rPr>
                <w:szCs w:val="22"/>
              </w:rPr>
              <w:t xml:space="preserve"> Lower value is applied.</w:t>
            </w:r>
          </w:p>
        </w:tc>
      </w:tr>
    </w:tbl>
    <w:p w14:paraId="55E4601C" w14:textId="77777777" w:rsidR="00763B00" w:rsidRDefault="00763B00" w:rsidP="00170254">
      <w:pPr>
        <w:widowControl/>
        <w:jc w:val="left"/>
        <w:rPr>
          <w:szCs w:val="22"/>
        </w:rPr>
      </w:pPr>
      <w:bookmarkStart w:id="55" w:name="_Toc348717321"/>
      <w:bookmarkStart w:id="56" w:name="_Toc348721743"/>
      <w:bookmarkStart w:id="57" w:name="_Toc348725921"/>
      <w:bookmarkStart w:id="58" w:name="_Toc338783913"/>
      <w:bookmarkStart w:id="59" w:name="_Toc338783914"/>
      <w:bookmarkStart w:id="60" w:name="_Toc338783916"/>
      <w:bookmarkStart w:id="61" w:name="_Toc338783918"/>
      <w:bookmarkStart w:id="62" w:name="_Toc338783920"/>
      <w:bookmarkStart w:id="63" w:name="_Toc338783922"/>
      <w:bookmarkStart w:id="64" w:name="_Toc338962507"/>
      <w:bookmarkStart w:id="65" w:name="_Toc338783924"/>
      <w:bookmarkStart w:id="66" w:name="_Toc338962509"/>
      <w:bookmarkStart w:id="67" w:name="_Toc338783925"/>
      <w:bookmarkStart w:id="68" w:name="_Toc338962510"/>
      <w:bookmarkStart w:id="69" w:name="_Toc338783926"/>
      <w:bookmarkStart w:id="70" w:name="_Toc338962511"/>
      <w:bookmarkStart w:id="71" w:name="_Toc338446135"/>
      <w:bookmarkStart w:id="72" w:name="_Toc338446137"/>
      <w:bookmarkStart w:id="73" w:name="_Toc338446138"/>
      <w:bookmarkStart w:id="74" w:name="_Toc338446139"/>
      <w:bookmarkStart w:id="75" w:name="_Toc338446140"/>
      <w:bookmarkStart w:id="76" w:name="_Toc338446141"/>
      <w:bookmarkStart w:id="77" w:name="_Toc338446142"/>
      <w:bookmarkStart w:id="78" w:name="_Toc338692446"/>
      <w:bookmarkStart w:id="79" w:name="_Toc338693391"/>
      <w:bookmarkStart w:id="80" w:name="_Toc338783928"/>
      <w:bookmarkStart w:id="81" w:name="_Toc33896251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0F3EAABE" w14:textId="77777777" w:rsidR="002D0CEF" w:rsidRDefault="002D0CEF" w:rsidP="00170254">
      <w:pPr>
        <w:widowControl/>
        <w:jc w:val="left"/>
        <w:rPr>
          <w:szCs w:val="22"/>
        </w:rPr>
      </w:pPr>
    </w:p>
    <w:p w14:paraId="290D2DC2" w14:textId="77777777" w:rsidR="002D0CEF" w:rsidRPr="0073039D" w:rsidRDefault="002D0CEF" w:rsidP="002D0CEF">
      <w:r w:rsidRPr="0073039D">
        <w:t>History of the document</w:t>
      </w:r>
    </w:p>
    <w:tbl>
      <w:tblPr>
        <w:tblpPr w:leftFromText="142" w:rightFromText="142"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984"/>
        <w:gridCol w:w="5759"/>
      </w:tblGrid>
      <w:tr w:rsidR="002D0CEF" w:rsidRPr="0073039D" w14:paraId="00024C58" w14:textId="77777777" w:rsidTr="000062A5">
        <w:tc>
          <w:tcPr>
            <w:tcW w:w="959" w:type="dxa"/>
            <w:shd w:val="clear" w:color="auto" w:fill="C6D9F1"/>
          </w:tcPr>
          <w:p w14:paraId="79A13EB8" w14:textId="77777777" w:rsidR="002D0CEF" w:rsidRPr="0073039D" w:rsidRDefault="002D0CEF" w:rsidP="000062A5">
            <w:pPr>
              <w:jc w:val="center"/>
            </w:pPr>
            <w:r w:rsidRPr="0073039D">
              <w:t>Version</w:t>
            </w:r>
          </w:p>
        </w:tc>
        <w:tc>
          <w:tcPr>
            <w:tcW w:w="1984" w:type="dxa"/>
            <w:shd w:val="clear" w:color="auto" w:fill="C6D9F1"/>
          </w:tcPr>
          <w:p w14:paraId="39F0117B" w14:textId="77777777" w:rsidR="002D0CEF" w:rsidRPr="0073039D" w:rsidRDefault="002D0CEF" w:rsidP="000062A5">
            <w:pPr>
              <w:jc w:val="center"/>
            </w:pPr>
            <w:r w:rsidRPr="0073039D">
              <w:t>Date</w:t>
            </w:r>
          </w:p>
        </w:tc>
        <w:tc>
          <w:tcPr>
            <w:tcW w:w="5759" w:type="dxa"/>
            <w:shd w:val="clear" w:color="auto" w:fill="C6D9F1"/>
          </w:tcPr>
          <w:p w14:paraId="49DB6018" w14:textId="77777777" w:rsidR="002D0CEF" w:rsidRPr="0073039D" w:rsidRDefault="002D0CEF" w:rsidP="000062A5">
            <w:pPr>
              <w:jc w:val="center"/>
            </w:pPr>
            <w:r w:rsidRPr="0073039D">
              <w:t>Contents revised</w:t>
            </w:r>
          </w:p>
        </w:tc>
      </w:tr>
      <w:tr w:rsidR="002D0CEF" w:rsidRPr="0073039D" w14:paraId="49C9D20A" w14:textId="77777777" w:rsidTr="000062A5">
        <w:tc>
          <w:tcPr>
            <w:tcW w:w="959" w:type="dxa"/>
            <w:shd w:val="clear" w:color="auto" w:fill="auto"/>
          </w:tcPr>
          <w:p w14:paraId="7337745A" w14:textId="77777777" w:rsidR="002D0CEF" w:rsidRPr="0073039D" w:rsidRDefault="002D0CEF" w:rsidP="000062A5">
            <w:pPr>
              <w:tabs>
                <w:tab w:val="center" w:pos="4252"/>
                <w:tab w:val="right" w:pos="8504"/>
              </w:tabs>
              <w:snapToGrid w:val="0"/>
              <w:rPr>
                <w:color w:val="000000" w:themeColor="text1"/>
              </w:rPr>
            </w:pPr>
            <w:r w:rsidRPr="0073039D">
              <w:rPr>
                <w:color w:val="000000" w:themeColor="text1"/>
              </w:rPr>
              <w:t>01.0</w:t>
            </w:r>
          </w:p>
        </w:tc>
        <w:tc>
          <w:tcPr>
            <w:tcW w:w="1984" w:type="dxa"/>
            <w:shd w:val="clear" w:color="auto" w:fill="auto"/>
          </w:tcPr>
          <w:p w14:paraId="31779D3B" w14:textId="77777777" w:rsidR="002D0CEF" w:rsidRPr="0073039D" w:rsidRDefault="002D0CEF" w:rsidP="000062A5">
            <w:pPr>
              <w:tabs>
                <w:tab w:val="center" w:pos="4252"/>
                <w:tab w:val="right" w:pos="8504"/>
              </w:tabs>
              <w:snapToGrid w:val="0"/>
              <w:rPr>
                <w:color w:val="000000" w:themeColor="text1"/>
              </w:rPr>
            </w:pPr>
            <w:r>
              <w:rPr>
                <w:rFonts w:hint="eastAsia"/>
                <w:color w:val="000000" w:themeColor="text1"/>
              </w:rPr>
              <w:t>04 December 2017</w:t>
            </w:r>
          </w:p>
        </w:tc>
        <w:tc>
          <w:tcPr>
            <w:tcW w:w="5759" w:type="dxa"/>
            <w:shd w:val="clear" w:color="auto" w:fill="auto"/>
          </w:tcPr>
          <w:p w14:paraId="54D79D59" w14:textId="31BEA243" w:rsidR="002D0CEF" w:rsidRDefault="006403BE" w:rsidP="000062A5">
            <w:pPr>
              <w:snapToGrid w:val="0"/>
              <w:rPr>
                <w:szCs w:val="22"/>
              </w:rPr>
            </w:pPr>
            <w:r>
              <w:rPr>
                <w:rFonts w:hint="eastAsia"/>
                <w:szCs w:val="22"/>
              </w:rPr>
              <w:t>JC7, Annex 3</w:t>
            </w:r>
            <w:bookmarkStart w:id="82" w:name="_GoBack"/>
            <w:bookmarkEnd w:id="82"/>
          </w:p>
          <w:p w14:paraId="6EBC5305" w14:textId="77777777" w:rsidR="002D0CEF" w:rsidRPr="0073039D" w:rsidRDefault="002D0CEF" w:rsidP="000062A5">
            <w:pPr>
              <w:tabs>
                <w:tab w:val="center" w:pos="4252"/>
                <w:tab w:val="right" w:pos="8504"/>
              </w:tabs>
              <w:snapToGrid w:val="0"/>
              <w:rPr>
                <w:color w:val="000000" w:themeColor="text1"/>
              </w:rPr>
            </w:pPr>
            <w:r>
              <w:rPr>
                <w:rFonts w:hint="eastAsia"/>
                <w:szCs w:val="22"/>
              </w:rPr>
              <w:t>Initial approval.</w:t>
            </w:r>
          </w:p>
        </w:tc>
      </w:tr>
      <w:tr w:rsidR="002D0CEF" w:rsidRPr="0073039D" w14:paraId="389DADAA" w14:textId="77777777" w:rsidTr="000062A5">
        <w:tc>
          <w:tcPr>
            <w:tcW w:w="959" w:type="dxa"/>
            <w:shd w:val="clear" w:color="auto" w:fill="auto"/>
          </w:tcPr>
          <w:p w14:paraId="5E8BA0C6" w14:textId="77777777" w:rsidR="002D0CEF" w:rsidRPr="0073039D" w:rsidRDefault="002D0CEF" w:rsidP="000062A5"/>
        </w:tc>
        <w:tc>
          <w:tcPr>
            <w:tcW w:w="1984" w:type="dxa"/>
            <w:shd w:val="clear" w:color="auto" w:fill="auto"/>
          </w:tcPr>
          <w:p w14:paraId="2DA3AF49" w14:textId="77777777" w:rsidR="002D0CEF" w:rsidRPr="0073039D" w:rsidRDefault="002D0CEF" w:rsidP="000062A5"/>
        </w:tc>
        <w:tc>
          <w:tcPr>
            <w:tcW w:w="5759" w:type="dxa"/>
            <w:shd w:val="clear" w:color="auto" w:fill="auto"/>
          </w:tcPr>
          <w:p w14:paraId="7B8857D0" w14:textId="77777777" w:rsidR="002D0CEF" w:rsidRPr="0073039D" w:rsidRDefault="002D0CEF" w:rsidP="000062A5"/>
        </w:tc>
      </w:tr>
      <w:tr w:rsidR="002D0CEF" w:rsidRPr="0073039D" w14:paraId="42229C1A" w14:textId="77777777" w:rsidTr="000062A5">
        <w:tc>
          <w:tcPr>
            <w:tcW w:w="959" w:type="dxa"/>
            <w:shd w:val="clear" w:color="auto" w:fill="auto"/>
          </w:tcPr>
          <w:p w14:paraId="141C2A34" w14:textId="77777777" w:rsidR="002D0CEF" w:rsidRPr="0073039D" w:rsidRDefault="002D0CEF" w:rsidP="000062A5"/>
        </w:tc>
        <w:tc>
          <w:tcPr>
            <w:tcW w:w="1984" w:type="dxa"/>
            <w:shd w:val="clear" w:color="auto" w:fill="auto"/>
          </w:tcPr>
          <w:p w14:paraId="178BBF65" w14:textId="77777777" w:rsidR="002D0CEF" w:rsidRPr="0073039D" w:rsidRDefault="002D0CEF" w:rsidP="000062A5"/>
        </w:tc>
        <w:tc>
          <w:tcPr>
            <w:tcW w:w="5759" w:type="dxa"/>
            <w:shd w:val="clear" w:color="auto" w:fill="auto"/>
          </w:tcPr>
          <w:p w14:paraId="673A4980" w14:textId="77777777" w:rsidR="002D0CEF" w:rsidRPr="0073039D" w:rsidRDefault="002D0CEF" w:rsidP="000062A5"/>
        </w:tc>
      </w:tr>
    </w:tbl>
    <w:p w14:paraId="7228FA09" w14:textId="77777777" w:rsidR="002D0CEF" w:rsidRPr="00692BF5" w:rsidRDefault="002D0CEF" w:rsidP="00170254">
      <w:pPr>
        <w:widowControl/>
        <w:jc w:val="left"/>
        <w:rPr>
          <w:szCs w:val="22"/>
        </w:rPr>
      </w:pPr>
    </w:p>
    <w:sectPr w:rsidR="002D0CEF" w:rsidRPr="00692BF5" w:rsidSect="00271F9D">
      <w:headerReference w:type="default" r:id="rId14"/>
      <w:footerReference w:type="default" r:id="rId15"/>
      <w:pgSz w:w="11906" w:h="16838" w:code="9"/>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1A9B7" w14:textId="77777777" w:rsidR="00226216" w:rsidRDefault="00226216" w:rsidP="00B64A2E">
      <w:r>
        <w:separator/>
      </w:r>
    </w:p>
  </w:endnote>
  <w:endnote w:type="continuationSeparator" w:id="0">
    <w:p w14:paraId="0219578C" w14:textId="77777777" w:rsidR="00226216" w:rsidRDefault="00226216" w:rsidP="00B6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B39AA" w14:textId="7222A4D6" w:rsidR="00BA4F1A" w:rsidRDefault="00BA4F1A">
    <w:pPr>
      <w:pStyle w:val="a5"/>
      <w:jc w:val="center"/>
    </w:pPr>
    <w:r>
      <w:fldChar w:fldCharType="begin"/>
    </w:r>
    <w:r>
      <w:instrText xml:space="preserve"> PAGE   \* MERGEFORMAT </w:instrText>
    </w:r>
    <w:r>
      <w:fldChar w:fldCharType="separate"/>
    </w:r>
    <w:r w:rsidR="006403BE" w:rsidRPr="006403BE">
      <w:rPr>
        <w:noProof/>
        <w:lang w:val="ja-JP"/>
      </w:rPr>
      <w:t>6</w:t>
    </w:r>
    <w:r>
      <w:rPr>
        <w:noProof/>
        <w:lang w:val="ja-JP"/>
      </w:rPr>
      <w:fldChar w:fldCharType="end"/>
    </w:r>
  </w:p>
  <w:p w14:paraId="3630139D" w14:textId="77777777" w:rsidR="00BA4F1A" w:rsidRDefault="00BA4F1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994F5" w14:textId="77777777" w:rsidR="00226216" w:rsidRDefault="00226216" w:rsidP="00B64A2E">
      <w:r>
        <w:separator/>
      </w:r>
    </w:p>
  </w:footnote>
  <w:footnote w:type="continuationSeparator" w:id="0">
    <w:p w14:paraId="05E4AEEA" w14:textId="77777777" w:rsidR="00226216" w:rsidRDefault="00226216" w:rsidP="00B64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CD405" w14:textId="547EE3D3" w:rsidR="00BA4F1A" w:rsidRDefault="00BA4F1A" w:rsidP="00A31B95">
    <w:pPr>
      <w:pStyle w:val="a3"/>
      <w:jc w:val="right"/>
      <w:rPr>
        <w:rFonts w:cs="ＭＳ 明朝"/>
        <w:sz w:val="22"/>
        <w:szCs w:val="22"/>
      </w:rPr>
    </w:pPr>
    <w:r w:rsidRPr="00B6405E">
      <w:rPr>
        <w:rFonts w:cs="ＭＳ 明朝"/>
        <w:sz w:val="22"/>
        <w:szCs w:val="22"/>
      </w:rPr>
      <w:t>JCM_ID_</w:t>
    </w:r>
    <w:r w:rsidR="002D0CEF">
      <w:rPr>
        <w:rFonts w:cs="ＭＳ 明朝" w:hint="eastAsia"/>
        <w:sz w:val="22"/>
        <w:szCs w:val="22"/>
      </w:rPr>
      <w:t>A</w:t>
    </w:r>
    <w:r w:rsidRPr="00B6405E">
      <w:rPr>
        <w:rFonts w:cs="ＭＳ 明朝"/>
        <w:sz w:val="22"/>
        <w:szCs w:val="22"/>
      </w:rPr>
      <w:t>M</w:t>
    </w:r>
    <w:r w:rsidR="002D0CEF">
      <w:rPr>
        <w:rFonts w:cs="ＭＳ 明朝" w:hint="eastAsia"/>
        <w:sz w:val="22"/>
        <w:szCs w:val="22"/>
      </w:rPr>
      <w:t>014</w:t>
    </w:r>
    <w:r w:rsidRPr="00B6405E">
      <w:rPr>
        <w:rFonts w:cs="ＭＳ 明朝"/>
        <w:sz w:val="22"/>
        <w:szCs w:val="22"/>
      </w:rPr>
      <w:t>_ver01.0</w:t>
    </w:r>
  </w:p>
  <w:p w14:paraId="50988C23" w14:textId="43C69150" w:rsidR="002D0CEF" w:rsidRPr="00B6405E" w:rsidRDefault="002D0CEF" w:rsidP="00A31B95">
    <w:pPr>
      <w:pStyle w:val="a3"/>
      <w:jc w:val="right"/>
      <w:rPr>
        <w:sz w:val="22"/>
        <w:szCs w:val="22"/>
      </w:rPr>
    </w:pPr>
    <w:r w:rsidRPr="00653A24">
      <w:rPr>
        <w:rFonts w:cs="ＭＳ 明朝" w:hint="eastAsia"/>
        <w:sz w:val="22"/>
        <w:szCs w:val="22"/>
      </w:rPr>
      <w:t>Sectoral scope: 0</w:t>
    </w:r>
    <w:r>
      <w:rPr>
        <w:rFonts w:cs="ＭＳ 明朝" w:hint="eastAsia"/>
        <w:sz w:val="22"/>
        <w:szCs w:val="22"/>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
    <w:nsid w:val="32B61AF2"/>
    <w:multiLevelType w:val="hybridMultilevel"/>
    <w:tmpl w:val="891A50D4"/>
    <w:lvl w:ilvl="0" w:tplc="0F709E1E">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nsid w:val="562D3212"/>
    <w:multiLevelType w:val="hybridMultilevel"/>
    <w:tmpl w:val="11DC89F2"/>
    <w:lvl w:ilvl="0" w:tplc="0409000B">
      <w:start w:val="1"/>
      <w:numFmt w:val="bullet"/>
      <w:lvlText w:val=""/>
      <w:lvlJc w:val="left"/>
      <w:pPr>
        <w:ind w:left="630"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start w:val="1"/>
      <w:numFmt w:val="bullet"/>
      <w:lvlText w:val=""/>
      <w:lvlJc w:val="left"/>
      <w:pPr>
        <w:ind w:left="1890" w:hanging="420"/>
      </w:pPr>
      <w:rPr>
        <w:rFonts w:ascii="Wingdings" w:hAnsi="Wingdings" w:hint="default"/>
      </w:rPr>
    </w:lvl>
    <w:lvl w:ilvl="4" w:tplc="0409000B">
      <w:start w:val="1"/>
      <w:numFmt w:val="bullet"/>
      <w:lvlText w:val=""/>
      <w:lvlJc w:val="left"/>
      <w:pPr>
        <w:ind w:left="2310" w:hanging="420"/>
      </w:pPr>
      <w:rPr>
        <w:rFonts w:ascii="Wingdings" w:hAnsi="Wingdings" w:hint="default"/>
      </w:rPr>
    </w:lvl>
    <w:lvl w:ilvl="5" w:tplc="0409000D">
      <w:start w:val="1"/>
      <w:numFmt w:val="bullet"/>
      <w:lvlText w:val=""/>
      <w:lvlJc w:val="left"/>
      <w:pPr>
        <w:ind w:left="2730" w:hanging="420"/>
      </w:pPr>
      <w:rPr>
        <w:rFonts w:ascii="Wingdings" w:hAnsi="Wingdings" w:hint="default"/>
      </w:rPr>
    </w:lvl>
    <w:lvl w:ilvl="6" w:tplc="04090001">
      <w:start w:val="1"/>
      <w:numFmt w:val="bullet"/>
      <w:lvlText w:val=""/>
      <w:lvlJc w:val="left"/>
      <w:pPr>
        <w:ind w:left="3150" w:hanging="420"/>
      </w:pPr>
      <w:rPr>
        <w:rFonts w:ascii="Wingdings" w:hAnsi="Wingdings" w:hint="default"/>
      </w:rPr>
    </w:lvl>
    <w:lvl w:ilvl="7" w:tplc="0409000B">
      <w:start w:val="1"/>
      <w:numFmt w:val="bullet"/>
      <w:lvlText w:val=""/>
      <w:lvlJc w:val="left"/>
      <w:pPr>
        <w:ind w:left="3570" w:hanging="420"/>
      </w:pPr>
      <w:rPr>
        <w:rFonts w:ascii="Wingdings" w:hAnsi="Wingdings" w:hint="default"/>
      </w:rPr>
    </w:lvl>
    <w:lvl w:ilvl="8" w:tplc="0409000D">
      <w:start w:val="1"/>
      <w:numFmt w:val="bullet"/>
      <w:lvlText w:val=""/>
      <w:lvlJc w:val="left"/>
      <w:pPr>
        <w:ind w:left="3990" w:hanging="420"/>
      </w:pPr>
      <w:rPr>
        <w:rFonts w:ascii="Wingdings" w:hAnsi="Wingdings" w:hint="default"/>
      </w:rPr>
    </w:lvl>
  </w:abstractNum>
  <w:abstractNum w:abstractNumId="3">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ＭＳ 明朝" w:eastAsia="ＭＳ 明朝" w:hAnsi="ＭＳ 明朝"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4">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abstractNumId w:val="4"/>
  </w:num>
  <w:num w:numId="2">
    <w:abstractNumId w:val="0"/>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39"/>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DAC"/>
    <w:rsid w:val="00000121"/>
    <w:rsid w:val="00000540"/>
    <w:rsid w:val="000008C1"/>
    <w:rsid w:val="00001D9B"/>
    <w:rsid w:val="00003B89"/>
    <w:rsid w:val="00003F78"/>
    <w:rsid w:val="00003FC0"/>
    <w:rsid w:val="00004BCB"/>
    <w:rsid w:val="000054FC"/>
    <w:rsid w:val="00005AB6"/>
    <w:rsid w:val="000070D2"/>
    <w:rsid w:val="00010E5F"/>
    <w:rsid w:val="00011111"/>
    <w:rsid w:val="00012228"/>
    <w:rsid w:val="000134CF"/>
    <w:rsid w:val="00013766"/>
    <w:rsid w:val="0001504F"/>
    <w:rsid w:val="00015F7F"/>
    <w:rsid w:val="00016184"/>
    <w:rsid w:val="0001630B"/>
    <w:rsid w:val="0001723B"/>
    <w:rsid w:val="000174CD"/>
    <w:rsid w:val="000174D2"/>
    <w:rsid w:val="00017793"/>
    <w:rsid w:val="00020D23"/>
    <w:rsid w:val="00022004"/>
    <w:rsid w:val="00022AA4"/>
    <w:rsid w:val="00024DD5"/>
    <w:rsid w:val="00025625"/>
    <w:rsid w:val="000259DE"/>
    <w:rsid w:val="00025AFD"/>
    <w:rsid w:val="00026283"/>
    <w:rsid w:val="0002714D"/>
    <w:rsid w:val="00030384"/>
    <w:rsid w:val="00031537"/>
    <w:rsid w:val="00032B04"/>
    <w:rsid w:val="00032BBE"/>
    <w:rsid w:val="00033A9E"/>
    <w:rsid w:val="00033DEA"/>
    <w:rsid w:val="00034F1C"/>
    <w:rsid w:val="00034FB2"/>
    <w:rsid w:val="00035AE9"/>
    <w:rsid w:val="00036D63"/>
    <w:rsid w:val="0004010A"/>
    <w:rsid w:val="00040745"/>
    <w:rsid w:val="00040ACB"/>
    <w:rsid w:val="000410BE"/>
    <w:rsid w:val="00041703"/>
    <w:rsid w:val="00042162"/>
    <w:rsid w:val="00042178"/>
    <w:rsid w:val="000425DA"/>
    <w:rsid w:val="0004276A"/>
    <w:rsid w:val="0004295D"/>
    <w:rsid w:val="000446C4"/>
    <w:rsid w:val="000446E1"/>
    <w:rsid w:val="000453ED"/>
    <w:rsid w:val="00045A1D"/>
    <w:rsid w:val="0004629A"/>
    <w:rsid w:val="00046F8A"/>
    <w:rsid w:val="00047176"/>
    <w:rsid w:val="00047606"/>
    <w:rsid w:val="00047876"/>
    <w:rsid w:val="000479D0"/>
    <w:rsid w:val="000508AA"/>
    <w:rsid w:val="00050951"/>
    <w:rsid w:val="00050C7D"/>
    <w:rsid w:val="00051297"/>
    <w:rsid w:val="00051DE1"/>
    <w:rsid w:val="0005261E"/>
    <w:rsid w:val="000528B8"/>
    <w:rsid w:val="00052CA2"/>
    <w:rsid w:val="00053430"/>
    <w:rsid w:val="00053584"/>
    <w:rsid w:val="00053906"/>
    <w:rsid w:val="00053B38"/>
    <w:rsid w:val="00053D1E"/>
    <w:rsid w:val="00053EB4"/>
    <w:rsid w:val="00053FA3"/>
    <w:rsid w:val="000559C5"/>
    <w:rsid w:val="00055CA6"/>
    <w:rsid w:val="0005655D"/>
    <w:rsid w:val="00056592"/>
    <w:rsid w:val="00056829"/>
    <w:rsid w:val="00056B98"/>
    <w:rsid w:val="0006055A"/>
    <w:rsid w:val="00060EC2"/>
    <w:rsid w:val="000618CB"/>
    <w:rsid w:val="00062E6E"/>
    <w:rsid w:val="0006400A"/>
    <w:rsid w:val="00064A3C"/>
    <w:rsid w:val="00064B86"/>
    <w:rsid w:val="00065D14"/>
    <w:rsid w:val="00065DC0"/>
    <w:rsid w:val="00066250"/>
    <w:rsid w:val="000700F3"/>
    <w:rsid w:val="00070511"/>
    <w:rsid w:val="00071989"/>
    <w:rsid w:val="00071D5F"/>
    <w:rsid w:val="0007287D"/>
    <w:rsid w:val="00072AA5"/>
    <w:rsid w:val="00072ADB"/>
    <w:rsid w:val="000738DE"/>
    <w:rsid w:val="000743D3"/>
    <w:rsid w:val="00074D25"/>
    <w:rsid w:val="00075E82"/>
    <w:rsid w:val="0007694E"/>
    <w:rsid w:val="00076AF0"/>
    <w:rsid w:val="00080381"/>
    <w:rsid w:val="000804DD"/>
    <w:rsid w:val="00080F9C"/>
    <w:rsid w:val="00081513"/>
    <w:rsid w:val="00082550"/>
    <w:rsid w:val="00082D68"/>
    <w:rsid w:val="00083C22"/>
    <w:rsid w:val="000840A7"/>
    <w:rsid w:val="00084F8B"/>
    <w:rsid w:val="0008795A"/>
    <w:rsid w:val="0009071D"/>
    <w:rsid w:val="00090E41"/>
    <w:rsid w:val="00091B34"/>
    <w:rsid w:val="00091D64"/>
    <w:rsid w:val="000926E4"/>
    <w:rsid w:val="000927F1"/>
    <w:rsid w:val="000928E4"/>
    <w:rsid w:val="000932A7"/>
    <w:rsid w:val="00093394"/>
    <w:rsid w:val="000934CF"/>
    <w:rsid w:val="00094CAD"/>
    <w:rsid w:val="000955B7"/>
    <w:rsid w:val="000956CD"/>
    <w:rsid w:val="00095836"/>
    <w:rsid w:val="00095E20"/>
    <w:rsid w:val="00095F46"/>
    <w:rsid w:val="000975FB"/>
    <w:rsid w:val="00097946"/>
    <w:rsid w:val="00097CA3"/>
    <w:rsid w:val="000A0016"/>
    <w:rsid w:val="000A0122"/>
    <w:rsid w:val="000A0870"/>
    <w:rsid w:val="000A1783"/>
    <w:rsid w:val="000A27B2"/>
    <w:rsid w:val="000A283D"/>
    <w:rsid w:val="000A2CC0"/>
    <w:rsid w:val="000A2ECC"/>
    <w:rsid w:val="000A322D"/>
    <w:rsid w:val="000A3ADF"/>
    <w:rsid w:val="000A3C57"/>
    <w:rsid w:val="000A3FAB"/>
    <w:rsid w:val="000A4C4D"/>
    <w:rsid w:val="000A501E"/>
    <w:rsid w:val="000A5AA3"/>
    <w:rsid w:val="000B0DAA"/>
    <w:rsid w:val="000B10B6"/>
    <w:rsid w:val="000B1894"/>
    <w:rsid w:val="000B214E"/>
    <w:rsid w:val="000B2607"/>
    <w:rsid w:val="000B2B8A"/>
    <w:rsid w:val="000B309F"/>
    <w:rsid w:val="000B372F"/>
    <w:rsid w:val="000B37F5"/>
    <w:rsid w:val="000B5BDA"/>
    <w:rsid w:val="000B6BA9"/>
    <w:rsid w:val="000B7503"/>
    <w:rsid w:val="000B7A7C"/>
    <w:rsid w:val="000C01D7"/>
    <w:rsid w:val="000C0AF9"/>
    <w:rsid w:val="000C0E60"/>
    <w:rsid w:val="000C1822"/>
    <w:rsid w:val="000C1CF2"/>
    <w:rsid w:val="000C1F7F"/>
    <w:rsid w:val="000C1FCE"/>
    <w:rsid w:val="000C26AB"/>
    <w:rsid w:val="000C2A76"/>
    <w:rsid w:val="000C2EE3"/>
    <w:rsid w:val="000C3211"/>
    <w:rsid w:val="000C3BA1"/>
    <w:rsid w:val="000C455B"/>
    <w:rsid w:val="000C4831"/>
    <w:rsid w:val="000C4D7B"/>
    <w:rsid w:val="000C4F05"/>
    <w:rsid w:val="000C5023"/>
    <w:rsid w:val="000C51C9"/>
    <w:rsid w:val="000C5796"/>
    <w:rsid w:val="000C58B1"/>
    <w:rsid w:val="000C61A8"/>
    <w:rsid w:val="000C66E9"/>
    <w:rsid w:val="000C70B3"/>
    <w:rsid w:val="000C732A"/>
    <w:rsid w:val="000C7FC5"/>
    <w:rsid w:val="000D1B50"/>
    <w:rsid w:val="000D2DC2"/>
    <w:rsid w:val="000D3D2D"/>
    <w:rsid w:val="000D4FB8"/>
    <w:rsid w:val="000D4FD8"/>
    <w:rsid w:val="000D581E"/>
    <w:rsid w:val="000D5FF5"/>
    <w:rsid w:val="000D7459"/>
    <w:rsid w:val="000E174D"/>
    <w:rsid w:val="000E218B"/>
    <w:rsid w:val="000E26E1"/>
    <w:rsid w:val="000E3028"/>
    <w:rsid w:val="000E3080"/>
    <w:rsid w:val="000E31E3"/>
    <w:rsid w:val="000E4214"/>
    <w:rsid w:val="000E556D"/>
    <w:rsid w:val="000E58BC"/>
    <w:rsid w:val="000E643A"/>
    <w:rsid w:val="000E6585"/>
    <w:rsid w:val="000E6A41"/>
    <w:rsid w:val="000E6EE4"/>
    <w:rsid w:val="000E7083"/>
    <w:rsid w:val="000E7FFC"/>
    <w:rsid w:val="000F002E"/>
    <w:rsid w:val="000F0F22"/>
    <w:rsid w:val="000F1738"/>
    <w:rsid w:val="000F27CD"/>
    <w:rsid w:val="000F4801"/>
    <w:rsid w:val="000F4971"/>
    <w:rsid w:val="000F4992"/>
    <w:rsid w:val="000F4BD8"/>
    <w:rsid w:val="000F5052"/>
    <w:rsid w:val="000F6030"/>
    <w:rsid w:val="000F6944"/>
    <w:rsid w:val="000F6BA8"/>
    <w:rsid w:val="000F7C54"/>
    <w:rsid w:val="00101DE1"/>
    <w:rsid w:val="001027DB"/>
    <w:rsid w:val="00102D44"/>
    <w:rsid w:val="00104902"/>
    <w:rsid w:val="001049FD"/>
    <w:rsid w:val="00104E4F"/>
    <w:rsid w:val="0010504D"/>
    <w:rsid w:val="0010581C"/>
    <w:rsid w:val="001064DC"/>
    <w:rsid w:val="001124BE"/>
    <w:rsid w:val="00113903"/>
    <w:rsid w:val="001143E3"/>
    <w:rsid w:val="00114556"/>
    <w:rsid w:val="00114953"/>
    <w:rsid w:val="00114F21"/>
    <w:rsid w:val="001156E6"/>
    <w:rsid w:val="00116514"/>
    <w:rsid w:val="00116ADD"/>
    <w:rsid w:val="00121648"/>
    <w:rsid w:val="00121968"/>
    <w:rsid w:val="00122096"/>
    <w:rsid w:val="0012217B"/>
    <w:rsid w:val="00122A8D"/>
    <w:rsid w:val="00123930"/>
    <w:rsid w:val="00123CF9"/>
    <w:rsid w:val="001241FB"/>
    <w:rsid w:val="00124E8F"/>
    <w:rsid w:val="001251EC"/>
    <w:rsid w:val="0012552E"/>
    <w:rsid w:val="0012584D"/>
    <w:rsid w:val="00125B91"/>
    <w:rsid w:val="00126B5C"/>
    <w:rsid w:val="00127930"/>
    <w:rsid w:val="00127DD1"/>
    <w:rsid w:val="00131040"/>
    <w:rsid w:val="00131F6B"/>
    <w:rsid w:val="00136AC9"/>
    <w:rsid w:val="00137A26"/>
    <w:rsid w:val="00140124"/>
    <w:rsid w:val="0014017D"/>
    <w:rsid w:val="00140738"/>
    <w:rsid w:val="00141B88"/>
    <w:rsid w:val="00142891"/>
    <w:rsid w:val="001431BA"/>
    <w:rsid w:val="0014393B"/>
    <w:rsid w:val="00143F4C"/>
    <w:rsid w:val="001456CC"/>
    <w:rsid w:val="001456EB"/>
    <w:rsid w:val="00145DD0"/>
    <w:rsid w:val="0014690A"/>
    <w:rsid w:val="00146974"/>
    <w:rsid w:val="00146A44"/>
    <w:rsid w:val="00147126"/>
    <w:rsid w:val="00147386"/>
    <w:rsid w:val="0014759D"/>
    <w:rsid w:val="00147EC0"/>
    <w:rsid w:val="0015036B"/>
    <w:rsid w:val="00150D4F"/>
    <w:rsid w:val="00150D7D"/>
    <w:rsid w:val="00151165"/>
    <w:rsid w:val="00152C14"/>
    <w:rsid w:val="00153291"/>
    <w:rsid w:val="001539B8"/>
    <w:rsid w:val="00154BC9"/>
    <w:rsid w:val="00155780"/>
    <w:rsid w:val="0015659B"/>
    <w:rsid w:val="00156DB9"/>
    <w:rsid w:val="001571C4"/>
    <w:rsid w:val="00157496"/>
    <w:rsid w:val="00160D83"/>
    <w:rsid w:val="0016100D"/>
    <w:rsid w:val="0016310E"/>
    <w:rsid w:val="00164CDD"/>
    <w:rsid w:val="00164D9F"/>
    <w:rsid w:val="00164F27"/>
    <w:rsid w:val="00165C4A"/>
    <w:rsid w:val="00165DA8"/>
    <w:rsid w:val="00166D13"/>
    <w:rsid w:val="00166E4C"/>
    <w:rsid w:val="00167C87"/>
    <w:rsid w:val="00170254"/>
    <w:rsid w:val="001705C4"/>
    <w:rsid w:val="0017085A"/>
    <w:rsid w:val="00170C5E"/>
    <w:rsid w:val="00170FAE"/>
    <w:rsid w:val="00171EC4"/>
    <w:rsid w:val="0017281A"/>
    <w:rsid w:val="00172ABE"/>
    <w:rsid w:val="00172FEC"/>
    <w:rsid w:val="001739BB"/>
    <w:rsid w:val="00175579"/>
    <w:rsid w:val="001759F7"/>
    <w:rsid w:val="00175AE3"/>
    <w:rsid w:val="00175E0A"/>
    <w:rsid w:val="00175E8A"/>
    <w:rsid w:val="00176355"/>
    <w:rsid w:val="00176384"/>
    <w:rsid w:val="001769B9"/>
    <w:rsid w:val="00176B76"/>
    <w:rsid w:val="00177540"/>
    <w:rsid w:val="0018156B"/>
    <w:rsid w:val="00181C73"/>
    <w:rsid w:val="00184BC0"/>
    <w:rsid w:val="001857C4"/>
    <w:rsid w:val="00186560"/>
    <w:rsid w:val="0018678A"/>
    <w:rsid w:val="0019089A"/>
    <w:rsid w:val="0019101C"/>
    <w:rsid w:val="00191F06"/>
    <w:rsid w:val="00193A75"/>
    <w:rsid w:val="0019422C"/>
    <w:rsid w:val="00194B5D"/>
    <w:rsid w:val="00194C59"/>
    <w:rsid w:val="0019507A"/>
    <w:rsid w:val="00195771"/>
    <w:rsid w:val="001A0B19"/>
    <w:rsid w:val="001A1372"/>
    <w:rsid w:val="001A17E6"/>
    <w:rsid w:val="001A1BA7"/>
    <w:rsid w:val="001A22AF"/>
    <w:rsid w:val="001A3F9F"/>
    <w:rsid w:val="001A4970"/>
    <w:rsid w:val="001A5560"/>
    <w:rsid w:val="001A60D2"/>
    <w:rsid w:val="001A7131"/>
    <w:rsid w:val="001A745B"/>
    <w:rsid w:val="001A7629"/>
    <w:rsid w:val="001A769E"/>
    <w:rsid w:val="001A76E2"/>
    <w:rsid w:val="001A7C56"/>
    <w:rsid w:val="001A7D74"/>
    <w:rsid w:val="001A7EEF"/>
    <w:rsid w:val="001B281F"/>
    <w:rsid w:val="001B39C3"/>
    <w:rsid w:val="001B3F12"/>
    <w:rsid w:val="001B49FF"/>
    <w:rsid w:val="001B536D"/>
    <w:rsid w:val="001B6436"/>
    <w:rsid w:val="001B6C87"/>
    <w:rsid w:val="001B6DDC"/>
    <w:rsid w:val="001B74AE"/>
    <w:rsid w:val="001B7815"/>
    <w:rsid w:val="001B7CEE"/>
    <w:rsid w:val="001C023B"/>
    <w:rsid w:val="001C17A7"/>
    <w:rsid w:val="001C4082"/>
    <w:rsid w:val="001C5B6B"/>
    <w:rsid w:val="001C67DC"/>
    <w:rsid w:val="001C6B5F"/>
    <w:rsid w:val="001C74ED"/>
    <w:rsid w:val="001C7FBF"/>
    <w:rsid w:val="001D2191"/>
    <w:rsid w:val="001D2F05"/>
    <w:rsid w:val="001D3545"/>
    <w:rsid w:val="001D3D90"/>
    <w:rsid w:val="001D6177"/>
    <w:rsid w:val="001D70EC"/>
    <w:rsid w:val="001D7119"/>
    <w:rsid w:val="001D7261"/>
    <w:rsid w:val="001D7323"/>
    <w:rsid w:val="001E0097"/>
    <w:rsid w:val="001E06A4"/>
    <w:rsid w:val="001E13DD"/>
    <w:rsid w:val="001E16E4"/>
    <w:rsid w:val="001E1E93"/>
    <w:rsid w:val="001E2887"/>
    <w:rsid w:val="001E2EA1"/>
    <w:rsid w:val="001E3167"/>
    <w:rsid w:val="001E31A6"/>
    <w:rsid w:val="001E3A03"/>
    <w:rsid w:val="001E4413"/>
    <w:rsid w:val="001E4FAF"/>
    <w:rsid w:val="001E51A6"/>
    <w:rsid w:val="001E558F"/>
    <w:rsid w:val="001E6035"/>
    <w:rsid w:val="001E62B9"/>
    <w:rsid w:val="001E650B"/>
    <w:rsid w:val="001E6E1F"/>
    <w:rsid w:val="001E7F3C"/>
    <w:rsid w:val="001F1247"/>
    <w:rsid w:val="001F1771"/>
    <w:rsid w:val="001F2110"/>
    <w:rsid w:val="001F221F"/>
    <w:rsid w:val="001F23A8"/>
    <w:rsid w:val="001F262D"/>
    <w:rsid w:val="001F31A6"/>
    <w:rsid w:val="001F32A8"/>
    <w:rsid w:val="001F44A6"/>
    <w:rsid w:val="001F58EC"/>
    <w:rsid w:val="001F63AB"/>
    <w:rsid w:val="001F64F0"/>
    <w:rsid w:val="001F6A26"/>
    <w:rsid w:val="001F7295"/>
    <w:rsid w:val="001F79A5"/>
    <w:rsid w:val="002000F1"/>
    <w:rsid w:val="00200552"/>
    <w:rsid w:val="00200E25"/>
    <w:rsid w:val="00201257"/>
    <w:rsid w:val="00202D4A"/>
    <w:rsid w:val="00203B61"/>
    <w:rsid w:val="0020528B"/>
    <w:rsid w:val="002063DA"/>
    <w:rsid w:val="00206926"/>
    <w:rsid w:val="00207590"/>
    <w:rsid w:val="002102AE"/>
    <w:rsid w:val="002112EA"/>
    <w:rsid w:val="00211497"/>
    <w:rsid w:val="002116D6"/>
    <w:rsid w:val="0021194F"/>
    <w:rsid w:val="0021334F"/>
    <w:rsid w:val="002138CE"/>
    <w:rsid w:val="002139C5"/>
    <w:rsid w:val="00213B17"/>
    <w:rsid w:val="002157FD"/>
    <w:rsid w:val="00215965"/>
    <w:rsid w:val="00216146"/>
    <w:rsid w:val="00216AC7"/>
    <w:rsid w:val="00216B7A"/>
    <w:rsid w:val="002172A5"/>
    <w:rsid w:val="00217970"/>
    <w:rsid w:val="00217CC1"/>
    <w:rsid w:val="00217CFE"/>
    <w:rsid w:val="00220182"/>
    <w:rsid w:val="00220926"/>
    <w:rsid w:val="00220CEB"/>
    <w:rsid w:val="002212BD"/>
    <w:rsid w:val="002215C4"/>
    <w:rsid w:val="002216AB"/>
    <w:rsid w:val="00222EEE"/>
    <w:rsid w:val="002234B8"/>
    <w:rsid w:val="0022479E"/>
    <w:rsid w:val="00224974"/>
    <w:rsid w:val="002249A9"/>
    <w:rsid w:val="00224D5A"/>
    <w:rsid w:val="0022529B"/>
    <w:rsid w:val="00225468"/>
    <w:rsid w:val="00226216"/>
    <w:rsid w:val="00226283"/>
    <w:rsid w:val="00226482"/>
    <w:rsid w:val="0022736E"/>
    <w:rsid w:val="00227CC3"/>
    <w:rsid w:val="00227FE1"/>
    <w:rsid w:val="0023253A"/>
    <w:rsid w:val="002333CC"/>
    <w:rsid w:val="00233733"/>
    <w:rsid w:val="00233D89"/>
    <w:rsid w:val="00235870"/>
    <w:rsid w:val="00241142"/>
    <w:rsid w:val="0024338A"/>
    <w:rsid w:val="00243E38"/>
    <w:rsid w:val="0024461B"/>
    <w:rsid w:val="00244B9D"/>
    <w:rsid w:val="002457ED"/>
    <w:rsid w:val="00245F59"/>
    <w:rsid w:val="002467E3"/>
    <w:rsid w:val="00246AD8"/>
    <w:rsid w:val="00247AF5"/>
    <w:rsid w:val="00247BA6"/>
    <w:rsid w:val="00250944"/>
    <w:rsid w:val="00251656"/>
    <w:rsid w:val="0025204A"/>
    <w:rsid w:val="00252404"/>
    <w:rsid w:val="00253467"/>
    <w:rsid w:val="00254399"/>
    <w:rsid w:val="00254841"/>
    <w:rsid w:val="002559E2"/>
    <w:rsid w:val="00255AD7"/>
    <w:rsid w:val="00257446"/>
    <w:rsid w:val="0026094E"/>
    <w:rsid w:val="002613F7"/>
    <w:rsid w:val="002618AD"/>
    <w:rsid w:val="0026424D"/>
    <w:rsid w:val="0026433C"/>
    <w:rsid w:val="002652B7"/>
    <w:rsid w:val="0026695D"/>
    <w:rsid w:val="002672ED"/>
    <w:rsid w:val="00271589"/>
    <w:rsid w:val="00271F9D"/>
    <w:rsid w:val="002723A3"/>
    <w:rsid w:val="0027266E"/>
    <w:rsid w:val="00272D3C"/>
    <w:rsid w:val="00272F1C"/>
    <w:rsid w:val="002736DE"/>
    <w:rsid w:val="002737C5"/>
    <w:rsid w:val="002744C9"/>
    <w:rsid w:val="00274627"/>
    <w:rsid w:val="002748B1"/>
    <w:rsid w:val="002749D5"/>
    <w:rsid w:val="00274DB8"/>
    <w:rsid w:val="002750AC"/>
    <w:rsid w:val="00275ACF"/>
    <w:rsid w:val="002763EE"/>
    <w:rsid w:val="00276ECF"/>
    <w:rsid w:val="0027778F"/>
    <w:rsid w:val="00281F0C"/>
    <w:rsid w:val="002824A4"/>
    <w:rsid w:val="002829F1"/>
    <w:rsid w:val="00283001"/>
    <w:rsid w:val="00283B1F"/>
    <w:rsid w:val="0028429B"/>
    <w:rsid w:val="00285969"/>
    <w:rsid w:val="00285C27"/>
    <w:rsid w:val="00285CAA"/>
    <w:rsid w:val="002861B9"/>
    <w:rsid w:val="00286596"/>
    <w:rsid w:val="0028689B"/>
    <w:rsid w:val="00286F55"/>
    <w:rsid w:val="00287517"/>
    <w:rsid w:val="00290BDB"/>
    <w:rsid w:val="00292A26"/>
    <w:rsid w:val="00293408"/>
    <w:rsid w:val="002935BE"/>
    <w:rsid w:val="00293B24"/>
    <w:rsid w:val="00293ED3"/>
    <w:rsid w:val="00294D30"/>
    <w:rsid w:val="002971A1"/>
    <w:rsid w:val="002A0C14"/>
    <w:rsid w:val="002A1475"/>
    <w:rsid w:val="002A1C3D"/>
    <w:rsid w:val="002A214E"/>
    <w:rsid w:val="002A22A3"/>
    <w:rsid w:val="002A22CB"/>
    <w:rsid w:val="002A2589"/>
    <w:rsid w:val="002A360A"/>
    <w:rsid w:val="002A37F0"/>
    <w:rsid w:val="002A3889"/>
    <w:rsid w:val="002A47C1"/>
    <w:rsid w:val="002A4BE4"/>
    <w:rsid w:val="002A6E0E"/>
    <w:rsid w:val="002A7926"/>
    <w:rsid w:val="002A7DEF"/>
    <w:rsid w:val="002B09ED"/>
    <w:rsid w:val="002B0FD8"/>
    <w:rsid w:val="002B102E"/>
    <w:rsid w:val="002B1176"/>
    <w:rsid w:val="002B231A"/>
    <w:rsid w:val="002B23B5"/>
    <w:rsid w:val="002B23BE"/>
    <w:rsid w:val="002B422E"/>
    <w:rsid w:val="002B531E"/>
    <w:rsid w:val="002B5F79"/>
    <w:rsid w:val="002B73D7"/>
    <w:rsid w:val="002B7619"/>
    <w:rsid w:val="002C0607"/>
    <w:rsid w:val="002C0EE4"/>
    <w:rsid w:val="002C1637"/>
    <w:rsid w:val="002C254E"/>
    <w:rsid w:val="002C28E7"/>
    <w:rsid w:val="002C4E83"/>
    <w:rsid w:val="002C4FDA"/>
    <w:rsid w:val="002C530E"/>
    <w:rsid w:val="002C6B93"/>
    <w:rsid w:val="002C6EB0"/>
    <w:rsid w:val="002C762F"/>
    <w:rsid w:val="002C7831"/>
    <w:rsid w:val="002D023B"/>
    <w:rsid w:val="002D061A"/>
    <w:rsid w:val="002D0C15"/>
    <w:rsid w:val="002D0CEF"/>
    <w:rsid w:val="002D1A05"/>
    <w:rsid w:val="002D1D6C"/>
    <w:rsid w:val="002D1E74"/>
    <w:rsid w:val="002D263F"/>
    <w:rsid w:val="002D2A8B"/>
    <w:rsid w:val="002D2ABE"/>
    <w:rsid w:val="002D2BD9"/>
    <w:rsid w:val="002D2F77"/>
    <w:rsid w:val="002D364D"/>
    <w:rsid w:val="002D38D2"/>
    <w:rsid w:val="002D41F1"/>
    <w:rsid w:val="002D49AB"/>
    <w:rsid w:val="002D59B6"/>
    <w:rsid w:val="002D6166"/>
    <w:rsid w:val="002E17FD"/>
    <w:rsid w:val="002E339C"/>
    <w:rsid w:val="002E374E"/>
    <w:rsid w:val="002E4425"/>
    <w:rsid w:val="002E49AA"/>
    <w:rsid w:val="002E5DB1"/>
    <w:rsid w:val="002E6820"/>
    <w:rsid w:val="002E7035"/>
    <w:rsid w:val="002E7205"/>
    <w:rsid w:val="002E77BE"/>
    <w:rsid w:val="002E7D99"/>
    <w:rsid w:val="002F0F37"/>
    <w:rsid w:val="002F1967"/>
    <w:rsid w:val="002F30BF"/>
    <w:rsid w:val="002F3FBE"/>
    <w:rsid w:val="002F4229"/>
    <w:rsid w:val="002F4803"/>
    <w:rsid w:val="002F5226"/>
    <w:rsid w:val="002F53B9"/>
    <w:rsid w:val="002F5E3A"/>
    <w:rsid w:val="002F6481"/>
    <w:rsid w:val="002F70CC"/>
    <w:rsid w:val="002F7452"/>
    <w:rsid w:val="002F7CFB"/>
    <w:rsid w:val="00300042"/>
    <w:rsid w:val="0030077C"/>
    <w:rsid w:val="0030158C"/>
    <w:rsid w:val="00301759"/>
    <w:rsid w:val="00301A13"/>
    <w:rsid w:val="00301ACA"/>
    <w:rsid w:val="00301D2A"/>
    <w:rsid w:val="003036E2"/>
    <w:rsid w:val="00303E85"/>
    <w:rsid w:val="00305870"/>
    <w:rsid w:val="00307720"/>
    <w:rsid w:val="00310055"/>
    <w:rsid w:val="00311253"/>
    <w:rsid w:val="0031161E"/>
    <w:rsid w:val="00311780"/>
    <w:rsid w:val="00311796"/>
    <w:rsid w:val="00313A78"/>
    <w:rsid w:val="00313EA9"/>
    <w:rsid w:val="00314234"/>
    <w:rsid w:val="00314AAB"/>
    <w:rsid w:val="00314C6E"/>
    <w:rsid w:val="003150CF"/>
    <w:rsid w:val="003151D9"/>
    <w:rsid w:val="00315474"/>
    <w:rsid w:val="00315599"/>
    <w:rsid w:val="00315822"/>
    <w:rsid w:val="003165EB"/>
    <w:rsid w:val="00316AEC"/>
    <w:rsid w:val="00316E4D"/>
    <w:rsid w:val="00317382"/>
    <w:rsid w:val="00320B77"/>
    <w:rsid w:val="00320D47"/>
    <w:rsid w:val="003228D0"/>
    <w:rsid w:val="00322E8A"/>
    <w:rsid w:val="00322F49"/>
    <w:rsid w:val="00323922"/>
    <w:rsid w:val="0032392A"/>
    <w:rsid w:val="00323C02"/>
    <w:rsid w:val="0032474E"/>
    <w:rsid w:val="00324900"/>
    <w:rsid w:val="003258BA"/>
    <w:rsid w:val="003261DB"/>
    <w:rsid w:val="003265E4"/>
    <w:rsid w:val="00327767"/>
    <w:rsid w:val="00330678"/>
    <w:rsid w:val="00330F97"/>
    <w:rsid w:val="0033117A"/>
    <w:rsid w:val="00332132"/>
    <w:rsid w:val="00332B50"/>
    <w:rsid w:val="00333749"/>
    <w:rsid w:val="003344F9"/>
    <w:rsid w:val="00334D08"/>
    <w:rsid w:val="003356A7"/>
    <w:rsid w:val="00335728"/>
    <w:rsid w:val="0033575B"/>
    <w:rsid w:val="0033604D"/>
    <w:rsid w:val="00336263"/>
    <w:rsid w:val="0033790B"/>
    <w:rsid w:val="00337FC7"/>
    <w:rsid w:val="003400C7"/>
    <w:rsid w:val="00340612"/>
    <w:rsid w:val="0034126D"/>
    <w:rsid w:val="003412C2"/>
    <w:rsid w:val="003413C6"/>
    <w:rsid w:val="003416C2"/>
    <w:rsid w:val="00342AC6"/>
    <w:rsid w:val="003431DD"/>
    <w:rsid w:val="003436D0"/>
    <w:rsid w:val="00343D9F"/>
    <w:rsid w:val="003440D0"/>
    <w:rsid w:val="00344251"/>
    <w:rsid w:val="00344DBE"/>
    <w:rsid w:val="00345D00"/>
    <w:rsid w:val="00345D53"/>
    <w:rsid w:val="00346B2F"/>
    <w:rsid w:val="00347137"/>
    <w:rsid w:val="0035009D"/>
    <w:rsid w:val="00350D6B"/>
    <w:rsid w:val="00351DAC"/>
    <w:rsid w:val="0035200A"/>
    <w:rsid w:val="0035336D"/>
    <w:rsid w:val="00354F9F"/>
    <w:rsid w:val="003551D5"/>
    <w:rsid w:val="00356450"/>
    <w:rsid w:val="003567BF"/>
    <w:rsid w:val="0035700F"/>
    <w:rsid w:val="00357F7F"/>
    <w:rsid w:val="003605D7"/>
    <w:rsid w:val="00360A59"/>
    <w:rsid w:val="003625E6"/>
    <w:rsid w:val="0036314A"/>
    <w:rsid w:val="003640AB"/>
    <w:rsid w:val="003653AF"/>
    <w:rsid w:val="00365A44"/>
    <w:rsid w:val="0036619C"/>
    <w:rsid w:val="0036619D"/>
    <w:rsid w:val="00366916"/>
    <w:rsid w:val="00366FD3"/>
    <w:rsid w:val="00367975"/>
    <w:rsid w:val="00367A91"/>
    <w:rsid w:val="00367D90"/>
    <w:rsid w:val="00370020"/>
    <w:rsid w:val="00370238"/>
    <w:rsid w:val="00370332"/>
    <w:rsid w:val="003708E7"/>
    <w:rsid w:val="00370D4F"/>
    <w:rsid w:val="00370E25"/>
    <w:rsid w:val="003716C8"/>
    <w:rsid w:val="0037219E"/>
    <w:rsid w:val="00372406"/>
    <w:rsid w:val="00373978"/>
    <w:rsid w:val="00373A19"/>
    <w:rsid w:val="00373D54"/>
    <w:rsid w:val="00373FF6"/>
    <w:rsid w:val="0037409D"/>
    <w:rsid w:val="00375529"/>
    <w:rsid w:val="0037614D"/>
    <w:rsid w:val="00376E95"/>
    <w:rsid w:val="003775D3"/>
    <w:rsid w:val="00377783"/>
    <w:rsid w:val="00377ACD"/>
    <w:rsid w:val="003801E7"/>
    <w:rsid w:val="00380999"/>
    <w:rsid w:val="00380D20"/>
    <w:rsid w:val="0038109B"/>
    <w:rsid w:val="003824F6"/>
    <w:rsid w:val="003826FC"/>
    <w:rsid w:val="00383725"/>
    <w:rsid w:val="003837EA"/>
    <w:rsid w:val="003839DD"/>
    <w:rsid w:val="00383C62"/>
    <w:rsid w:val="003853D2"/>
    <w:rsid w:val="0038542F"/>
    <w:rsid w:val="0038546C"/>
    <w:rsid w:val="0038570C"/>
    <w:rsid w:val="00386280"/>
    <w:rsid w:val="00387456"/>
    <w:rsid w:val="00387C0F"/>
    <w:rsid w:val="00387D47"/>
    <w:rsid w:val="00390A5A"/>
    <w:rsid w:val="00391124"/>
    <w:rsid w:val="00391CAF"/>
    <w:rsid w:val="00392793"/>
    <w:rsid w:val="00395970"/>
    <w:rsid w:val="00396153"/>
    <w:rsid w:val="00396626"/>
    <w:rsid w:val="00397C49"/>
    <w:rsid w:val="00397CD6"/>
    <w:rsid w:val="003A1153"/>
    <w:rsid w:val="003A16BD"/>
    <w:rsid w:val="003A2182"/>
    <w:rsid w:val="003A5160"/>
    <w:rsid w:val="003A56B9"/>
    <w:rsid w:val="003A5783"/>
    <w:rsid w:val="003A5E84"/>
    <w:rsid w:val="003A75A8"/>
    <w:rsid w:val="003A7B51"/>
    <w:rsid w:val="003B1192"/>
    <w:rsid w:val="003B1C2D"/>
    <w:rsid w:val="003B1EC4"/>
    <w:rsid w:val="003B256E"/>
    <w:rsid w:val="003B268B"/>
    <w:rsid w:val="003B2725"/>
    <w:rsid w:val="003B37B8"/>
    <w:rsid w:val="003B37C7"/>
    <w:rsid w:val="003B3D99"/>
    <w:rsid w:val="003B497B"/>
    <w:rsid w:val="003B4B38"/>
    <w:rsid w:val="003B672C"/>
    <w:rsid w:val="003C0BEE"/>
    <w:rsid w:val="003C22A9"/>
    <w:rsid w:val="003C26DA"/>
    <w:rsid w:val="003C3A3B"/>
    <w:rsid w:val="003C3CD7"/>
    <w:rsid w:val="003C3F9F"/>
    <w:rsid w:val="003C43F0"/>
    <w:rsid w:val="003C4E43"/>
    <w:rsid w:val="003C5461"/>
    <w:rsid w:val="003C5D9C"/>
    <w:rsid w:val="003C63D1"/>
    <w:rsid w:val="003C6492"/>
    <w:rsid w:val="003C729B"/>
    <w:rsid w:val="003C7A41"/>
    <w:rsid w:val="003D0523"/>
    <w:rsid w:val="003D0B71"/>
    <w:rsid w:val="003D0BA6"/>
    <w:rsid w:val="003D0E05"/>
    <w:rsid w:val="003D15A7"/>
    <w:rsid w:val="003D1C0A"/>
    <w:rsid w:val="003D25B1"/>
    <w:rsid w:val="003D2DE5"/>
    <w:rsid w:val="003D2E0F"/>
    <w:rsid w:val="003D3105"/>
    <w:rsid w:val="003D35B9"/>
    <w:rsid w:val="003D46F8"/>
    <w:rsid w:val="003D4E4A"/>
    <w:rsid w:val="003D5672"/>
    <w:rsid w:val="003D640A"/>
    <w:rsid w:val="003D64A9"/>
    <w:rsid w:val="003D7279"/>
    <w:rsid w:val="003D7560"/>
    <w:rsid w:val="003E0184"/>
    <w:rsid w:val="003E1635"/>
    <w:rsid w:val="003E2060"/>
    <w:rsid w:val="003E3133"/>
    <w:rsid w:val="003E3C4F"/>
    <w:rsid w:val="003E46FD"/>
    <w:rsid w:val="003E539A"/>
    <w:rsid w:val="003E555E"/>
    <w:rsid w:val="003E6FE9"/>
    <w:rsid w:val="003E7207"/>
    <w:rsid w:val="003E78CB"/>
    <w:rsid w:val="003F0CE4"/>
    <w:rsid w:val="003F3140"/>
    <w:rsid w:val="003F3B55"/>
    <w:rsid w:val="003F4CDD"/>
    <w:rsid w:val="003F719A"/>
    <w:rsid w:val="003F7296"/>
    <w:rsid w:val="003F79CD"/>
    <w:rsid w:val="003F7FAB"/>
    <w:rsid w:val="00400A72"/>
    <w:rsid w:val="00400FF5"/>
    <w:rsid w:val="00401133"/>
    <w:rsid w:val="00403CD2"/>
    <w:rsid w:val="00403F95"/>
    <w:rsid w:val="00404CBE"/>
    <w:rsid w:val="004057A7"/>
    <w:rsid w:val="004061EF"/>
    <w:rsid w:val="00406BD4"/>
    <w:rsid w:val="00406DE8"/>
    <w:rsid w:val="004070F5"/>
    <w:rsid w:val="004078E1"/>
    <w:rsid w:val="00407B6D"/>
    <w:rsid w:val="0041062F"/>
    <w:rsid w:val="00412A36"/>
    <w:rsid w:val="00412D67"/>
    <w:rsid w:val="00413297"/>
    <w:rsid w:val="0041376F"/>
    <w:rsid w:val="00413BE9"/>
    <w:rsid w:val="00414472"/>
    <w:rsid w:val="00414519"/>
    <w:rsid w:val="004149F8"/>
    <w:rsid w:val="00414E17"/>
    <w:rsid w:val="004159D8"/>
    <w:rsid w:val="00416009"/>
    <w:rsid w:val="0041615B"/>
    <w:rsid w:val="004172EF"/>
    <w:rsid w:val="00417334"/>
    <w:rsid w:val="00420236"/>
    <w:rsid w:val="00420DCB"/>
    <w:rsid w:val="004215A1"/>
    <w:rsid w:val="0042252A"/>
    <w:rsid w:val="00422A4D"/>
    <w:rsid w:val="00423B4C"/>
    <w:rsid w:val="00423E79"/>
    <w:rsid w:val="00424C0C"/>
    <w:rsid w:val="00425EC4"/>
    <w:rsid w:val="00426B11"/>
    <w:rsid w:val="00426CC3"/>
    <w:rsid w:val="00426DE6"/>
    <w:rsid w:val="00430CCA"/>
    <w:rsid w:val="00430D1E"/>
    <w:rsid w:val="00431368"/>
    <w:rsid w:val="00431B54"/>
    <w:rsid w:val="00431BC9"/>
    <w:rsid w:val="0043273F"/>
    <w:rsid w:val="00432FF7"/>
    <w:rsid w:val="0043359B"/>
    <w:rsid w:val="00433D95"/>
    <w:rsid w:val="00434039"/>
    <w:rsid w:val="00435582"/>
    <w:rsid w:val="004358AC"/>
    <w:rsid w:val="004359E1"/>
    <w:rsid w:val="00435BF4"/>
    <w:rsid w:val="004365B0"/>
    <w:rsid w:val="00436787"/>
    <w:rsid w:val="00436FED"/>
    <w:rsid w:val="00437805"/>
    <w:rsid w:val="00437C90"/>
    <w:rsid w:val="00440377"/>
    <w:rsid w:val="00440A86"/>
    <w:rsid w:val="00440DA2"/>
    <w:rsid w:val="00441B29"/>
    <w:rsid w:val="004420D0"/>
    <w:rsid w:val="00442180"/>
    <w:rsid w:val="00442D0E"/>
    <w:rsid w:val="00443023"/>
    <w:rsid w:val="0044353E"/>
    <w:rsid w:val="00443573"/>
    <w:rsid w:val="004436A6"/>
    <w:rsid w:val="00443A7A"/>
    <w:rsid w:val="0044418C"/>
    <w:rsid w:val="004451AF"/>
    <w:rsid w:val="00445D24"/>
    <w:rsid w:val="00447297"/>
    <w:rsid w:val="00450852"/>
    <w:rsid w:val="00451601"/>
    <w:rsid w:val="00451655"/>
    <w:rsid w:val="00451E01"/>
    <w:rsid w:val="00452916"/>
    <w:rsid w:val="004536F4"/>
    <w:rsid w:val="00453C66"/>
    <w:rsid w:val="00454799"/>
    <w:rsid w:val="00454E2C"/>
    <w:rsid w:val="00454E58"/>
    <w:rsid w:val="004557DD"/>
    <w:rsid w:val="00456A0A"/>
    <w:rsid w:val="00456E1F"/>
    <w:rsid w:val="004578E1"/>
    <w:rsid w:val="00457932"/>
    <w:rsid w:val="00457C0B"/>
    <w:rsid w:val="004604A5"/>
    <w:rsid w:val="00460CBC"/>
    <w:rsid w:val="00461CD6"/>
    <w:rsid w:val="00463120"/>
    <w:rsid w:val="00464D68"/>
    <w:rsid w:val="0046503B"/>
    <w:rsid w:val="0046523E"/>
    <w:rsid w:val="00466748"/>
    <w:rsid w:val="00466DAB"/>
    <w:rsid w:val="0046713F"/>
    <w:rsid w:val="00470165"/>
    <w:rsid w:val="00470B90"/>
    <w:rsid w:val="00470BBB"/>
    <w:rsid w:val="00471488"/>
    <w:rsid w:val="0047220F"/>
    <w:rsid w:val="00472539"/>
    <w:rsid w:val="00472E65"/>
    <w:rsid w:val="00473F20"/>
    <w:rsid w:val="0047476F"/>
    <w:rsid w:val="00474A5A"/>
    <w:rsid w:val="00474EDB"/>
    <w:rsid w:val="00474EF4"/>
    <w:rsid w:val="004768AA"/>
    <w:rsid w:val="00476DAC"/>
    <w:rsid w:val="00476DC2"/>
    <w:rsid w:val="00480C55"/>
    <w:rsid w:val="004817B1"/>
    <w:rsid w:val="00481874"/>
    <w:rsid w:val="00482474"/>
    <w:rsid w:val="00482E99"/>
    <w:rsid w:val="00484352"/>
    <w:rsid w:val="00484C8A"/>
    <w:rsid w:val="00485461"/>
    <w:rsid w:val="004859E7"/>
    <w:rsid w:val="004862E1"/>
    <w:rsid w:val="004863F4"/>
    <w:rsid w:val="004863F9"/>
    <w:rsid w:val="0048654F"/>
    <w:rsid w:val="004908FA"/>
    <w:rsid w:val="00490E20"/>
    <w:rsid w:val="004910CA"/>
    <w:rsid w:val="00491E2C"/>
    <w:rsid w:val="00492094"/>
    <w:rsid w:val="00492727"/>
    <w:rsid w:val="004939A9"/>
    <w:rsid w:val="00493CFF"/>
    <w:rsid w:val="0049474C"/>
    <w:rsid w:val="00494C10"/>
    <w:rsid w:val="00495889"/>
    <w:rsid w:val="00495BDE"/>
    <w:rsid w:val="00495EDC"/>
    <w:rsid w:val="00495FF7"/>
    <w:rsid w:val="004979AF"/>
    <w:rsid w:val="004A0660"/>
    <w:rsid w:val="004A0E86"/>
    <w:rsid w:val="004A19FC"/>
    <w:rsid w:val="004A1CD8"/>
    <w:rsid w:val="004A43AF"/>
    <w:rsid w:val="004A6D44"/>
    <w:rsid w:val="004A71EE"/>
    <w:rsid w:val="004A77F1"/>
    <w:rsid w:val="004A7E5F"/>
    <w:rsid w:val="004B0236"/>
    <w:rsid w:val="004B0EA5"/>
    <w:rsid w:val="004B1602"/>
    <w:rsid w:val="004B3F9A"/>
    <w:rsid w:val="004B407E"/>
    <w:rsid w:val="004B48A3"/>
    <w:rsid w:val="004B4DBE"/>
    <w:rsid w:val="004B575F"/>
    <w:rsid w:val="004B663B"/>
    <w:rsid w:val="004B6D14"/>
    <w:rsid w:val="004B7038"/>
    <w:rsid w:val="004B78F6"/>
    <w:rsid w:val="004C027D"/>
    <w:rsid w:val="004C327E"/>
    <w:rsid w:val="004C32D6"/>
    <w:rsid w:val="004C32FC"/>
    <w:rsid w:val="004C359F"/>
    <w:rsid w:val="004C4571"/>
    <w:rsid w:val="004C48B7"/>
    <w:rsid w:val="004C5800"/>
    <w:rsid w:val="004C661D"/>
    <w:rsid w:val="004C665D"/>
    <w:rsid w:val="004C77A1"/>
    <w:rsid w:val="004C7BD3"/>
    <w:rsid w:val="004C7DFD"/>
    <w:rsid w:val="004D011B"/>
    <w:rsid w:val="004D0286"/>
    <w:rsid w:val="004D13F1"/>
    <w:rsid w:val="004D2400"/>
    <w:rsid w:val="004D3711"/>
    <w:rsid w:val="004D3963"/>
    <w:rsid w:val="004D3DDE"/>
    <w:rsid w:val="004D50FA"/>
    <w:rsid w:val="004D6B4B"/>
    <w:rsid w:val="004D760B"/>
    <w:rsid w:val="004E139E"/>
    <w:rsid w:val="004E1E46"/>
    <w:rsid w:val="004E2721"/>
    <w:rsid w:val="004E2EC4"/>
    <w:rsid w:val="004E4789"/>
    <w:rsid w:val="004E55D8"/>
    <w:rsid w:val="004E572C"/>
    <w:rsid w:val="004E5939"/>
    <w:rsid w:val="004E5EB9"/>
    <w:rsid w:val="004E6CC5"/>
    <w:rsid w:val="004E6F42"/>
    <w:rsid w:val="004E7B7B"/>
    <w:rsid w:val="004F1AD1"/>
    <w:rsid w:val="004F1B0D"/>
    <w:rsid w:val="004F1B51"/>
    <w:rsid w:val="004F1C2E"/>
    <w:rsid w:val="004F1EFC"/>
    <w:rsid w:val="004F25B6"/>
    <w:rsid w:val="004F2F4C"/>
    <w:rsid w:val="004F5F28"/>
    <w:rsid w:val="004F725C"/>
    <w:rsid w:val="004F7652"/>
    <w:rsid w:val="004F7766"/>
    <w:rsid w:val="004F7C14"/>
    <w:rsid w:val="00500E9E"/>
    <w:rsid w:val="00501A11"/>
    <w:rsid w:val="00502E82"/>
    <w:rsid w:val="005033C4"/>
    <w:rsid w:val="00503B4B"/>
    <w:rsid w:val="005041A2"/>
    <w:rsid w:val="00504274"/>
    <w:rsid w:val="00505647"/>
    <w:rsid w:val="005066E1"/>
    <w:rsid w:val="00506F96"/>
    <w:rsid w:val="00507B2B"/>
    <w:rsid w:val="0051204B"/>
    <w:rsid w:val="00512630"/>
    <w:rsid w:val="005127A8"/>
    <w:rsid w:val="005134D9"/>
    <w:rsid w:val="00514256"/>
    <w:rsid w:val="00514C7E"/>
    <w:rsid w:val="00515060"/>
    <w:rsid w:val="005152CD"/>
    <w:rsid w:val="00515347"/>
    <w:rsid w:val="00515D1D"/>
    <w:rsid w:val="00517B78"/>
    <w:rsid w:val="005202D6"/>
    <w:rsid w:val="00520943"/>
    <w:rsid w:val="00521DFC"/>
    <w:rsid w:val="00522DC5"/>
    <w:rsid w:val="0052367E"/>
    <w:rsid w:val="00524568"/>
    <w:rsid w:val="005249C7"/>
    <w:rsid w:val="00524E5C"/>
    <w:rsid w:val="005256C8"/>
    <w:rsid w:val="00525C7D"/>
    <w:rsid w:val="0052600D"/>
    <w:rsid w:val="005266E9"/>
    <w:rsid w:val="00526B02"/>
    <w:rsid w:val="00527F96"/>
    <w:rsid w:val="00527FD5"/>
    <w:rsid w:val="00530113"/>
    <w:rsid w:val="005311FA"/>
    <w:rsid w:val="0053158A"/>
    <w:rsid w:val="00531E45"/>
    <w:rsid w:val="0053339B"/>
    <w:rsid w:val="0053347D"/>
    <w:rsid w:val="005344F5"/>
    <w:rsid w:val="005348BA"/>
    <w:rsid w:val="00535994"/>
    <w:rsid w:val="005376A4"/>
    <w:rsid w:val="005410DB"/>
    <w:rsid w:val="00541E19"/>
    <w:rsid w:val="00542980"/>
    <w:rsid w:val="005429B9"/>
    <w:rsid w:val="0054377A"/>
    <w:rsid w:val="0054482A"/>
    <w:rsid w:val="00544ECC"/>
    <w:rsid w:val="0054501C"/>
    <w:rsid w:val="005450BE"/>
    <w:rsid w:val="00545CB6"/>
    <w:rsid w:val="00546641"/>
    <w:rsid w:val="00546682"/>
    <w:rsid w:val="00546830"/>
    <w:rsid w:val="00547537"/>
    <w:rsid w:val="005476DA"/>
    <w:rsid w:val="00550397"/>
    <w:rsid w:val="00551BDC"/>
    <w:rsid w:val="0055295A"/>
    <w:rsid w:val="0055348C"/>
    <w:rsid w:val="00553890"/>
    <w:rsid w:val="00553F3B"/>
    <w:rsid w:val="0055410C"/>
    <w:rsid w:val="00554284"/>
    <w:rsid w:val="00554DFC"/>
    <w:rsid w:val="00554F54"/>
    <w:rsid w:val="005554AF"/>
    <w:rsid w:val="00556199"/>
    <w:rsid w:val="00556518"/>
    <w:rsid w:val="0055667B"/>
    <w:rsid w:val="00556DC2"/>
    <w:rsid w:val="005573EA"/>
    <w:rsid w:val="00557F72"/>
    <w:rsid w:val="00560423"/>
    <w:rsid w:val="005607F2"/>
    <w:rsid w:val="0056276D"/>
    <w:rsid w:val="00563593"/>
    <w:rsid w:val="00563801"/>
    <w:rsid w:val="00564E41"/>
    <w:rsid w:val="00565039"/>
    <w:rsid w:val="005653CC"/>
    <w:rsid w:val="00566311"/>
    <w:rsid w:val="005669CB"/>
    <w:rsid w:val="0056782F"/>
    <w:rsid w:val="00567FB2"/>
    <w:rsid w:val="00570F79"/>
    <w:rsid w:val="00572C07"/>
    <w:rsid w:val="00572FB3"/>
    <w:rsid w:val="005735DC"/>
    <w:rsid w:val="005743EE"/>
    <w:rsid w:val="00576CBD"/>
    <w:rsid w:val="00577FC6"/>
    <w:rsid w:val="005805C9"/>
    <w:rsid w:val="005805D7"/>
    <w:rsid w:val="005808A8"/>
    <w:rsid w:val="0058149C"/>
    <w:rsid w:val="00582AE0"/>
    <w:rsid w:val="00582AF0"/>
    <w:rsid w:val="005830D0"/>
    <w:rsid w:val="005830E7"/>
    <w:rsid w:val="005831B5"/>
    <w:rsid w:val="0058485E"/>
    <w:rsid w:val="00585BC4"/>
    <w:rsid w:val="00586C76"/>
    <w:rsid w:val="00586D70"/>
    <w:rsid w:val="00587317"/>
    <w:rsid w:val="005904B3"/>
    <w:rsid w:val="005908BE"/>
    <w:rsid w:val="005908D2"/>
    <w:rsid w:val="0059157C"/>
    <w:rsid w:val="00591D4D"/>
    <w:rsid w:val="0059313B"/>
    <w:rsid w:val="005933AC"/>
    <w:rsid w:val="00593554"/>
    <w:rsid w:val="00593754"/>
    <w:rsid w:val="0059396D"/>
    <w:rsid w:val="00594F2F"/>
    <w:rsid w:val="00594FBA"/>
    <w:rsid w:val="005952D5"/>
    <w:rsid w:val="005952F6"/>
    <w:rsid w:val="00595643"/>
    <w:rsid w:val="00595A6C"/>
    <w:rsid w:val="00595B77"/>
    <w:rsid w:val="00595F31"/>
    <w:rsid w:val="00596035"/>
    <w:rsid w:val="00596180"/>
    <w:rsid w:val="00597E82"/>
    <w:rsid w:val="00597F44"/>
    <w:rsid w:val="005A00ED"/>
    <w:rsid w:val="005A1DC8"/>
    <w:rsid w:val="005A2302"/>
    <w:rsid w:val="005A33B8"/>
    <w:rsid w:val="005A3773"/>
    <w:rsid w:val="005A4367"/>
    <w:rsid w:val="005A4C09"/>
    <w:rsid w:val="005A4F82"/>
    <w:rsid w:val="005A5FAE"/>
    <w:rsid w:val="005A60BB"/>
    <w:rsid w:val="005A793D"/>
    <w:rsid w:val="005B0030"/>
    <w:rsid w:val="005B0095"/>
    <w:rsid w:val="005B0F36"/>
    <w:rsid w:val="005B0FA0"/>
    <w:rsid w:val="005B3136"/>
    <w:rsid w:val="005B35A7"/>
    <w:rsid w:val="005B3C6E"/>
    <w:rsid w:val="005B45DC"/>
    <w:rsid w:val="005B49C1"/>
    <w:rsid w:val="005B52D1"/>
    <w:rsid w:val="005B5B2E"/>
    <w:rsid w:val="005B615D"/>
    <w:rsid w:val="005B6F16"/>
    <w:rsid w:val="005B728D"/>
    <w:rsid w:val="005B7ECC"/>
    <w:rsid w:val="005B7FD2"/>
    <w:rsid w:val="005C00F9"/>
    <w:rsid w:val="005C1700"/>
    <w:rsid w:val="005C1815"/>
    <w:rsid w:val="005C1A2B"/>
    <w:rsid w:val="005C4C05"/>
    <w:rsid w:val="005C508E"/>
    <w:rsid w:val="005C5787"/>
    <w:rsid w:val="005C5F22"/>
    <w:rsid w:val="005C62DC"/>
    <w:rsid w:val="005C6B21"/>
    <w:rsid w:val="005D1047"/>
    <w:rsid w:val="005D1605"/>
    <w:rsid w:val="005D175C"/>
    <w:rsid w:val="005D17C7"/>
    <w:rsid w:val="005D1F76"/>
    <w:rsid w:val="005D2A2B"/>
    <w:rsid w:val="005D303B"/>
    <w:rsid w:val="005D34B1"/>
    <w:rsid w:val="005D3703"/>
    <w:rsid w:val="005D4171"/>
    <w:rsid w:val="005D4EC0"/>
    <w:rsid w:val="005D53ED"/>
    <w:rsid w:val="005D5F61"/>
    <w:rsid w:val="005D679A"/>
    <w:rsid w:val="005D735C"/>
    <w:rsid w:val="005E0EF3"/>
    <w:rsid w:val="005E0EF8"/>
    <w:rsid w:val="005E156D"/>
    <w:rsid w:val="005E1809"/>
    <w:rsid w:val="005E19D2"/>
    <w:rsid w:val="005E2286"/>
    <w:rsid w:val="005E279D"/>
    <w:rsid w:val="005E3A87"/>
    <w:rsid w:val="005E4145"/>
    <w:rsid w:val="005E4F11"/>
    <w:rsid w:val="005E5BE3"/>
    <w:rsid w:val="005E5D19"/>
    <w:rsid w:val="005E69C7"/>
    <w:rsid w:val="005E7844"/>
    <w:rsid w:val="005F0B95"/>
    <w:rsid w:val="005F0F2C"/>
    <w:rsid w:val="005F199E"/>
    <w:rsid w:val="005F22FE"/>
    <w:rsid w:val="005F2C85"/>
    <w:rsid w:val="005F2F4D"/>
    <w:rsid w:val="005F4F5C"/>
    <w:rsid w:val="005F5698"/>
    <w:rsid w:val="005F6953"/>
    <w:rsid w:val="005F742D"/>
    <w:rsid w:val="00600966"/>
    <w:rsid w:val="00601194"/>
    <w:rsid w:val="006011F5"/>
    <w:rsid w:val="006012E3"/>
    <w:rsid w:val="00603049"/>
    <w:rsid w:val="0060335D"/>
    <w:rsid w:val="0060663B"/>
    <w:rsid w:val="00606B7F"/>
    <w:rsid w:val="006073D9"/>
    <w:rsid w:val="006073F3"/>
    <w:rsid w:val="006074A3"/>
    <w:rsid w:val="00607B32"/>
    <w:rsid w:val="00610BE5"/>
    <w:rsid w:val="00610BF1"/>
    <w:rsid w:val="00613BA6"/>
    <w:rsid w:val="00614208"/>
    <w:rsid w:val="00617223"/>
    <w:rsid w:val="00617698"/>
    <w:rsid w:val="00617A9F"/>
    <w:rsid w:val="00617BA3"/>
    <w:rsid w:val="00617D39"/>
    <w:rsid w:val="00617EB8"/>
    <w:rsid w:val="00620097"/>
    <w:rsid w:val="00620E6D"/>
    <w:rsid w:val="006213A6"/>
    <w:rsid w:val="006213FF"/>
    <w:rsid w:val="00621D40"/>
    <w:rsid w:val="006224EB"/>
    <w:rsid w:val="006241A2"/>
    <w:rsid w:val="00624690"/>
    <w:rsid w:val="00624B7C"/>
    <w:rsid w:val="00624D94"/>
    <w:rsid w:val="006254BA"/>
    <w:rsid w:val="006256C8"/>
    <w:rsid w:val="006257ED"/>
    <w:rsid w:val="006265A6"/>
    <w:rsid w:val="00626A5F"/>
    <w:rsid w:val="00630167"/>
    <w:rsid w:val="006315A2"/>
    <w:rsid w:val="006331C4"/>
    <w:rsid w:val="00634285"/>
    <w:rsid w:val="00635653"/>
    <w:rsid w:val="00636779"/>
    <w:rsid w:val="00636801"/>
    <w:rsid w:val="00636F0A"/>
    <w:rsid w:val="006374ED"/>
    <w:rsid w:val="0064003C"/>
    <w:rsid w:val="006403BE"/>
    <w:rsid w:val="00640C8E"/>
    <w:rsid w:val="00640D28"/>
    <w:rsid w:val="00641124"/>
    <w:rsid w:val="00641376"/>
    <w:rsid w:val="006422D0"/>
    <w:rsid w:val="00642F5B"/>
    <w:rsid w:val="0064396C"/>
    <w:rsid w:val="00644612"/>
    <w:rsid w:val="006449D6"/>
    <w:rsid w:val="00644A07"/>
    <w:rsid w:val="00644B2F"/>
    <w:rsid w:val="00645B47"/>
    <w:rsid w:val="00646A12"/>
    <w:rsid w:val="00646ECA"/>
    <w:rsid w:val="0064745D"/>
    <w:rsid w:val="006476E8"/>
    <w:rsid w:val="006510FB"/>
    <w:rsid w:val="00654062"/>
    <w:rsid w:val="00655857"/>
    <w:rsid w:val="00656348"/>
    <w:rsid w:val="00656A4B"/>
    <w:rsid w:val="00657840"/>
    <w:rsid w:val="006579F3"/>
    <w:rsid w:val="00657DE2"/>
    <w:rsid w:val="006606E7"/>
    <w:rsid w:val="00661636"/>
    <w:rsid w:val="0066216C"/>
    <w:rsid w:val="00662AEC"/>
    <w:rsid w:val="006636DD"/>
    <w:rsid w:val="00664037"/>
    <w:rsid w:val="00664775"/>
    <w:rsid w:val="00665F0C"/>
    <w:rsid w:val="00665F38"/>
    <w:rsid w:val="00666795"/>
    <w:rsid w:val="00666AF2"/>
    <w:rsid w:val="00667CDD"/>
    <w:rsid w:val="00670D24"/>
    <w:rsid w:val="00671139"/>
    <w:rsid w:val="0067114B"/>
    <w:rsid w:val="0067132F"/>
    <w:rsid w:val="00671E05"/>
    <w:rsid w:val="00674554"/>
    <w:rsid w:val="00674D7D"/>
    <w:rsid w:val="006751AF"/>
    <w:rsid w:val="006755A9"/>
    <w:rsid w:val="0067574E"/>
    <w:rsid w:val="00676962"/>
    <w:rsid w:val="00677F2A"/>
    <w:rsid w:val="0068088A"/>
    <w:rsid w:val="006809AF"/>
    <w:rsid w:val="00680B86"/>
    <w:rsid w:val="006820B9"/>
    <w:rsid w:val="00683A2A"/>
    <w:rsid w:val="006841E0"/>
    <w:rsid w:val="00684427"/>
    <w:rsid w:val="0068470E"/>
    <w:rsid w:val="006851AB"/>
    <w:rsid w:val="00685279"/>
    <w:rsid w:val="00685822"/>
    <w:rsid w:val="006868CF"/>
    <w:rsid w:val="00687158"/>
    <w:rsid w:val="0068794A"/>
    <w:rsid w:val="00687AE5"/>
    <w:rsid w:val="0069025A"/>
    <w:rsid w:val="00690DCF"/>
    <w:rsid w:val="00690FEA"/>
    <w:rsid w:val="00691968"/>
    <w:rsid w:val="00691A76"/>
    <w:rsid w:val="00691ECF"/>
    <w:rsid w:val="00692BF5"/>
    <w:rsid w:val="00692E25"/>
    <w:rsid w:val="00693BED"/>
    <w:rsid w:val="00694618"/>
    <w:rsid w:val="006956ED"/>
    <w:rsid w:val="00695C93"/>
    <w:rsid w:val="0069643B"/>
    <w:rsid w:val="00696C61"/>
    <w:rsid w:val="00696E7E"/>
    <w:rsid w:val="00697746"/>
    <w:rsid w:val="00697872"/>
    <w:rsid w:val="006A0401"/>
    <w:rsid w:val="006A0C8F"/>
    <w:rsid w:val="006A10D7"/>
    <w:rsid w:val="006A17D4"/>
    <w:rsid w:val="006A1DB9"/>
    <w:rsid w:val="006A2B5F"/>
    <w:rsid w:val="006A2C1A"/>
    <w:rsid w:val="006A2FAA"/>
    <w:rsid w:val="006A3B6E"/>
    <w:rsid w:val="006A4E27"/>
    <w:rsid w:val="006A5BDA"/>
    <w:rsid w:val="006A67E5"/>
    <w:rsid w:val="006A6D24"/>
    <w:rsid w:val="006A7554"/>
    <w:rsid w:val="006A79C6"/>
    <w:rsid w:val="006B093E"/>
    <w:rsid w:val="006B1409"/>
    <w:rsid w:val="006B2854"/>
    <w:rsid w:val="006B4ECA"/>
    <w:rsid w:val="006B50D7"/>
    <w:rsid w:val="006B5895"/>
    <w:rsid w:val="006B6412"/>
    <w:rsid w:val="006B7E43"/>
    <w:rsid w:val="006C0D04"/>
    <w:rsid w:val="006C1607"/>
    <w:rsid w:val="006C19AA"/>
    <w:rsid w:val="006C241B"/>
    <w:rsid w:val="006C3501"/>
    <w:rsid w:val="006C3D56"/>
    <w:rsid w:val="006C4157"/>
    <w:rsid w:val="006C4B21"/>
    <w:rsid w:val="006C4EBA"/>
    <w:rsid w:val="006C5EA0"/>
    <w:rsid w:val="006C67B1"/>
    <w:rsid w:val="006C797F"/>
    <w:rsid w:val="006D0464"/>
    <w:rsid w:val="006D17B4"/>
    <w:rsid w:val="006D30F5"/>
    <w:rsid w:val="006D4AE4"/>
    <w:rsid w:val="006D4C87"/>
    <w:rsid w:val="006D4E23"/>
    <w:rsid w:val="006D6C26"/>
    <w:rsid w:val="006D6C73"/>
    <w:rsid w:val="006D7D99"/>
    <w:rsid w:val="006E0926"/>
    <w:rsid w:val="006E0F82"/>
    <w:rsid w:val="006E1573"/>
    <w:rsid w:val="006E2589"/>
    <w:rsid w:val="006E26C9"/>
    <w:rsid w:val="006E2709"/>
    <w:rsid w:val="006E2AB0"/>
    <w:rsid w:val="006E2F3E"/>
    <w:rsid w:val="006E2FA6"/>
    <w:rsid w:val="006E3430"/>
    <w:rsid w:val="006E3987"/>
    <w:rsid w:val="006E3E52"/>
    <w:rsid w:val="006E426A"/>
    <w:rsid w:val="006E4BF5"/>
    <w:rsid w:val="006E5794"/>
    <w:rsid w:val="006E5BB0"/>
    <w:rsid w:val="006E6B11"/>
    <w:rsid w:val="006E72B2"/>
    <w:rsid w:val="006F075B"/>
    <w:rsid w:val="006F2438"/>
    <w:rsid w:val="006F2AF9"/>
    <w:rsid w:val="006F3162"/>
    <w:rsid w:val="006F328E"/>
    <w:rsid w:val="006F360A"/>
    <w:rsid w:val="006F3EA7"/>
    <w:rsid w:val="006F3F5F"/>
    <w:rsid w:val="006F54B2"/>
    <w:rsid w:val="006F5BAE"/>
    <w:rsid w:val="006F5C0C"/>
    <w:rsid w:val="006F5C41"/>
    <w:rsid w:val="006F62B0"/>
    <w:rsid w:val="006F78C3"/>
    <w:rsid w:val="00700779"/>
    <w:rsid w:val="0070089E"/>
    <w:rsid w:val="0070113A"/>
    <w:rsid w:val="00702635"/>
    <w:rsid w:val="007026F9"/>
    <w:rsid w:val="00704E98"/>
    <w:rsid w:val="007050A1"/>
    <w:rsid w:val="007057F3"/>
    <w:rsid w:val="007079F4"/>
    <w:rsid w:val="00707F45"/>
    <w:rsid w:val="00707FCC"/>
    <w:rsid w:val="00710093"/>
    <w:rsid w:val="00710580"/>
    <w:rsid w:val="00710795"/>
    <w:rsid w:val="007113F8"/>
    <w:rsid w:val="00711652"/>
    <w:rsid w:val="00711932"/>
    <w:rsid w:val="00711D40"/>
    <w:rsid w:val="007127E0"/>
    <w:rsid w:val="00713842"/>
    <w:rsid w:val="007146BE"/>
    <w:rsid w:val="007149E3"/>
    <w:rsid w:val="007149FD"/>
    <w:rsid w:val="0071742A"/>
    <w:rsid w:val="007175C5"/>
    <w:rsid w:val="0072150B"/>
    <w:rsid w:val="00724FB8"/>
    <w:rsid w:val="00727951"/>
    <w:rsid w:val="00730107"/>
    <w:rsid w:val="00730A38"/>
    <w:rsid w:val="007337E6"/>
    <w:rsid w:val="00733D32"/>
    <w:rsid w:val="007343D4"/>
    <w:rsid w:val="0073485C"/>
    <w:rsid w:val="00734A6A"/>
    <w:rsid w:val="00734AA3"/>
    <w:rsid w:val="00734C53"/>
    <w:rsid w:val="00735018"/>
    <w:rsid w:val="007356C2"/>
    <w:rsid w:val="00735755"/>
    <w:rsid w:val="007357E7"/>
    <w:rsid w:val="00735F69"/>
    <w:rsid w:val="0073788D"/>
    <w:rsid w:val="00737C74"/>
    <w:rsid w:val="007424AF"/>
    <w:rsid w:val="00742517"/>
    <w:rsid w:val="00742B2A"/>
    <w:rsid w:val="00742C5B"/>
    <w:rsid w:val="007435EB"/>
    <w:rsid w:val="00745346"/>
    <w:rsid w:val="00747084"/>
    <w:rsid w:val="00747B9B"/>
    <w:rsid w:val="007503C3"/>
    <w:rsid w:val="007514BE"/>
    <w:rsid w:val="00752BF3"/>
    <w:rsid w:val="00752C2F"/>
    <w:rsid w:val="0075363A"/>
    <w:rsid w:val="007536C9"/>
    <w:rsid w:val="00753A09"/>
    <w:rsid w:val="00753AC9"/>
    <w:rsid w:val="007548D9"/>
    <w:rsid w:val="0075516B"/>
    <w:rsid w:val="0075518D"/>
    <w:rsid w:val="007555A9"/>
    <w:rsid w:val="007562E2"/>
    <w:rsid w:val="00756C5C"/>
    <w:rsid w:val="00756D34"/>
    <w:rsid w:val="0075764C"/>
    <w:rsid w:val="00757D6C"/>
    <w:rsid w:val="007600D7"/>
    <w:rsid w:val="00761468"/>
    <w:rsid w:val="007618F6"/>
    <w:rsid w:val="00761ED2"/>
    <w:rsid w:val="00762374"/>
    <w:rsid w:val="00762509"/>
    <w:rsid w:val="00762B39"/>
    <w:rsid w:val="00762D0E"/>
    <w:rsid w:val="00763B00"/>
    <w:rsid w:val="0076465F"/>
    <w:rsid w:val="00764BA8"/>
    <w:rsid w:val="007655DC"/>
    <w:rsid w:val="007656BA"/>
    <w:rsid w:val="007656FB"/>
    <w:rsid w:val="0076684E"/>
    <w:rsid w:val="0076698F"/>
    <w:rsid w:val="00767692"/>
    <w:rsid w:val="00767781"/>
    <w:rsid w:val="00770D00"/>
    <w:rsid w:val="00770DC7"/>
    <w:rsid w:val="00773563"/>
    <w:rsid w:val="00774F80"/>
    <w:rsid w:val="00775C34"/>
    <w:rsid w:val="00775DFE"/>
    <w:rsid w:val="00775FBA"/>
    <w:rsid w:val="0077780C"/>
    <w:rsid w:val="00777E17"/>
    <w:rsid w:val="007818AF"/>
    <w:rsid w:val="00781ED3"/>
    <w:rsid w:val="0078200C"/>
    <w:rsid w:val="00782029"/>
    <w:rsid w:val="00782348"/>
    <w:rsid w:val="007827DF"/>
    <w:rsid w:val="0078304E"/>
    <w:rsid w:val="00783574"/>
    <w:rsid w:val="00783982"/>
    <w:rsid w:val="00784DCA"/>
    <w:rsid w:val="0078635A"/>
    <w:rsid w:val="007869C1"/>
    <w:rsid w:val="00786D67"/>
    <w:rsid w:val="007911CE"/>
    <w:rsid w:val="007914A7"/>
    <w:rsid w:val="00791FBA"/>
    <w:rsid w:val="00793292"/>
    <w:rsid w:val="0079333A"/>
    <w:rsid w:val="007938FC"/>
    <w:rsid w:val="00793C38"/>
    <w:rsid w:val="007940DA"/>
    <w:rsid w:val="0079431E"/>
    <w:rsid w:val="0079475E"/>
    <w:rsid w:val="00796193"/>
    <w:rsid w:val="0079758B"/>
    <w:rsid w:val="007A1153"/>
    <w:rsid w:val="007A1551"/>
    <w:rsid w:val="007A178C"/>
    <w:rsid w:val="007A1EF4"/>
    <w:rsid w:val="007A24A6"/>
    <w:rsid w:val="007A3B76"/>
    <w:rsid w:val="007A518A"/>
    <w:rsid w:val="007A54B1"/>
    <w:rsid w:val="007A5BA8"/>
    <w:rsid w:val="007A7262"/>
    <w:rsid w:val="007A7491"/>
    <w:rsid w:val="007A786A"/>
    <w:rsid w:val="007A7B23"/>
    <w:rsid w:val="007B0858"/>
    <w:rsid w:val="007B0F6E"/>
    <w:rsid w:val="007B24EF"/>
    <w:rsid w:val="007B2B4F"/>
    <w:rsid w:val="007B31F5"/>
    <w:rsid w:val="007B3203"/>
    <w:rsid w:val="007B33E2"/>
    <w:rsid w:val="007B36E4"/>
    <w:rsid w:val="007B3A3B"/>
    <w:rsid w:val="007B3DAD"/>
    <w:rsid w:val="007B44C3"/>
    <w:rsid w:val="007B5FA6"/>
    <w:rsid w:val="007B64B3"/>
    <w:rsid w:val="007B66B7"/>
    <w:rsid w:val="007B68B4"/>
    <w:rsid w:val="007B69B1"/>
    <w:rsid w:val="007B7732"/>
    <w:rsid w:val="007B7AEF"/>
    <w:rsid w:val="007B7E60"/>
    <w:rsid w:val="007C0670"/>
    <w:rsid w:val="007C107A"/>
    <w:rsid w:val="007C420E"/>
    <w:rsid w:val="007C537E"/>
    <w:rsid w:val="007C5E54"/>
    <w:rsid w:val="007C695D"/>
    <w:rsid w:val="007C6BD6"/>
    <w:rsid w:val="007C7340"/>
    <w:rsid w:val="007C7789"/>
    <w:rsid w:val="007C7960"/>
    <w:rsid w:val="007D05C9"/>
    <w:rsid w:val="007D2492"/>
    <w:rsid w:val="007D24A5"/>
    <w:rsid w:val="007D3111"/>
    <w:rsid w:val="007D42DC"/>
    <w:rsid w:val="007D4DDA"/>
    <w:rsid w:val="007D50C2"/>
    <w:rsid w:val="007D535C"/>
    <w:rsid w:val="007D54B9"/>
    <w:rsid w:val="007D6334"/>
    <w:rsid w:val="007D6D78"/>
    <w:rsid w:val="007D7954"/>
    <w:rsid w:val="007D7EE6"/>
    <w:rsid w:val="007E0815"/>
    <w:rsid w:val="007E0AC2"/>
    <w:rsid w:val="007E14B9"/>
    <w:rsid w:val="007E1BE6"/>
    <w:rsid w:val="007E363A"/>
    <w:rsid w:val="007E3B0B"/>
    <w:rsid w:val="007E4C9C"/>
    <w:rsid w:val="007E5CA3"/>
    <w:rsid w:val="007E68F0"/>
    <w:rsid w:val="007E7725"/>
    <w:rsid w:val="007E7D15"/>
    <w:rsid w:val="007F0DAD"/>
    <w:rsid w:val="007F14BB"/>
    <w:rsid w:val="007F1724"/>
    <w:rsid w:val="007F1A59"/>
    <w:rsid w:val="007F1BDD"/>
    <w:rsid w:val="007F221B"/>
    <w:rsid w:val="007F262D"/>
    <w:rsid w:val="007F2C1F"/>
    <w:rsid w:val="007F3243"/>
    <w:rsid w:val="007F3289"/>
    <w:rsid w:val="007F3B22"/>
    <w:rsid w:val="007F54B0"/>
    <w:rsid w:val="007F5B23"/>
    <w:rsid w:val="007F665B"/>
    <w:rsid w:val="007F7CBB"/>
    <w:rsid w:val="008005C1"/>
    <w:rsid w:val="0080184C"/>
    <w:rsid w:val="00801EED"/>
    <w:rsid w:val="00802D0F"/>
    <w:rsid w:val="00802DAE"/>
    <w:rsid w:val="00803A59"/>
    <w:rsid w:val="00804338"/>
    <w:rsid w:val="00804CA7"/>
    <w:rsid w:val="00804D75"/>
    <w:rsid w:val="00805BE5"/>
    <w:rsid w:val="00807C6D"/>
    <w:rsid w:val="00810007"/>
    <w:rsid w:val="00810A73"/>
    <w:rsid w:val="00810F3A"/>
    <w:rsid w:val="008113B0"/>
    <w:rsid w:val="00811840"/>
    <w:rsid w:val="00811D41"/>
    <w:rsid w:val="00811DB4"/>
    <w:rsid w:val="008123D2"/>
    <w:rsid w:val="00812ED1"/>
    <w:rsid w:val="0081383B"/>
    <w:rsid w:val="00814235"/>
    <w:rsid w:val="00814E7E"/>
    <w:rsid w:val="0081518D"/>
    <w:rsid w:val="00815762"/>
    <w:rsid w:val="008158AD"/>
    <w:rsid w:val="00816210"/>
    <w:rsid w:val="00820F70"/>
    <w:rsid w:val="008211A1"/>
    <w:rsid w:val="0082137E"/>
    <w:rsid w:val="00821CD0"/>
    <w:rsid w:val="00822599"/>
    <w:rsid w:val="00822E1C"/>
    <w:rsid w:val="0082421C"/>
    <w:rsid w:val="00824B91"/>
    <w:rsid w:val="0082550A"/>
    <w:rsid w:val="00825F92"/>
    <w:rsid w:val="00826135"/>
    <w:rsid w:val="00826190"/>
    <w:rsid w:val="00830239"/>
    <w:rsid w:val="00830560"/>
    <w:rsid w:val="00830CB6"/>
    <w:rsid w:val="008321F1"/>
    <w:rsid w:val="00834064"/>
    <w:rsid w:val="00836063"/>
    <w:rsid w:val="0083613D"/>
    <w:rsid w:val="0083656A"/>
    <w:rsid w:val="008374CF"/>
    <w:rsid w:val="0083798E"/>
    <w:rsid w:val="008406C2"/>
    <w:rsid w:val="00841A36"/>
    <w:rsid w:val="00842360"/>
    <w:rsid w:val="00842516"/>
    <w:rsid w:val="008426E2"/>
    <w:rsid w:val="00842B5C"/>
    <w:rsid w:val="00843845"/>
    <w:rsid w:val="008439A3"/>
    <w:rsid w:val="00844F24"/>
    <w:rsid w:val="00845D4A"/>
    <w:rsid w:val="00845F4B"/>
    <w:rsid w:val="008471BF"/>
    <w:rsid w:val="008479B7"/>
    <w:rsid w:val="008479CF"/>
    <w:rsid w:val="008503DB"/>
    <w:rsid w:val="00850834"/>
    <w:rsid w:val="00851E0C"/>
    <w:rsid w:val="0085230E"/>
    <w:rsid w:val="0085367D"/>
    <w:rsid w:val="008544BA"/>
    <w:rsid w:val="008545A4"/>
    <w:rsid w:val="00854865"/>
    <w:rsid w:val="0085514F"/>
    <w:rsid w:val="0085593A"/>
    <w:rsid w:val="008564B2"/>
    <w:rsid w:val="008565E8"/>
    <w:rsid w:val="00857457"/>
    <w:rsid w:val="008607BE"/>
    <w:rsid w:val="00860F7F"/>
    <w:rsid w:val="00861AEC"/>
    <w:rsid w:val="00862297"/>
    <w:rsid w:val="0086271A"/>
    <w:rsid w:val="008629B0"/>
    <w:rsid w:val="008631F9"/>
    <w:rsid w:val="00864D80"/>
    <w:rsid w:val="0086509C"/>
    <w:rsid w:val="00865190"/>
    <w:rsid w:val="00865C19"/>
    <w:rsid w:val="00867D36"/>
    <w:rsid w:val="008705DC"/>
    <w:rsid w:val="0087076F"/>
    <w:rsid w:val="00870A05"/>
    <w:rsid w:val="00870CB6"/>
    <w:rsid w:val="00871B44"/>
    <w:rsid w:val="00872136"/>
    <w:rsid w:val="00872550"/>
    <w:rsid w:val="00872E01"/>
    <w:rsid w:val="00873498"/>
    <w:rsid w:val="008738D7"/>
    <w:rsid w:val="008740ED"/>
    <w:rsid w:val="00875880"/>
    <w:rsid w:val="00875AE8"/>
    <w:rsid w:val="00877422"/>
    <w:rsid w:val="008776C5"/>
    <w:rsid w:val="008802D5"/>
    <w:rsid w:val="008803E9"/>
    <w:rsid w:val="00880AD1"/>
    <w:rsid w:val="008813C5"/>
    <w:rsid w:val="00881446"/>
    <w:rsid w:val="00882870"/>
    <w:rsid w:val="008835E6"/>
    <w:rsid w:val="00883683"/>
    <w:rsid w:val="00885189"/>
    <w:rsid w:val="00885F2B"/>
    <w:rsid w:val="00886A50"/>
    <w:rsid w:val="0088776B"/>
    <w:rsid w:val="00887D37"/>
    <w:rsid w:val="008910FB"/>
    <w:rsid w:val="00891704"/>
    <w:rsid w:val="008921A4"/>
    <w:rsid w:val="00892473"/>
    <w:rsid w:val="00892DFA"/>
    <w:rsid w:val="00893292"/>
    <w:rsid w:val="0089546A"/>
    <w:rsid w:val="008954B6"/>
    <w:rsid w:val="008958F1"/>
    <w:rsid w:val="00895E74"/>
    <w:rsid w:val="00896131"/>
    <w:rsid w:val="00897240"/>
    <w:rsid w:val="0089747B"/>
    <w:rsid w:val="008975FD"/>
    <w:rsid w:val="008977D0"/>
    <w:rsid w:val="008A042B"/>
    <w:rsid w:val="008A0520"/>
    <w:rsid w:val="008A1937"/>
    <w:rsid w:val="008A5E0F"/>
    <w:rsid w:val="008A6117"/>
    <w:rsid w:val="008A629C"/>
    <w:rsid w:val="008A6358"/>
    <w:rsid w:val="008B2187"/>
    <w:rsid w:val="008B3539"/>
    <w:rsid w:val="008B35D7"/>
    <w:rsid w:val="008B43EA"/>
    <w:rsid w:val="008B4ED5"/>
    <w:rsid w:val="008B51CB"/>
    <w:rsid w:val="008B54B1"/>
    <w:rsid w:val="008B5603"/>
    <w:rsid w:val="008B5AF1"/>
    <w:rsid w:val="008B5B24"/>
    <w:rsid w:val="008B6DFD"/>
    <w:rsid w:val="008B7C12"/>
    <w:rsid w:val="008B7F45"/>
    <w:rsid w:val="008C01D8"/>
    <w:rsid w:val="008C1712"/>
    <w:rsid w:val="008C1951"/>
    <w:rsid w:val="008C2F9A"/>
    <w:rsid w:val="008C3422"/>
    <w:rsid w:val="008C35D1"/>
    <w:rsid w:val="008C448E"/>
    <w:rsid w:val="008C44E7"/>
    <w:rsid w:val="008C5342"/>
    <w:rsid w:val="008C5562"/>
    <w:rsid w:val="008C7A1B"/>
    <w:rsid w:val="008D04F5"/>
    <w:rsid w:val="008D0C08"/>
    <w:rsid w:val="008D0F73"/>
    <w:rsid w:val="008D180A"/>
    <w:rsid w:val="008D1C1C"/>
    <w:rsid w:val="008D26FC"/>
    <w:rsid w:val="008D2832"/>
    <w:rsid w:val="008D28FF"/>
    <w:rsid w:val="008D299A"/>
    <w:rsid w:val="008D3988"/>
    <w:rsid w:val="008D4498"/>
    <w:rsid w:val="008D4B80"/>
    <w:rsid w:val="008D5545"/>
    <w:rsid w:val="008D5CC4"/>
    <w:rsid w:val="008D5DF7"/>
    <w:rsid w:val="008D6A0A"/>
    <w:rsid w:val="008D7C75"/>
    <w:rsid w:val="008E0E58"/>
    <w:rsid w:val="008E0EB3"/>
    <w:rsid w:val="008E12B8"/>
    <w:rsid w:val="008E15C7"/>
    <w:rsid w:val="008E1EBC"/>
    <w:rsid w:val="008E1EFE"/>
    <w:rsid w:val="008E2C89"/>
    <w:rsid w:val="008E3420"/>
    <w:rsid w:val="008E46AD"/>
    <w:rsid w:val="008E4973"/>
    <w:rsid w:val="008E4CEC"/>
    <w:rsid w:val="008E667E"/>
    <w:rsid w:val="008E78AC"/>
    <w:rsid w:val="008E7E94"/>
    <w:rsid w:val="008F079E"/>
    <w:rsid w:val="008F115D"/>
    <w:rsid w:val="008F11DA"/>
    <w:rsid w:val="008F17AE"/>
    <w:rsid w:val="008F21A9"/>
    <w:rsid w:val="008F2B72"/>
    <w:rsid w:val="008F3103"/>
    <w:rsid w:val="008F383C"/>
    <w:rsid w:val="008F386B"/>
    <w:rsid w:val="008F41A4"/>
    <w:rsid w:val="008F4F3D"/>
    <w:rsid w:val="008F510B"/>
    <w:rsid w:val="008F5159"/>
    <w:rsid w:val="008F57C9"/>
    <w:rsid w:val="008F5ACE"/>
    <w:rsid w:val="008F66BF"/>
    <w:rsid w:val="008F7182"/>
    <w:rsid w:val="008F7BDA"/>
    <w:rsid w:val="0090104E"/>
    <w:rsid w:val="009014A2"/>
    <w:rsid w:val="00901AAE"/>
    <w:rsid w:val="0090286E"/>
    <w:rsid w:val="009031BD"/>
    <w:rsid w:val="0090331D"/>
    <w:rsid w:val="009034ED"/>
    <w:rsid w:val="0090356D"/>
    <w:rsid w:val="00903E4B"/>
    <w:rsid w:val="00903E92"/>
    <w:rsid w:val="009051F6"/>
    <w:rsid w:val="009053F0"/>
    <w:rsid w:val="0090559A"/>
    <w:rsid w:val="009057F3"/>
    <w:rsid w:val="00907476"/>
    <w:rsid w:val="009074C4"/>
    <w:rsid w:val="00907DB1"/>
    <w:rsid w:val="0091187B"/>
    <w:rsid w:val="00911F88"/>
    <w:rsid w:val="00912978"/>
    <w:rsid w:val="00913519"/>
    <w:rsid w:val="009138F6"/>
    <w:rsid w:val="009141BD"/>
    <w:rsid w:val="00915683"/>
    <w:rsid w:val="009158E1"/>
    <w:rsid w:val="00915ADD"/>
    <w:rsid w:val="00917197"/>
    <w:rsid w:val="009177F3"/>
    <w:rsid w:val="00917E99"/>
    <w:rsid w:val="00920352"/>
    <w:rsid w:val="00920522"/>
    <w:rsid w:val="009206A5"/>
    <w:rsid w:val="009207D9"/>
    <w:rsid w:val="00920B25"/>
    <w:rsid w:val="00920DB9"/>
    <w:rsid w:val="0092264E"/>
    <w:rsid w:val="00922CAD"/>
    <w:rsid w:val="00922FAA"/>
    <w:rsid w:val="00925159"/>
    <w:rsid w:val="00925287"/>
    <w:rsid w:val="00925CD4"/>
    <w:rsid w:val="0092744F"/>
    <w:rsid w:val="00927830"/>
    <w:rsid w:val="009306E8"/>
    <w:rsid w:val="00930818"/>
    <w:rsid w:val="0093081F"/>
    <w:rsid w:val="00930C86"/>
    <w:rsid w:val="0093170A"/>
    <w:rsid w:val="0093247A"/>
    <w:rsid w:val="0093328A"/>
    <w:rsid w:val="00934F7E"/>
    <w:rsid w:val="009350F6"/>
    <w:rsid w:val="00936F37"/>
    <w:rsid w:val="0093738A"/>
    <w:rsid w:val="00937E0B"/>
    <w:rsid w:val="0094095B"/>
    <w:rsid w:val="009411C0"/>
    <w:rsid w:val="00941FAE"/>
    <w:rsid w:val="00943103"/>
    <w:rsid w:val="00943630"/>
    <w:rsid w:val="00944903"/>
    <w:rsid w:val="00944D97"/>
    <w:rsid w:val="009453D3"/>
    <w:rsid w:val="00945A98"/>
    <w:rsid w:val="0094625E"/>
    <w:rsid w:val="009479D6"/>
    <w:rsid w:val="00947C7D"/>
    <w:rsid w:val="00947D14"/>
    <w:rsid w:val="009512F9"/>
    <w:rsid w:val="00951FFE"/>
    <w:rsid w:val="009521E2"/>
    <w:rsid w:val="00952A06"/>
    <w:rsid w:val="00953122"/>
    <w:rsid w:val="00953492"/>
    <w:rsid w:val="00954378"/>
    <w:rsid w:val="009547DC"/>
    <w:rsid w:val="00954E72"/>
    <w:rsid w:val="009550AE"/>
    <w:rsid w:val="00955416"/>
    <w:rsid w:val="00955AF1"/>
    <w:rsid w:val="00955CCE"/>
    <w:rsid w:val="00956633"/>
    <w:rsid w:val="00956655"/>
    <w:rsid w:val="00956795"/>
    <w:rsid w:val="00956EB1"/>
    <w:rsid w:val="00956FD3"/>
    <w:rsid w:val="0095709A"/>
    <w:rsid w:val="00957664"/>
    <w:rsid w:val="00957819"/>
    <w:rsid w:val="009578E5"/>
    <w:rsid w:val="00957F56"/>
    <w:rsid w:val="00960378"/>
    <w:rsid w:val="00960495"/>
    <w:rsid w:val="00961495"/>
    <w:rsid w:val="00961914"/>
    <w:rsid w:val="00962A28"/>
    <w:rsid w:val="00962EE2"/>
    <w:rsid w:val="00963C77"/>
    <w:rsid w:val="009642AD"/>
    <w:rsid w:val="0096487C"/>
    <w:rsid w:val="00966633"/>
    <w:rsid w:val="00966738"/>
    <w:rsid w:val="00966ACD"/>
    <w:rsid w:val="00966E44"/>
    <w:rsid w:val="0096744B"/>
    <w:rsid w:val="00967BF6"/>
    <w:rsid w:val="0097146D"/>
    <w:rsid w:val="009719AC"/>
    <w:rsid w:val="009734A6"/>
    <w:rsid w:val="00974635"/>
    <w:rsid w:val="009749B0"/>
    <w:rsid w:val="00974AED"/>
    <w:rsid w:val="00974F5D"/>
    <w:rsid w:val="009751B8"/>
    <w:rsid w:val="009752AA"/>
    <w:rsid w:val="0097536A"/>
    <w:rsid w:val="009754E4"/>
    <w:rsid w:val="00975564"/>
    <w:rsid w:val="00975B58"/>
    <w:rsid w:val="00975F81"/>
    <w:rsid w:val="00976D9F"/>
    <w:rsid w:val="00980C9F"/>
    <w:rsid w:val="00980CC4"/>
    <w:rsid w:val="0098132C"/>
    <w:rsid w:val="0098159F"/>
    <w:rsid w:val="00981A23"/>
    <w:rsid w:val="00982ADA"/>
    <w:rsid w:val="00983D50"/>
    <w:rsid w:val="00984E0D"/>
    <w:rsid w:val="009877BE"/>
    <w:rsid w:val="00987AA4"/>
    <w:rsid w:val="00991146"/>
    <w:rsid w:val="009912F9"/>
    <w:rsid w:val="00991EA5"/>
    <w:rsid w:val="0099326A"/>
    <w:rsid w:val="0099481E"/>
    <w:rsid w:val="00994D9F"/>
    <w:rsid w:val="00994E96"/>
    <w:rsid w:val="009959D6"/>
    <w:rsid w:val="00995B27"/>
    <w:rsid w:val="00996380"/>
    <w:rsid w:val="009963D3"/>
    <w:rsid w:val="0099640B"/>
    <w:rsid w:val="00996AA2"/>
    <w:rsid w:val="009975A4"/>
    <w:rsid w:val="009975D3"/>
    <w:rsid w:val="0099777B"/>
    <w:rsid w:val="009A0A17"/>
    <w:rsid w:val="009A0A30"/>
    <w:rsid w:val="009A0DE7"/>
    <w:rsid w:val="009A179B"/>
    <w:rsid w:val="009A2114"/>
    <w:rsid w:val="009A2B52"/>
    <w:rsid w:val="009A3317"/>
    <w:rsid w:val="009A3409"/>
    <w:rsid w:val="009A3E50"/>
    <w:rsid w:val="009A422A"/>
    <w:rsid w:val="009A5817"/>
    <w:rsid w:val="009A6E81"/>
    <w:rsid w:val="009A6ECE"/>
    <w:rsid w:val="009A7E89"/>
    <w:rsid w:val="009B052D"/>
    <w:rsid w:val="009B15D0"/>
    <w:rsid w:val="009B1D24"/>
    <w:rsid w:val="009B3144"/>
    <w:rsid w:val="009B31E9"/>
    <w:rsid w:val="009B4CC4"/>
    <w:rsid w:val="009B4ED4"/>
    <w:rsid w:val="009B5A93"/>
    <w:rsid w:val="009B5DD0"/>
    <w:rsid w:val="009B625F"/>
    <w:rsid w:val="009B6475"/>
    <w:rsid w:val="009B6B31"/>
    <w:rsid w:val="009C130D"/>
    <w:rsid w:val="009C18D9"/>
    <w:rsid w:val="009C22DA"/>
    <w:rsid w:val="009C2919"/>
    <w:rsid w:val="009C35DC"/>
    <w:rsid w:val="009C3905"/>
    <w:rsid w:val="009C3A6B"/>
    <w:rsid w:val="009C3C90"/>
    <w:rsid w:val="009C49A3"/>
    <w:rsid w:val="009C4B10"/>
    <w:rsid w:val="009C4C10"/>
    <w:rsid w:val="009C5665"/>
    <w:rsid w:val="009C576B"/>
    <w:rsid w:val="009C6384"/>
    <w:rsid w:val="009C6537"/>
    <w:rsid w:val="009C692E"/>
    <w:rsid w:val="009C6B36"/>
    <w:rsid w:val="009D0383"/>
    <w:rsid w:val="009D09A8"/>
    <w:rsid w:val="009D1A43"/>
    <w:rsid w:val="009D1AFE"/>
    <w:rsid w:val="009D5BE9"/>
    <w:rsid w:val="009D7676"/>
    <w:rsid w:val="009E11A7"/>
    <w:rsid w:val="009E1579"/>
    <w:rsid w:val="009E1EF0"/>
    <w:rsid w:val="009E1F3C"/>
    <w:rsid w:val="009E2359"/>
    <w:rsid w:val="009E35B6"/>
    <w:rsid w:val="009E3975"/>
    <w:rsid w:val="009E3F0E"/>
    <w:rsid w:val="009E3F1C"/>
    <w:rsid w:val="009E434F"/>
    <w:rsid w:val="009E60D9"/>
    <w:rsid w:val="009E6322"/>
    <w:rsid w:val="009E6457"/>
    <w:rsid w:val="009E64F1"/>
    <w:rsid w:val="009E6D66"/>
    <w:rsid w:val="009E795A"/>
    <w:rsid w:val="009F020C"/>
    <w:rsid w:val="009F063F"/>
    <w:rsid w:val="009F0C80"/>
    <w:rsid w:val="009F2F65"/>
    <w:rsid w:val="009F3594"/>
    <w:rsid w:val="009F3B8C"/>
    <w:rsid w:val="009F4B89"/>
    <w:rsid w:val="009F4FC9"/>
    <w:rsid w:val="009F55A7"/>
    <w:rsid w:val="009F5A55"/>
    <w:rsid w:val="009F6551"/>
    <w:rsid w:val="009F7BB2"/>
    <w:rsid w:val="009F7C98"/>
    <w:rsid w:val="00A033CB"/>
    <w:rsid w:val="00A041F8"/>
    <w:rsid w:val="00A048F9"/>
    <w:rsid w:val="00A057D6"/>
    <w:rsid w:val="00A061AF"/>
    <w:rsid w:val="00A0654C"/>
    <w:rsid w:val="00A073A7"/>
    <w:rsid w:val="00A07741"/>
    <w:rsid w:val="00A102DB"/>
    <w:rsid w:val="00A10E25"/>
    <w:rsid w:val="00A12529"/>
    <w:rsid w:val="00A1257F"/>
    <w:rsid w:val="00A1267F"/>
    <w:rsid w:val="00A12DFD"/>
    <w:rsid w:val="00A13371"/>
    <w:rsid w:val="00A14616"/>
    <w:rsid w:val="00A14E5D"/>
    <w:rsid w:val="00A15D22"/>
    <w:rsid w:val="00A162D6"/>
    <w:rsid w:val="00A16411"/>
    <w:rsid w:val="00A164D6"/>
    <w:rsid w:val="00A20088"/>
    <w:rsid w:val="00A2050F"/>
    <w:rsid w:val="00A219B0"/>
    <w:rsid w:val="00A22520"/>
    <w:rsid w:val="00A23517"/>
    <w:rsid w:val="00A24AC2"/>
    <w:rsid w:val="00A25E56"/>
    <w:rsid w:val="00A266D8"/>
    <w:rsid w:val="00A27FF3"/>
    <w:rsid w:val="00A30514"/>
    <w:rsid w:val="00A30F51"/>
    <w:rsid w:val="00A3139F"/>
    <w:rsid w:val="00A3142A"/>
    <w:rsid w:val="00A31B95"/>
    <w:rsid w:val="00A32E56"/>
    <w:rsid w:val="00A32E93"/>
    <w:rsid w:val="00A3333A"/>
    <w:rsid w:val="00A33ED9"/>
    <w:rsid w:val="00A33F46"/>
    <w:rsid w:val="00A34935"/>
    <w:rsid w:val="00A34BFB"/>
    <w:rsid w:val="00A35967"/>
    <w:rsid w:val="00A35DFA"/>
    <w:rsid w:val="00A3624E"/>
    <w:rsid w:val="00A363F5"/>
    <w:rsid w:val="00A365A7"/>
    <w:rsid w:val="00A37176"/>
    <w:rsid w:val="00A3790D"/>
    <w:rsid w:val="00A40061"/>
    <w:rsid w:val="00A408D9"/>
    <w:rsid w:val="00A4118C"/>
    <w:rsid w:val="00A412F1"/>
    <w:rsid w:val="00A41670"/>
    <w:rsid w:val="00A41CCB"/>
    <w:rsid w:val="00A41E59"/>
    <w:rsid w:val="00A42543"/>
    <w:rsid w:val="00A4263B"/>
    <w:rsid w:val="00A45022"/>
    <w:rsid w:val="00A4508D"/>
    <w:rsid w:val="00A45610"/>
    <w:rsid w:val="00A45A14"/>
    <w:rsid w:val="00A45BB6"/>
    <w:rsid w:val="00A46463"/>
    <w:rsid w:val="00A46BB9"/>
    <w:rsid w:val="00A46C08"/>
    <w:rsid w:val="00A47296"/>
    <w:rsid w:val="00A477A1"/>
    <w:rsid w:val="00A47936"/>
    <w:rsid w:val="00A503A1"/>
    <w:rsid w:val="00A50551"/>
    <w:rsid w:val="00A505D3"/>
    <w:rsid w:val="00A50DB1"/>
    <w:rsid w:val="00A522D5"/>
    <w:rsid w:val="00A52927"/>
    <w:rsid w:val="00A52DE8"/>
    <w:rsid w:val="00A53DC9"/>
    <w:rsid w:val="00A5416C"/>
    <w:rsid w:val="00A54F5C"/>
    <w:rsid w:val="00A54F62"/>
    <w:rsid w:val="00A54F94"/>
    <w:rsid w:val="00A566D9"/>
    <w:rsid w:val="00A575D1"/>
    <w:rsid w:val="00A61470"/>
    <w:rsid w:val="00A61644"/>
    <w:rsid w:val="00A628D8"/>
    <w:rsid w:val="00A628EB"/>
    <w:rsid w:val="00A62B67"/>
    <w:rsid w:val="00A62DCD"/>
    <w:rsid w:val="00A63517"/>
    <w:rsid w:val="00A63D17"/>
    <w:rsid w:val="00A6416E"/>
    <w:rsid w:val="00A6483C"/>
    <w:rsid w:val="00A64923"/>
    <w:rsid w:val="00A6506D"/>
    <w:rsid w:val="00A65992"/>
    <w:rsid w:val="00A66181"/>
    <w:rsid w:val="00A66F86"/>
    <w:rsid w:val="00A67321"/>
    <w:rsid w:val="00A673FC"/>
    <w:rsid w:val="00A676A5"/>
    <w:rsid w:val="00A71758"/>
    <w:rsid w:val="00A72449"/>
    <w:rsid w:val="00A724F7"/>
    <w:rsid w:val="00A724FD"/>
    <w:rsid w:val="00A72527"/>
    <w:rsid w:val="00A72AE7"/>
    <w:rsid w:val="00A72BC2"/>
    <w:rsid w:val="00A732C1"/>
    <w:rsid w:val="00A73509"/>
    <w:rsid w:val="00A75F20"/>
    <w:rsid w:val="00A76B90"/>
    <w:rsid w:val="00A76FEA"/>
    <w:rsid w:val="00A77330"/>
    <w:rsid w:val="00A77E1A"/>
    <w:rsid w:val="00A80F10"/>
    <w:rsid w:val="00A815CE"/>
    <w:rsid w:val="00A81934"/>
    <w:rsid w:val="00A81D02"/>
    <w:rsid w:val="00A822A0"/>
    <w:rsid w:val="00A82F18"/>
    <w:rsid w:val="00A831DB"/>
    <w:rsid w:val="00A83D16"/>
    <w:rsid w:val="00A842BF"/>
    <w:rsid w:val="00A84BB9"/>
    <w:rsid w:val="00A85842"/>
    <w:rsid w:val="00A860AB"/>
    <w:rsid w:val="00A866ED"/>
    <w:rsid w:val="00A871CC"/>
    <w:rsid w:val="00A90332"/>
    <w:rsid w:val="00A909AD"/>
    <w:rsid w:val="00A90C0E"/>
    <w:rsid w:val="00A90D09"/>
    <w:rsid w:val="00A91264"/>
    <w:rsid w:val="00A91FFC"/>
    <w:rsid w:val="00A92C5C"/>
    <w:rsid w:val="00A9524F"/>
    <w:rsid w:val="00A95BAD"/>
    <w:rsid w:val="00A95D10"/>
    <w:rsid w:val="00A95E45"/>
    <w:rsid w:val="00A96313"/>
    <w:rsid w:val="00AA010F"/>
    <w:rsid w:val="00AA031D"/>
    <w:rsid w:val="00AA03F9"/>
    <w:rsid w:val="00AA31F9"/>
    <w:rsid w:val="00AA40E5"/>
    <w:rsid w:val="00AA4DF7"/>
    <w:rsid w:val="00AA655B"/>
    <w:rsid w:val="00AA7CD8"/>
    <w:rsid w:val="00AA7ECA"/>
    <w:rsid w:val="00AA7EE4"/>
    <w:rsid w:val="00AA7FAA"/>
    <w:rsid w:val="00AB1404"/>
    <w:rsid w:val="00AB17CC"/>
    <w:rsid w:val="00AB1BB8"/>
    <w:rsid w:val="00AB2EC8"/>
    <w:rsid w:val="00AB2EEF"/>
    <w:rsid w:val="00AB306B"/>
    <w:rsid w:val="00AB47E0"/>
    <w:rsid w:val="00AB4A57"/>
    <w:rsid w:val="00AB5295"/>
    <w:rsid w:val="00AB5321"/>
    <w:rsid w:val="00AB5FDE"/>
    <w:rsid w:val="00AB652F"/>
    <w:rsid w:val="00AB696C"/>
    <w:rsid w:val="00AB7417"/>
    <w:rsid w:val="00AB74AA"/>
    <w:rsid w:val="00AB7746"/>
    <w:rsid w:val="00AB77EE"/>
    <w:rsid w:val="00AC1908"/>
    <w:rsid w:val="00AC27AD"/>
    <w:rsid w:val="00AC293C"/>
    <w:rsid w:val="00AC2B1A"/>
    <w:rsid w:val="00AC2BA9"/>
    <w:rsid w:val="00AC2C73"/>
    <w:rsid w:val="00AC2D2B"/>
    <w:rsid w:val="00AC2F9B"/>
    <w:rsid w:val="00AC3A45"/>
    <w:rsid w:val="00AC42AE"/>
    <w:rsid w:val="00AC4DA8"/>
    <w:rsid w:val="00AC548E"/>
    <w:rsid w:val="00AC5948"/>
    <w:rsid w:val="00AC5B31"/>
    <w:rsid w:val="00AC6043"/>
    <w:rsid w:val="00AC6BE8"/>
    <w:rsid w:val="00AC6EF0"/>
    <w:rsid w:val="00AC6F5C"/>
    <w:rsid w:val="00AC7E02"/>
    <w:rsid w:val="00AC7FB2"/>
    <w:rsid w:val="00AD008B"/>
    <w:rsid w:val="00AD011B"/>
    <w:rsid w:val="00AD02F2"/>
    <w:rsid w:val="00AD07B5"/>
    <w:rsid w:val="00AD08BF"/>
    <w:rsid w:val="00AD0C76"/>
    <w:rsid w:val="00AD2167"/>
    <w:rsid w:val="00AD323C"/>
    <w:rsid w:val="00AD342A"/>
    <w:rsid w:val="00AD3691"/>
    <w:rsid w:val="00AD51F9"/>
    <w:rsid w:val="00AD6B16"/>
    <w:rsid w:val="00AD6CFB"/>
    <w:rsid w:val="00AD7531"/>
    <w:rsid w:val="00AE0828"/>
    <w:rsid w:val="00AE1AA2"/>
    <w:rsid w:val="00AE25D8"/>
    <w:rsid w:val="00AE2794"/>
    <w:rsid w:val="00AE3BC1"/>
    <w:rsid w:val="00AE3BE0"/>
    <w:rsid w:val="00AE3F8B"/>
    <w:rsid w:val="00AE6213"/>
    <w:rsid w:val="00AE6D09"/>
    <w:rsid w:val="00AE7048"/>
    <w:rsid w:val="00AE779D"/>
    <w:rsid w:val="00AE7B4D"/>
    <w:rsid w:val="00AE7F19"/>
    <w:rsid w:val="00AF0DB2"/>
    <w:rsid w:val="00AF0DEF"/>
    <w:rsid w:val="00AF1032"/>
    <w:rsid w:val="00AF1AE2"/>
    <w:rsid w:val="00AF439F"/>
    <w:rsid w:val="00AF43B7"/>
    <w:rsid w:val="00AF5E89"/>
    <w:rsid w:val="00AF699E"/>
    <w:rsid w:val="00AF749C"/>
    <w:rsid w:val="00AF7EC1"/>
    <w:rsid w:val="00B003F1"/>
    <w:rsid w:val="00B01630"/>
    <w:rsid w:val="00B01A1E"/>
    <w:rsid w:val="00B02613"/>
    <w:rsid w:val="00B02E45"/>
    <w:rsid w:val="00B0360B"/>
    <w:rsid w:val="00B04CEF"/>
    <w:rsid w:val="00B0603C"/>
    <w:rsid w:val="00B06F1D"/>
    <w:rsid w:val="00B06FC9"/>
    <w:rsid w:val="00B07A23"/>
    <w:rsid w:val="00B10446"/>
    <w:rsid w:val="00B104D4"/>
    <w:rsid w:val="00B105DE"/>
    <w:rsid w:val="00B10A7E"/>
    <w:rsid w:val="00B11823"/>
    <w:rsid w:val="00B12DAA"/>
    <w:rsid w:val="00B15B29"/>
    <w:rsid w:val="00B15C46"/>
    <w:rsid w:val="00B160B8"/>
    <w:rsid w:val="00B167F6"/>
    <w:rsid w:val="00B16B91"/>
    <w:rsid w:val="00B2078B"/>
    <w:rsid w:val="00B20DB2"/>
    <w:rsid w:val="00B2196A"/>
    <w:rsid w:val="00B2273B"/>
    <w:rsid w:val="00B23168"/>
    <w:rsid w:val="00B233EE"/>
    <w:rsid w:val="00B235E8"/>
    <w:rsid w:val="00B238D8"/>
    <w:rsid w:val="00B2390E"/>
    <w:rsid w:val="00B2510C"/>
    <w:rsid w:val="00B26FB4"/>
    <w:rsid w:val="00B27630"/>
    <w:rsid w:val="00B2764E"/>
    <w:rsid w:val="00B278C8"/>
    <w:rsid w:val="00B279BF"/>
    <w:rsid w:val="00B30595"/>
    <w:rsid w:val="00B3119F"/>
    <w:rsid w:val="00B31473"/>
    <w:rsid w:val="00B314AE"/>
    <w:rsid w:val="00B3164A"/>
    <w:rsid w:val="00B3188D"/>
    <w:rsid w:val="00B31E46"/>
    <w:rsid w:val="00B32858"/>
    <w:rsid w:val="00B33603"/>
    <w:rsid w:val="00B33AC9"/>
    <w:rsid w:val="00B33D2A"/>
    <w:rsid w:val="00B343EB"/>
    <w:rsid w:val="00B34B3A"/>
    <w:rsid w:val="00B358AA"/>
    <w:rsid w:val="00B35E52"/>
    <w:rsid w:val="00B35EE9"/>
    <w:rsid w:val="00B3635F"/>
    <w:rsid w:val="00B36778"/>
    <w:rsid w:val="00B370D8"/>
    <w:rsid w:val="00B40002"/>
    <w:rsid w:val="00B4094E"/>
    <w:rsid w:val="00B4105E"/>
    <w:rsid w:val="00B411F6"/>
    <w:rsid w:val="00B41246"/>
    <w:rsid w:val="00B4151B"/>
    <w:rsid w:val="00B423C6"/>
    <w:rsid w:val="00B42607"/>
    <w:rsid w:val="00B42B92"/>
    <w:rsid w:val="00B42E16"/>
    <w:rsid w:val="00B42FB9"/>
    <w:rsid w:val="00B43D89"/>
    <w:rsid w:val="00B44146"/>
    <w:rsid w:val="00B455E7"/>
    <w:rsid w:val="00B47A0F"/>
    <w:rsid w:val="00B50A59"/>
    <w:rsid w:val="00B50C0D"/>
    <w:rsid w:val="00B50F66"/>
    <w:rsid w:val="00B51671"/>
    <w:rsid w:val="00B521A4"/>
    <w:rsid w:val="00B529DA"/>
    <w:rsid w:val="00B52AF4"/>
    <w:rsid w:val="00B53462"/>
    <w:rsid w:val="00B55028"/>
    <w:rsid w:val="00B550E7"/>
    <w:rsid w:val="00B558AE"/>
    <w:rsid w:val="00B558EF"/>
    <w:rsid w:val="00B6093F"/>
    <w:rsid w:val="00B60CA3"/>
    <w:rsid w:val="00B60E19"/>
    <w:rsid w:val="00B617F8"/>
    <w:rsid w:val="00B61DC4"/>
    <w:rsid w:val="00B61F3A"/>
    <w:rsid w:val="00B62676"/>
    <w:rsid w:val="00B63FE8"/>
    <w:rsid w:val="00B6405E"/>
    <w:rsid w:val="00B64A2E"/>
    <w:rsid w:val="00B64B0F"/>
    <w:rsid w:val="00B64CB2"/>
    <w:rsid w:val="00B64CF9"/>
    <w:rsid w:val="00B64F0A"/>
    <w:rsid w:val="00B65146"/>
    <w:rsid w:val="00B659B8"/>
    <w:rsid w:val="00B65D31"/>
    <w:rsid w:val="00B6619E"/>
    <w:rsid w:val="00B6710D"/>
    <w:rsid w:val="00B671C8"/>
    <w:rsid w:val="00B67372"/>
    <w:rsid w:val="00B6784C"/>
    <w:rsid w:val="00B67E03"/>
    <w:rsid w:val="00B703B4"/>
    <w:rsid w:val="00B7122D"/>
    <w:rsid w:val="00B7199A"/>
    <w:rsid w:val="00B72468"/>
    <w:rsid w:val="00B72646"/>
    <w:rsid w:val="00B7365F"/>
    <w:rsid w:val="00B7379E"/>
    <w:rsid w:val="00B739DF"/>
    <w:rsid w:val="00B74937"/>
    <w:rsid w:val="00B75A84"/>
    <w:rsid w:val="00B8057E"/>
    <w:rsid w:val="00B8096A"/>
    <w:rsid w:val="00B80A38"/>
    <w:rsid w:val="00B81725"/>
    <w:rsid w:val="00B82187"/>
    <w:rsid w:val="00B82BA4"/>
    <w:rsid w:val="00B83C07"/>
    <w:rsid w:val="00B85B9B"/>
    <w:rsid w:val="00B87419"/>
    <w:rsid w:val="00B8778C"/>
    <w:rsid w:val="00B90A29"/>
    <w:rsid w:val="00B9397D"/>
    <w:rsid w:val="00B9436B"/>
    <w:rsid w:val="00B95673"/>
    <w:rsid w:val="00B958A4"/>
    <w:rsid w:val="00B95AF1"/>
    <w:rsid w:val="00B9686E"/>
    <w:rsid w:val="00B96B11"/>
    <w:rsid w:val="00B9721F"/>
    <w:rsid w:val="00B97757"/>
    <w:rsid w:val="00BA01F1"/>
    <w:rsid w:val="00BA0B52"/>
    <w:rsid w:val="00BA0DE8"/>
    <w:rsid w:val="00BA2434"/>
    <w:rsid w:val="00BA252D"/>
    <w:rsid w:val="00BA4777"/>
    <w:rsid w:val="00BA47D1"/>
    <w:rsid w:val="00BA4F1A"/>
    <w:rsid w:val="00BA5DE7"/>
    <w:rsid w:val="00BA6804"/>
    <w:rsid w:val="00BA752A"/>
    <w:rsid w:val="00BB04F3"/>
    <w:rsid w:val="00BB14ED"/>
    <w:rsid w:val="00BB1551"/>
    <w:rsid w:val="00BB1BCB"/>
    <w:rsid w:val="00BB227F"/>
    <w:rsid w:val="00BB2838"/>
    <w:rsid w:val="00BB2BDC"/>
    <w:rsid w:val="00BB2ECA"/>
    <w:rsid w:val="00BB33E4"/>
    <w:rsid w:val="00BB380C"/>
    <w:rsid w:val="00BB3BB7"/>
    <w:rsid w:val="00BB448F"/>
    <w:rsid w:val="00BB4AB0"/>
    <w:rsid w:val="00BB51B1"/>
    <w:rsid w:val="00BB57B9"/>
    <w:rsid w:val="00BB5E1D"/>
    <w:rsid w:val="00BB662F"/>
    <w:rsid w:val="00BB74C7"/>
    <w:rsid w:val="00BB7633"/>
    <w:rsid w:val="00BC2213"/>
    <w:rsid w:val="00BC2B85"/>
    <w:rsid w:val="00BC50FF"/>
    <w:rsid w:val="00BC6673"/>
    <w:rsid w:val="00BC733C"/>
    <w:rsid w:val="00BC77AE"/>
    <w:rsid w:val="00BD03EB"/>
    <w:rsid w:val="00BD09BD"/>
    <w:rsid w:val="00BD1042"/>
    <w:rsid w:val="00BD1218"/>
    <w:rsid w:val="00BD236F"/>
    <w:rsid w:val="00BD2F3F"/>
    <w:rsid w:val="00BD3DEA"/>
    <w:rsid w:val="00BD3F91"/>
    <w:rsid w:val="00BD48A6"/>
    <w:rsid w:val="00BD555C"/>
    <w:rsid w:val="00BD6420"/>
    <w:rsid w:val="00BD7237"/>
    <w:rsid w:val="00BD765B"/>
    <w:rsid w:val="00BE01F5"/>
    <w:rsid w:val="00BE0A09"/>
    <w:rsid w:val="00BE1115"/>
    <w:rsid w:val="00BE1C02"/>
    <w:rsid w:val="00BE1C51"/>
    <w:rsid w:val="00BE2768"/>
    <w:rsid w:val="00BE2CFA"/>
    <w:rsid w:val="00BE30BF"/>
    <w:rsid w:val="00BE32CA"/>
    <w:rsid w:val="00BE44B2"/>
    <w:rsid w:val="00BE44C6"/>
    <w:rsid w:val="00BE4CBA"/>
    <w:rsid w:val="00BE60A0"/>
    <w:rsid w:val="00BE658C"/>
    <w:rsid w:val="00BE6CA4"/>
    <w:rsid w:val="00BE6F80"/>
    <w:rsid w:val="00BF3739"/>
    <w:rsid w:val="00BF4000"/>
    <w:rsid w:val="00BF68C7"/>
    <w:rsid w:val="00C0110A"/>
    <w:rsid w:val="00C01B22"/>
    <w:rsid w:val="00C01C51"/>
    <w:rsid w:val="00C02928"/>
    <w:rsid w:val="00C03750"/>
    <w:rsid w:val="00C03E2F"/>
    <w:rsid w:val="00C043D3"/>
    <w:rsid w:val="00C04DB5"/>
    <w:rsid w:val="00C073F3"/>
    <w:rsid w:val="00C07B04"/>
    <w:rsid w:val="00C07B86"/>
    <w:rsid w:val="00C1022D"/>
    <w:rsid w:val="00C104CB"/>
    <w:rsid w:val="00C1219C"/>
    <w:rsid w:val="00C127A6"/>
    <w:rsid w:val="00C12C0A"/>
    <w:rsid w:val="00C134A8"/>
    <w:rsid w:val="00C13558"/>
    <w:rsid w:val="00C15586"/>
    <w:rsid w:val="00C16DA4"/>
    <w:rsid w:val="00C172E9"/>
    <w:rsid w:val="00C17F64"/>
    <w:rsid w:val="00C2080A"/>
    <w:rsid w:val="00C213A9"/>
    <w:rsid w:val="00C2199A"/>
    <w:rsid w:val="00C21E8E"/>
    <w:rsid w:val="00C21F2A"/>
    <w:rsid w:val="00C221BD"/>
    <w:rsid w:val="00C235C3"/>
    <w:rsid w:val="00C23E29"/>
    <w:rsid w:val="00C24191"/>
    <w:rsid w:val="00C25426"/>
    <w:rsid w:val="00C255DC"/>
    <w:rsid w:val="00C25D60"/>
    <w:rsid w:val="00C26BEE"/>
    <w:rsid w:val="00C27090"/>
    <w:rsid w:val="00C27651"/>
    <w:rsid w:val="00C27D54"/>
    <w:rsid w:val="00C300BD"/>
    <w:rsid w:val="00C30E97"/>
    <w:rsid w:val="00C3115C"/>
    <w:rsid w:val="00C322E7"/>
    <w:rsid w:val="00C32F0F"/>
    <w:rsid w:val="00C32F2B"/>
    <w:rsid w:val="00C34078"/>
    <w:rsid w:val="00C350E2"/>
    <w:rsid w:val="00C35195"/>
    <w:rsid w:val="00C37D4A"/>
    <w:rsid w:val="00C40F9E"/>
    <w:rsid w:val="00C41168"/>
    <w:rsid w:val="00C41687"/>
    <w:rsid w:val="00C42941"/>
    <w:rsid w:val="00C44294"/>
    <w:rsid w:val="00C44A10"/>
    <w:rsid w:val="00C44FC7"/>
    <w:rsid w:val="00C46761"/>
    <w:rsid w:val="00C469E2"/>
    <w:rsid w:val="00C472F4"/>
    <w:rsid w:val="00C47E50"/>
    <w:rsid w:val="00C507E6"/>
    <w:rsid w:val="00C50AF0"/>
    <w:rsid w:val="00C50D41"/>
    <w:rsid w:val="00C51963"/>
    <w:rsid w:val="00C5196B"/>
    <w:rsid w:val="00C51E8F"/>
    <w:rsid w:val="00C52377"/>
    <w:rsid w:val="00C527C6"/>
    <w:rsid w:val="00C542E6"/>
    <w:rsid w:val="00C54377"/>
    <w:rsid w:val="00C54543"/>
    <w:rsid w:val="00C55718"/>
    <w:rsid w:val="00C5691A"/>
    <w:rsid w:val="00C56973"/>
    <w:rsid w:val="00C56F60"/>
    <w:rsid w:val="00C570F7"/>
    <w:rsid w:val="00C5737F"/>
    <w:rsid w:val="00C573CF"/>
    <w:rsid w:val="00C60308"/>
    <w:rsid w:val="00C61CDF"/>
    <w:rsid w:val="00C61E6D"/>
    <w:rsid w:val="00C62039"/>
    <w:rsid w:val="00C63331"/>
    <w:rsid w:val="00C63475"/>
    <w:rsid w:val="00C64535"/>
    <w:rsid w:val="00C64651"/>
    <w:rsid w:val="00C678E3"/>
    <w:rsid w:val="00C71295"/>
    <w:rsid w:val="00C7181B"/>
    <w:rsid w:val="00C72D45"/>
    <w:rsid w:val="00C73B14"/>
    <w:rsid w:val="00C74506"/>
    <w:rsid w:val="00C75EB8"/>
    <w:rsid w:val="00C76041"/>
    <w:rsid w:val="00C76455"/>
    <w:rsid w:val="00C7712D"/>
    <w:rsid w:val="00C80D10"/>
    <w:rsid w:val="00C825A7"/>
    <w:rsid w:val="00C82690"/>
    <w:rsid w:val="00C8281C"/>
    <w:rsid w:val="00C82907"/>
    <w:rsid w:val="00C84D30"/>
    <w:rsid w:val="00C84D52"/>
    <w:rsid w:val="00C84D5B"/>
    <w:rsid w:val="00C84D74"/>
    <w:rsid w:val="00C84EC0"/>
    <w:rsid w:val="00C84EF7"/>
    <w:rsid w:val="00C85752"/>
    <w:rsid w:val="00C864C6"/>
    <w:rsid w:val="00C86841"/>
    <w:rsid w:val="00C869B4"/>
    <w:rsid w:val="00C86D6E"/>
    <w:rsid w:val="00C87D00"/>
    <w:rsid w:val="00C902E1"/>
    <w:rsid w:val="00C90487"/>
    <w:rsid w:val="00C9060B"/>
    <w:rsid w:val="00C90856"/>
    <w:rsid w:val="00C9200D"/>
    <w:rsid w:val="00C92FBD"/>
    <w:rsid w:val="00C940C1"/>
    <w:rsid w:val="00C942DA"/>
    <w:rsid w:val="00C95FD3"/>
    <w:rsid w:val="00C96725"/>
    <w:rsid w:val="00C970DF"/>
    <w:rsid w:val="00C97835"/>
    <w:rsid w:val="00C97B6F"/>
    <w:rsid w:val="00CA1543"/>
    <w:rsid w:val="00CA1765"/>
    <w:rsid w:val="00CA2787"/>
    <w:rsid w:val="00CA27C1"/>
    <w:rsid w:val="00CA28B9"/>
    <w:rsid w:val="00CA3EB7"/>
    <w:rsid w:val="00CA5D90"/>
    <w:rsid w:val="00CA6102"/>
    <w:rsid w:val="00CA61B9"/>
    <w:rsid w:val="00CA621E"/>
    <w:rsid w:val="00CA6DA5"/>
    <w:rsid w:val="00CA715B"/>
    <w:rsid w:val="00CA72E3"/>
    <w:rsid w:val="00CB2023"/>
    <w:rsid w:val="00CB21D7"/>
    <w:rsid w:val="00CB26CC"/>
    <w:rsid w:val="00CB2C28"/>
    <w:rsid w:val="00CB2D21"/>
    <w:rsid w:val="00CB4201"/>
    <w:rsid w:val="00CB4209"/>
    <w:rsid w:val="00CB47F1"/>
    <w:rsid w:val="00CB4B21"/>
    <w:rsid w:val="00CB4B7E"/>
    <w:rsid w:val="00CB657F"/>
    <w:rsid w:val="00CB6ACB"/>
    <w:rsid w:val="00CB72A1"/>
    <w:rsid w:val="00CB7368"/>
    <w:rsid w:val="00CB762E"/>
    <w:rsid w:val="00CB782A"/>
    <w:rsid w:val="00CC18A6"/>
    <w:rsid w:val="00CC2816"/>
    <w:rsid w:val="00CC308C"/>
    <w:rsid w:val="00CC44AB"/>
    <w:rsid w:val="00CC5424"/>
    <w:rsid w:val="00CC54E3"/>
    <w:rsid w:val="00CC5671"/>
    <w:rsid w:val="00CC581D"/>
    <w:rsid w:val="00CC69E3"/>
    <w:rsid w:val="00CC788D"/>
    <w:rsid w:val="00CD1BD7"/>
    <w:rsid w:val="00CD1F3C"/>
    <w:rsid w:val="00CD20B2"/>
    <w:rsid w:val="00CD237D"/>
    <w:rsid w:val="00CD3001"/>
    <w:rsid w:val="00CD3916"/>
    <w:rsid w:val="00CD3CA0"/>
    <w:rsid w:val="00CD4BD9"/>
    <w:rsid w:val="00CD5033"/>
    <w:rsid w:val="00CD596A"/>
    <w:rsid w:val="00CD6437"/>
    <w:rsid w:val="00CD7340"/>
    <w:rsid w:val="00CD7BD8"/>
    <w:rsid w:val="00CE1894"/>
    <w:rsid w:val="00CE1B7D"/>
    <w:rsid w:val="00CE20C9"/>
    <w:rsid w:val="00CE20D7"/>
    <w:rsid w:val="00CE24FB"/>
    <w:rsid w:val="00CE28BC"/>
    <w:rsid w:val="00CE34A5"/>
    <w:rsid w:val="00CE3582"/>
    <w:rsid w:val="00CE3E10"/>
    <w:rsid w:val="00CE50D7"/>
    <w:rsid w:val="00CE62BD"/>
    <w:rsid w:val="00CE6A72"/>
    <w:rsid w:val="00CE6E28"/>
    <w:rsid w:val="00CE6E51"/>
    <w:rsid w:val="00CE7477"/>
    <w:rsid w:val="00CF0633"/>
    <w:rsid w:val="00CF14C6"/>
    <w:rsid w:val="00CF3324"/>
    <w:rsid w:val="00CF339B"/>
    <w:rsid w:val="00CF3BDB"/>
    <w:rsid w:val="00CF3C02"/>
    <w:rsid w:val="00CF40D1"/>
    <w:rsid w:val="00CF5700"/>
    <w:rsid w:val="00CF5E43"/>
    <w:rsid w:val="00D0005B"/>
    <w:rsid w:val="00D0059D"/>
    <w:rsid w:val="00D00A4A"/>
    <w:rsid w:val="00D0205E"/>
    <w:rsid w:val="00D02BBC"/>
    <w:rsid w:val="00D03550"/>
    <w:rsid w:val="00D03D9D"/>
    <w:rsid w:val="00D03E26"/>
    <w:rsid w:val="00D04550"/>
    <w:rsid w:val="00D047BE"/>
    <w:rsid w:val="00D0541F"/>
    <w:rsid w:val="00D05469"/>
    <w:rsid w:val="00D05C24"/>
    <w:rsid w:val="00D05DCB"/>
    <w:rsid w:val="00D06D88"/>
    <w:rsid w:val="00D072E5"/>
    <w:rsid w:val="00D07AFE"/>
    <w:rsid w:val="00D100AD"/>
    <w:rsid w:val="00D10C82"/>
    <w:rsid w:val="00D11980"/>
    <w:rsid w:val="00D12749"/>
    <w:rsid w:val="00D130FF"/>
    <w:rsid w:val="00D1468F"/>
    <w:rsid w:val="00D14D8D"/>
    <w:rsid w:val="00D152B4"/>
    <w:rsid w:val="00D160E9"/>
    <w:rsid w:val="00D16254"/>
    <w:rsid w:val="00D163EB"/>
    <w:rsid w:val="00D16755"/>
    <w:rsid w:val="00D16A0B"/>
    <w:rsid w:val="00D16FBA"/>
    <w:rsid w:val="00D204C9"/>
    <w:rsid w:val="00D22DC7"/>
    <w:rsid w:val="00D240D7"/>
    <w:rsid w:val="00D24B85"/>
    <w:rsid w:val="00D24FB8"/>
    <w:rsid w:val="00D2533F"/>
    <w:rsid w:val="00D25E19"/>
    <w:rsid w:val="00D27269"/>
    <w:rsid w:val="00D273C1"/>
    <w:rsid w:val="00D27A1E"/>
    <w:rsid w:val="00D27FC0"/>
    <w:rsid w:val="00D3008B"/>
    <w:rsid w:val="00D30904"/>
    <w:rsid w:val="00D319E8"/>
    <w:rsid w:val="00D31F2F"/>
    <w:rsid w:val="00D32BAB"/>
    <w:rsid w:val="00D34587"/>
    <w:rsid w:val="00D349AB"/>
    <w:rsid w:val="00D34E34"/>
    <w:rsid w:val="00D34FC7"/>
    <w:rsid w:val="00D35627"/>
    <w:rsid w:val="00D35C77"/>
    <w:rsid w:val="00D3683D"/>
    <w:rsid w:val="00D36D3D"/>
    <w:rsid w:val="00D41B10"/>
    <w:rsid w:val="00D42501"/>
    <w:rsid w:val="00D42588"/>
    <w:rsid w:val="00D429C3"/>
    <w:rsid w:val="00D42AD1"/>
    <w:rsid w:val="00D42C87"/>
    <w:rsid w:val="00D42EFE"/>
    <w:rsid w:val="00D430A0"/>
    <w:rsid w:val="00D4353C"/>
    <w:rsid w:val="00D435CC"/>
    <w:rsid w:val="00D43881"/>
    <w:rsid w:val="00D43950"/>
    <w:rsid w:val="00D446DD"/>
    <w:rsid w:val="00D44AEE"/>
    <w:rsid w:val="00D44B3C"/>
    <w:rsid w:val="00D44F2C"/>
    <w:rsid w:val="00D45DD7"/>
    <w:rsid w:val="00D46EFF"/>
    <w:rsid w:val="00D4741B"/>
    <w:rsid w:val="00D47BEF"/>
    <w:rsid w:val="00D5144E"/>
    <w:rsid w:val="00D51561"/>
    <w:rsid w:val="00D51640"/>
    <w:rsid w:val="00D5299C"/>
    <w:rsid w:val="00D52CD9"/>
    <w:rsid w:val="00D538AF"/>
    <w:rsid w:val="00D5390A"/>
    <w:rsid w:val="00D53CF2"/>
    <w:rsid w:val="00D5543F"/>
    <w:rsid w:val="00D554F7"/>
    <w:rsid w:val="00D5552B"/>
    <w:rsid w:val="00D56497"/>
    <w:rsid w:val="00D56B4E"/>
    <w:rsid w:val="00D56DFC"/>
    <w:rsid w:val="00D57501"/>
    <w:rsid w:val="00D577DD"/>
    <w:rsid w:val="00D611F0"/>
    <w:rsid w:val="00D61581"/>
    <w:rsid w:val="00D6166C"/>
    <w:rsid w:val="00D616DA"/>
    <w:rsid w:val="00D61CA5"/>
    <w:rsid w:val="00D61CA8"/>
    <w:rsid w:val="00D629F5"/>
    <w:rsid w:val="00D62E00"/>
    <w:rsid w:val="00D62F47"/>
    <w:rsid w:val="00D63A2C"/>
    <w:rsid w:val="00D644B3"/>
    <w:rsid w:val="00D64A47"/>
    <w:rsid w:val="00D65720"/>
    <w:rsid w:val="00D661AC"/>
    <w:rsid w:val="00D70941"/>
    <w:rsid w:val="00D7266F"/>
    <w:rsid w:val="00D72CBB"/>
    <w:rsid w:val="00D73572"/>
    <w:rsid w:val="00D736FE"/>
    <w:rsid w:val="00D739F3"/>
    <w:rsid w:val="00D73D67"/>
    <w:rsid w:val="00D74DCD"/>
    <w:rsid w:val="00D74F25"/>
    <w:rsid w:val="00D76087"/>
    <w:rsid w:val="00D76CB9"/>
    <w:rsid w:val="00D77354"/>
    <w:rsid w:val="00D80313"/>
    <w:rsid w:val="00D808A4"/>
    <w:rsid w:val="00D8155F"/>
    <w:rsid w:val="00D8178F"/>
    <w:rsid w:val="00D82361"/>
    <w:rsid w:val="00D8459A"/>
    <w:rsid w:val="00D85A5B"/>
    <w:rsid w:val="00D87C4D"/>
    <w:rsid w:val="00D90C2B"/>
    <w:rsid w:val="00D90EAD"/>
    <w:rsid w:val="00D919FC"/>
    <w:rsid w:val="00D91F6F"/>
    <w:rsid w:val="00D93402"/>
    <w:rsid w:val="00D9354B"/>
    <w:rsid w:val="00D93F22"/>
    <w:rsid w:val="00D944C0"/>
    <w:rsid w:val="00D94A7A"/>
    <w:rsid w:val="00D95388"/>
    <w:rsid w:val="00DA1675"/>
    <w:rsid w:val="00DA1B90"/>
    <w:rsid w:val="00DA2526"/>
    <w:rsid w:val="00DA3A12"/>
    <w:rsid w:val="00DA3CDE"/>
    <w:rsid w:val="00DA48F0"/>
    <w:rsid w:val="00DA6614"/>
    <w:rsid w:val="00DA6A9B"/>
    <w:rsid w:val="00DA6EC3"/>
    <w:rsid w:val="00DA7178"/>
    <w:rsid w:val="00DA75F9"/>
    <w:rsid w:val="00DB065E"/>
    <w:rsid w:val="00DB10D0"/>
    <w:rsid w:val="00DB1278"/>
    <w:rsid w:val="00DB201A"/>
    <w:rsid w:val="00DB26BA"/>
    <w:rsid w:val="00DB36CC"/>
    <w:rsid w:val="00DB3A7D"/>
    <w:rsid w:val="00DB412A"/>
    <w:rsid w:val="00DB4513"/>
    <w:rsid w:val="00DB467D"/>
    <w:rsid w:val="00DB4A3E"/>
    <w:rsid w:val="00DB4DF4"/>
    <w:rsid w:val="00DB4F94"/>
    <w:rsid w:val="00DB688A"/>
    <w:rsid w:val="00DB6EA9"/>
    <w:rsid w:val="00DB6EB6"/>
    <w:rsid w:val="00DC0167"/>
    <w:rsid w:val="00DC0BA9"/>
    <w:rsid w:val="00DC35AF"/>
    <w:rsid w:val="00DC38D6"/>
    <w:rsid w:val="00DC3B52"/>
    <w:rsid w:val="00DC5C64"/>
    <w:rsid w:val="00DC5EF0"/>
    <w:rsid w:val="00DC63FB"/>
    <w:rsid w:val="00DD08DF"/>
    <w:rsid w:val="00DD0D2A"/>
    <w:rsid w:val="00DD0EAA"/>
    <w:rsid w:val="00DD1265"/>
    <w:rsid w:val="00DD1387"/>
    <w:rsid w:val="00DD24F9"/>
    <w:rsid w:val="00DD26D0"/>
    <w:rsid w:val="00DD2BE9"/>
    <w:rsid w:val="00DD45D0"/>
    <w:rsid w:val="00DD5969"/>
    <w:rsid w:val="00DD6468"/>
    <w:rsid w:val="00DD7E0D"/>
    <w:rsid w:val="00DE01BA"/>
    <w:rsid w:val="00DE0B3C"/>
    <w:rsid w:val="00DE0CA8"/>
    <w:rsid w:val="00DE0D30"/>
    <w:rsid w:val="00DE1384"/>
    <w:rsid w:val="00DE1AF4"/>
    <w:rsid w:val="00DE2D82"/>
    <w:rsid w:val="00DE2F41"/>
    <w:rsid w:val="00DE32A9"/>
    <w:rsid w:val="00DE3665"/>
    <w:rsid w:val="00DE36CB"/>
    <w:rsid w:val="00DE497C"/>
    <w:rsid w:val="00DE5C27"/>
    <w:rsid w:val="00DE63DB"/>
    <w:rsid w:val="00DE6A9B"/>
    <w:rsid w:val="00DE771C"/>
    <w:rsid w:val="00DF0FCE"/>
    <w:rsid w:val="00DF13E1"/>
    <w:rsid w:val="00DF1FAD"/>
    <w:rsid w:val="00DF2989"/>
    <w:rsid w:val="00DF3CA7"/>
    <w:rsid w:val="00DF457C"/>
    <w:rsid w:val="00DF4F43"/>
    <w:rsid w:val="00DF7214"/>
    <w:rsid w:val="00DF7818"/>
    <w:rsid w:val="00E0165D"/>
    <w:rsid w:val="00E01EA3"/>
    <w:rsid w:val="00E021FA"/>
    <w:rsid w:val="00E02654"/>
    <w:rsid w:val="00E0294C"/>
    <w:rsid w:val="00E03A8F"/>
    <w:rsid w:val="00E056BE"/>
    <w:rsid w:val="00E066DB"/>
    <w:rsid w:val="00E06EA1"/>
    <w:rsid w:val="00E075CD"/>
    <w:rsid w:val="00E0762B"/>
    <w:rsid w:val="00E07CF6"/>
    <w:rsid w:val="00E10913"/>
    <w:rsid w:val="00E10C08"/>
    <w:rsid w:val="00E10DF2"/>
    <w:rsid w:val="00E10E08"/>
    <w:rsid w:val="00E11552"/>
    <w:rsid w:val="00E11D41"/>
    <w:rsid w:val="00E12E01"/>
    <w:rsid w:val="00E141EE"/>
    <w:rsid w:val="00E143EB"/>
    <w:rsid w:val="00E14752"/>
    <w:rsid w:val="00E15F03"/>
    <w:rsid w:val="00E17B96"/>
    <w:rsid w:val="00E20047"/>
    <w:rsid w:val="00E202BD"/>
    <w:rsid w:val="00E20B6C"/>
    <w:rsid w:val="00E2286E"/>
    <w:rsid w:val="00E234DD"/>
    <w:rsid w:val="00E237A1"/>
    <w:rsid w:val="00E24B55"/>
    <w:rsid w:val="00E252F3"/>
    <w:rsid w:val="00E2584E"/>
    <w:rsid w:val="00E2774B"/>
    <w:rsid w:val="00E27A81"/>
    <w:rsid w:val="00E3274C"/>
    <w:rsid w:val="00E3277D"/>
    <w:rsid w:val="00E32C31"/>
    <w:rsid w:val="00E3300C"/>
    <w:rsid w:val="00E33AEB"/>
    <w:rsid w:val="00E35080"/>
    <w:rsid w:val="00E352B8"/>
    <w:rsid w:val="00E3532C"/>
    <w:rsid w:val="00E35E75"/>
    <w:rsid w:val="00E3640B"/>
    <w:rsid w:val="00E37249"/>
    <w:rsid w:val="00E37396"/>
    <w:rsid w:val="00E40BF5"/>
    <w:rsid w:val="00E4162E"/>
    <w:rsid w:val="00E42829"/>
    <w:rsid w:val="00E44931"/>
    <w:rsid w:val="00E4600D"/>
    <w:rsid w:val="00E46DCA"/>
    <w:rsid w:val="00E47FC8"/>
    <w:rsid w:val="00E507A3"/>
    <w:rsid w:val="00E5090D"/>
    <w:rsid w:val="00E50F57"/>
    <w:rsid w:val="00E51672"/>
    <w:rsid w:val="00E5223E"/>
    <w:rsid w:val="00E5231D"/>
    <w:rsid w:val="00E523C6"/>
    <w:rsid w:val="00E52980"/>
    <w:rsid w:val="00E54061"/>
    <w:rsid w:val="00E5442E"/>
    <w:rsid w:val="00E54A19"/>
    <w:rsid w:val="00E54C27"/>
    <w:rsid w:val="00E557C9"/>
    <w:rsid w:val="00E55FEA"/>
    <w:rsid w:val="00E565F1"/>
    <w:rsid w:val="00E57439"/>
    <w:rsid w:val="00E57A74"/>
    <w:rsid w:val="00E57FB3"/>
    <w:rsid w:val="00E601D3"/>
    <w:rsid w:val="00E61987"/>
    <w:rsid w:val="00E631A3"/>
    <w:rsid w:val="00E63BD3"/>
    <w:rsid w:val="00E647B0"/>
    <w:rsid w:val="00E64A92"/>
    <w:rsid w:val="00E64D82"/>
    <w:rsid w:val="00E657C6"/>
    <w:rsid w:val="00E661E2"/>
    <w:rsid w:val="00E66262"/>
    <w:rsid w:val="00E674C6"/>
    <w:rsid w:val="00E67726"/>
    <w:rsid w:val="00E713C3"/>
    <w:rsid w:val="00E718BB"/>
    <w:rsid w:val="00E72BE8"/>
    <w:rsid w:val="00E73470"/>
    <w:rsid w:val="00E7377D"/>
    <w:rsid w:val="00E737BD"/>
    <w:rsid w:val="00E73E4F"/>
    <w:rsid w:val="00E74B1D"/>
    <w:rsid w:val="00E74D1A"/>
    <w:rsid w:val="00E74FAF"/>
    <w:rsid w:val="00E75B54"/>
    <w:rsid w:val="00E75EF6"/>
    <w:rsid w:val="00E76B62"/>
    <w:rsid w:val="00E773C0"/>
    <w:rsid w:val="00E77EE1"/>
    <w:rsid w:val="00E805ED"/>
    <w:rsid w:val="00E80A6C"/>
    <w:rsid w:val="00E80DD2"/>
    <w:rsid w:val="00E82C47"/>
    <w:rsid w:val="00E82ECA"/>
    <w:rsid w:val="00E834FA"/>
    <w:rsid w:val="00E83693"/>
    <w:rsid w:val="00E83B46"/>
    <w:rsid w:val="00E84FA1"/>
    <w:rsid w:val="00E85136"/>
    <w:rsid w:val="00E8552F"/>
    <w:rsid w:val="00E86DDF"/>
    <w:rsid w:val="00E8702D"/>
    <w:rsid w:val="00E871CA"/>
    <w:rsid w:val="00E874D0"/>
    <w:rsid w:val="00E87977"/>
    <w:rsid w:val="00E907C3"/>
    <w:rsid w:val="00E90DDA"/>
    <w:rsid w:val="00E91531"/>
    <w:rsid w:val="00E91BC9"/>
    <w:rsid w:val="00E92525"/>
    <w:rsid w:val="00E9258D"/>
    <w:rsid w:val="00E926E4"/>
    <w:rsid w:val="00E92B6D"/>
    <w:rsid w:val="00E93CAF"/>
    <w:rsid w:val="00E940DD"/>
    <w:rsid w:val="00E947BD"/>
    <w:rsid w:val="00E94B19"/>
    <w:rsid w:val="00E94D69"/>
    <w:rsid w:val="00E95373"/>
    <w:rsid w:val="00E97FF1"/>
    <w:rsid w:val="00EA0231"/>
    <w:rsid w:val="00EA1447"/>
    <w:rsid w:val="00EA1844"/>
    <w:rsid w:val="00EA2F90"/>
    <w:rsid w:val="00EA3449"/>
    <w:rsid w:val="00EA4278"/>
    <w:rsid w:val="00EA4A5E"/>
    <w:rsid w:val="00EA5299"/>
    <w:rsid w:val="00EA5A5F"/>
    <w:rsid w:val="00EA5F48"/>
    <w:rsid w:val="00EA70F3"/>
    <w:rsid w:val="00EB05A6"/>
    <w:rsid w:val="00EB1CAB"/>
    <w:rsid w:val="00EB2183"/>
    <w:rsid w:val="00EB26D7"/>
    <w:rsid w:val="00EB283D"/>
    <w:rsid w:val="00EB2AF6"/>
    <w:rsid w:val="00EB2F5E"/>
    <w:rsid w:val="00EB2FB8"/>
    <w:rsid w:val="00EB3B5D"/>
    <w:rsid w:val="00EB455B"/>
    <w:rsid w:val="00EB518D"/>
    <w:rsid w:val="00EB54DE"/>
    <w:rsid w:val="00EB5522"/>
    <w:rsid w:val="00EB5ACC"/>
    <w:rsid w:val="00EB663D"/>
    <w:rsid w:val="00EB6F09"/>
    <w:rsid w:val="00EB73BB"/>
    <w:rsid w:val="00EB7455"/>
    <w:rsid w:val="00EB7734"/>
    <w:rsid w:val="00EB7889"/>
    <w:rsid w:val="00EB7B2A"/>
    <w:rsid w:val="00EC0056"/>
    <w:rsid w:val="00EC1E69"/>
    <w:rsid w:val="00EC21B3"/>
    <w:rsid w:val="00EC2FAB"/>
    <w:rsid w:val="00EC2FE4"/>
    <w:rsid w:val="00EC3E31"/>
    <w:rsid w:val="00EC4780"/>
    <w:rsid w:val="00EC478D"/>
    <w:rsid w:val="00EC5DC5"/>
    <w:rsid w:val="00EC5E24"/>
    <w:rsid w:val="00EC6EB8"/>
    <w:rsid w:val="00EC6F5F"/>
    <w:rsid w:val="00EC6F8F"/>
    <w:rsid w:val="00EC70BB"/>
    <w:rsid w:val="00EC7E08"/>
    <w:rsid w:val="00EC7E69"/>
    <w:rsid w:val="00ED0720"/>
    <w:rsid w:val="00ED0F87"/>
    <w:rsid w:val="00ED1609"/>
    <w:rsid w:val="00ED21EF"/>
    <w:rsid w:val="00ED2F1D"/>
    <w:rsid w:val="00ED3658"/>
    <w:rsid w:val="00ED630A"/>
    <w:rsid w:val="00ED6464"/>
    <w:rsid w:val="00ED679A"/>
    <w:rsid w:val="00ED6923"/>
    <w:rsid w:val="00EE0F75"/>
    <w:rsid w:val="00EE116F"/>
    <w:rsid w:val="00EE1990"/>
    <w:rsid w:val="00EE24A4"/>
    <w:rsid w:val="00EE2725"/>
    <w:rsid w:val="00EE2EB0"/>
    <w:rsid w:val="00EE2F06"/>
    <w:rsid w:val="00EE39B9"/>
    <w:rsid w:val="00EE3FF3"/>
    <w:rsid w:val="00EE404D"/>
    <w:rsid w:val="00EE44F3"/>
    <w:rsid w:val="00EE4E91"/>
    <w:rsid w:val="00EE5F21"/>
    <w:rsid w:val="00EE70AC"/>
    <w:rsid w:val="00EE7345"/>
    <w:rsid w:val="00EE7734"/>
    <w:rsid w:val="00EF1FCA"/>
    <w:rsid w:val="00EF2D73"/>
    <w:rsid w:val="00EF3A39"/>
    <w:rsid w:val="00EF40AD"/>
    <w:rsid w:val="00EF42FE"/>
    <w:rsid w:val="00EF5FF7"/>
    <w:rsid w:val="00EF6BEB"/>
    <w:rsid w:val="00EF7BBB"/>
    <w:rsid w:val="00F00472"/>
    <w:rsid w:val="00F00588"/>
    <w:rsid w:val="00F00B14"/>
    <w:rsid w:val="00F00C04"/>
    <w:rsid w:val="00F00D91"/>
    <w:rsid w:val="00F0251A"/>
    <w:rsid w:val="00F02BA2"/>
    <w:rsid w:val="00F0320F"/>
    <w:rsid w:val="00F0326A"/>
    <w:rsid w:val="00F03302"/>
    <w:rsid w:val="00F04E1C"/>
    <w:rsid w:val="00F05086"/>
    <w:rsid w:val="00F0529E"/>
    <w:rsid w:val="00F064EE"/>
    <w:rsid w:val="00F068EA"/>
    <w:rsid w:val="00F06E39"/>
    <w:rsid w:val="00F073F5"/>
    <w:rsid w:val="00F104C1"/>
    <w:rsid w:val="00F108F2"/>
    <w:rsid w:val="00F10A96"/>
    <w:rsid w:val="00F11263"/>
    <w:rsid w:val="00F12009"/>
    <w:rsid w:val="00F12B56"/>
    <w:rsid w:val="00F131C8"/>
    <w:rsid w:val="00F1329A"/>
    <w:rsid w:val="00F138E0"/>
    <w:rsid w:val="00F15A0E"/>
    <w:rsid w:val="00F165A5"/>
    <w:rsid w:val="00F20150"/>
    <w:rsid w:val="00F22207"/>
    <w:rsid w:val="00F229A7"/>
    <w:rsid w:val="00F2346E"/>
    <w:rsid w:val="00F2451E"/>
    <w:rsid w:val="00F2495A"/>
    <w:rsid w:val="00F25116"/>
    <w:rsid w:val="00F2604B"/>
    <w:rsid w:val="00F2630B"/>
    <w:rsid w:val="00F26487"/>
    <w:rsid w:val="00F26BD3"/>
    <w:rsid w:val="00F27F37"/>
    <w:rsid w:val="00F31FF2"/>
    <w:rsid w:val="00F321BE"/>
    <w:rsid w:val="00F3253D"/>
    <w:rsid w:val="00F341DC"/>
    <w:rsid w:val="00F3516F"/>
    <w:rsid w:val="00F37EA0"/>
    <w:rsid w:val="00F40C27"/>
    <w:rsid w:val="00F41543"/>
    <w:rsid w:val="00F41D15"/>
    <w:rsid w:val="00F420AE"/>
    <w:rsid w:val="00F427A5"/>
    <w:rsid w:val="00F42B82"/>
    <w:rsid w:val="00F4303B"/>
    <w:rsid w:val="00F43494"/>
    <w:rsid w:val="00F44D61"/>
    <w:rsid w:val="00F458B4"/>
    <w:rsid w:val="00F46325"/>
    <w:rsid w:val="00F46682"/>
    <w:rsid w:val="00F47240"/>
    <w:rsid w:val="00F475C6"/>
    <w:rsid w:val="00F50727"/>
    <w:rsid w:val="00F50AA5"/>
    <w:rsid w:val="00F5243E"/>
    <w:rsid w:val="00F536D4"/>
    <w:rsid w:val="00F53702"/>
    <w:rsid w:val="00F54285"/>
    <w:rsid w:val="00F54648"/>
    <w:rsid w:val="00F54ABA"/>
    <w:rsid w:val="00F54CA7"/>
    <w:rsid w:val="00F5552C"/>
    <w:rsid w:val="00F55DEE"/>
    <w:rsid w:val="00F5609A"/>
    <w:rsid w:val="00F56754"/>
    <w:rsid w:val="00F56C98"/>
    <w:rsid w:val="00F57547"/>
    <w:rsid w:val="00F57D39"/>
    <w:rsid w:val="00F60FD5"/>
    <w:rsid w:val="00F61DFA"/>
    <w:rsid w:val="00F6320B"/>
    <w:rsid w:val="00F63B08"/>
    <w:rsid w:val="00F643E3"/>
    <w:rsid w:val="00F643F9"/>
    <w:rsid w:val="00F661F3"/>
    <w:rsid w:val="00F6726D"/>
    <w:rsid w:val="00F677BD"/>
    <w:rsid w:val="00F70C74"/>
    <w:rsid w:val="00F712E1"/>
    <w:rsid w:val="00F72E87"/>
    <w:rsid w:val="00F747D8"/>
    <w:rsid w:val="00F74DE3"/>
    <w:rsid w:val="00F7531E"/>
    <w:rsid w:val="00F75688"/>
    <w:rsid w:val="00F758F4"/>
    <w:rsid w:val="00F75C9E"/>
    <w:rsid w:val="00F763D0"/>
    <w:rsid w:val="00F76608"/>
    <w:rsid w:val="00F76B36"/>
    <w:rsid w:val="00F77268"/>
    <w:rsid w:val="00F772A8"/>
    <w:rsid w:val="00F7793B"/>
    <w:rsid w:val="00F77D26"/>
    <w:rsid w:val="00F77F77"/>
    <w:rsid w:val="00F8006C"/>
    <w:rsid w:val="00F808E1"/>
    <w:rsid w:val="00F82BDF"/>
    <w:rsid w:val="00F82EF8"/>
    <w:rsid w:val="00F83680"/>
    <w:rsid w:val="00F84A99"/>
    <w:rsid w:val="00F85F96"/>
    <w:rsid w:val="00F86C4F"/>
    <w:rsid w:val="00F86F29"/>
    <w:rsid w:val="00F90615"/>
    <w:rsid w:val="00F90BC0"/>
    <w:rsid w:val="00F922F8"/>
    <w:rsid w:val="00F931F0"/>
    <w:rsid w:val="00F9366E"/>
    <w:rsid w:val="00F936AB"/>
    <w:rsid w:val="00F94058"/>
    <w:rsid w:val="00F94A1E"/>
    <w:rsid w:val="00F973FE"/>
    <w:rsid w:val="00FA06D2"/>
    <w:rsid w:val="00FA0F2F"/>
    <w:rsid w:val="00FA151E"/>
    <w:rsid w:val="00FA179C"/>
    <w:rsid w:val="00FA1C47"/>
    <w:rsid w:val="00FA2120"/>
    <w:rsid w:val="00FA2563"/>
    <w:rsid w:val="00FA2712"/>
    <w:rsid w:val="00FA3E3D"/>
    <w:rsid w:val="00FA630F"/>
    <w:rsid w:val="00FB05D2"/>
    <w:rsid w:val="00FB06FF"/>
    <w:rsid w:val="00FB0D3C"/>
    <w:rsid w:val="00FB0FD0"/>
    <w:rsid w:val="00FB100C"/>
    <w:rsid w:val="00FB1399"/>
    <w:rsid w:val="00FB175A"/>
    <w:rsid w:val="00FB2465"/>
    <w:rsid w:val="00FB2824"/>
    <w:rsid w:val="00FB48A9"/>
    <w:rsid w:val="00FB4BE9"/>
    <w:rsid w:val="00FB633C"/>
    <w:rsid w:val="00FB6DB9"/>
    <w:rsid w:val="00FB6E6F"/>
    <w:rsid w:val="00FB6F1B"/>
    <w:rsid w:val="00FB7125"/>
    <w:rsid w:val="00FB7C03"/>
    <w:rsid w:val="00FB7EA9"/>
    <w:rsid w:val="00FB7FEE"/>
    <w:rsid w:val="00FC0594"/>
    <w:rsid w:val="00FC0A0A"/>
    <w:rsid w:val="00FC0C68"/>
    <w:rsid w:val="00FC16F0"/>
    <w:rsid w:val="00FC2BC0"/>
    <w:rsid w:val="00FC2C35"/>
    <w:rsid w:val="00FC346F"/>
    <w:rsid w:val="00FC364B"/>
    <w:rsid w:val="00FC5D3A"/>
    <w:rsid w:val="00FC661B"/>
    <w:rsid w:val="00FC6843"/>
    <w:rsid w:val="00FC6B1B"/>
    <w:rsid w:val="00FC6D4A"/>
    <w:rsid w:val="00FD079C"/>
    <w:rsid w:val="00FD0B92"/>
    <w:rsid w:val="00FD0BEE"/>
    <w:rsid w:val="00FD1912"/>
    <w:rsid w:val="00FD1C15"/>
    <w:rsid w:val="00FD2630"/>
    <w:rsid w:val="00FD2B14"/>
    <w:rsid w:val="00FD322C"/>
    <w:rsid w:val="00FD4C80"/>
    <w:rsid w:val="00FD5A4A"/>
    <w:rsid w:val="00FD69B5"/>
    <w:rsid w:val="00FD6A61"/>
    <w:rsid w:val="00FD6EDC"/>
    <w:rsid w:val="00FD70A2"/>
    <w:rsid w:val="00FD7171"/>
    <w:rsid w:val="00FD7D27"/>
    <w:rsid w:val="00FE0136"/>
    <w:rsid w:val="00FE03B0"/>
    <w:rsid w:val="00FE03F1"/>
    <w:rsid w:val="00FE13E0"/>
    <w:rsid w:val="00FE1578"/>
    <w:rsid w:val="00FE170E"/>
    <w:rsid w:val="00FE2D37"/>
    <w:rsid w:val="00FE3818"/>
    <w:rsid w:val="00FE3C20"/>
    <w:rsid w:val="00FE53FC"/>
    <w:rsid w:val="00FE63B0"/>
    <w:rsid w:val="00FE77E8"/>
    <w:rsid w:val="00FE7EE4"/>
    <w:rsid w:val="00FF0E59"/>
    <w:rsid w:val="00FF1D34"/>
    <w:rsid w:val="00FF2E38"/>
    <w:rsid w:val="00FF30FB"/>
    <w:rsid w:val="00FF444F"/>
    <w:rsid w:val="00FF447E"/>
    <w:rsid w:val="00FF5135"/>
    <w:rsid w:val="00FF5237"/>
    <w:rsid w:val="00FF6969"/>
    <w:rsid w:val="00FF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36FC8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footer"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locked="1" w:uiPriority="99"/>
    <w:lsdException w:name="Strong" w:locked="1" w:semiHidden="0" w:unhideWhenUsed="0" w:qFormat="1"/>
    <w:lsdException w:name="Emphasis" w:locked="1"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0">
    <w:name w:val="heading 1"/>
    <w:basedOn w:val="a"/>
    <w:next w:val="a"/>
    <w:qFormat/>
    <w:rsid w:val="00937E0B"/>
    <w:pPr>
      <w:keepNext/>
      <w:outlineLvl w:val="0"/>
    </w:pPr>
    <w:rPr>
      <w:rFonts w:ascii="Arial" w:eastAsia="ＭＳ ゴシック" w:hAnsi="Arial"/>
      <w:sz w:val="24"/>
    </w:rPr>
  </w:style>
  <w:style w:type="paragraph" w:styleId="2">
    <w:name w:val="heading 2"/>
    <w:basedOn w:val="a"/>
    <w:next w:val="a"/>
    <w:qFormat/>
    <w:rsid w:val="00937E0B"/>
    <w:pPr>
      <w:keepNext/>
      <w:outlineLvl w:val="1"/>
    </w:pPr>
    <w:rPr>
      <w:rFonts w:ascii="Arial" w:eastAsia="ＭＳ ゴシック" w:hAnsi="Arial"/>
      <w:sz w:val="24"/>
    </w:rPr>
  </w:style>
  <w:style w:type="paragraph" w:styleId="30">
    <w:name w:val="heading 3"/>
    <w:basedOn w:val="a"/>
    <w:next w:val="a"/>
    <w:qFormat/>
    <w:rsid w:val="005D1605"/>
    <w:pPr>
      <w:keepNext/>
      <w:ind w:leftChars="400" w:left="400"/>
      <w:outlineLvl w:val="2"/>
    </w:pPr>
    <w:rPr>
      <w:rFonts w:ascii="Arial" w:eastAsia="ＭＳ ゴシック"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rsid w:val="00B64A2E"/>
    <w:pPr>
      <w:tabs>
        <w:tab w:val="center" w:pos="4252"/>
        <w:tab w:val="right" w:pos="8504"/>
      </w:tabs>
      <w:snapToGrid w:val="0"/>
    </w:pPr>
    <w:rPr>
      <w:sz w:val="24"/>
    </w:rPr>
  </w:style>
  <w:style w:type="character" w:customStyle="1" w:styleId="a4">
    <w:name w:val="ヘッダー (文字)"/>
    <w:link w:val="a3"/>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semiHidden/>
    <w:rsid w:val="00C30E97"/>
    <w:rPr>
      <w:rFonts w:cs="Times New Roman"/>
      <w:sz w:val="18"/>
      <w:szCs w:val="18"/>
    </w:rPr>
  </w:style>
  <w:style w:type="paragraph" w:styleId="a8">
    <w:name w:val="annotation text"/>
    <w:basedOn w:val="a"/>
    <w:link w:val="a9"/>
    <w:semiHidden/>
    <w:rsid w:val="00C30E97"/>
    <w:pPr>
      <w:jc w:val="left"/>
    </w:pPr>
    <w:rPr>
      <w:sz w:val="24"/>
    </w:rPr>
  </w:style>
  <w:style w:type="character" w:customStyle="1" w:styleId="a9">
    <w:name w:val="コメント文字列 (文字)"/>
    <w:link w:val="a8"/>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ＭＳ 明朝"/>
      <w:b/>
    </w:rPr>
  </w:style>
  <w:style w:type="character" w:customStyle="1" w:styleId="60">
    <w:name w:val="見出し 6 (文字)"/>
    <w:link w:val="6"/>
    <w:semiHidden/>
    <w:locked/>
    <w:rsid w:val="00B80A38"/>
    <w:rPr>
      <w:rFonts w:eastAsia="ＭＳ 明朝"/>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ＭＳ 明朝" w:hAnsi="Century"/>
      <w:b/>
      <w:bCs/>
      <w:szCs w:val="22"/>
    </w:rPr>
  </w:style>
  <w:style w:type="character" w:customStyle="1" w:styleId="70">
    <w:name w:val="見出し 7 (文字)"/>
    <w:link w:val="7"/>
    <w:semiHidden/>
    <w:locked/>
    <w:rsid w:val="00B80A38"/>
    <w:rPr>
      <w:rFonts w:eastAsia="ＭＳ 明朝"/>
      <w:kern w:val="2"/>
      <w:sz w:val="22"/>
      <w:szCs w:val="24"/>
      <w:lang w:val="en-US" w:eastAsia="ja-JP" w:bidi="ar-SA"/>
    </w:rPr>
  </w:style>
  <w:style w:type="paragraph" w:customStyle="1" w:styleId="1">
    <w:name w:val="文章1"/>
    <w:basedOn w:val="Default"/>
    <w:qFormat/>
    <w:rsid w:val="005B7FD2"/>
    <w:pPr>
      <w:numPr>
        <w:numId w:val="1"/>
      </w:numPr>
      <w:tabs>
        <w:tab w:val="left" w:pos="680"/>
      </w:tabs>
      <w:jc w:val="both"/>
    </w:pPr>
    <w:rPr>
      <w:sz w:val="22"/>
      <w:szCs w:val="22"/>
    </w:rPr>
  </w:style>
  <w:style w:type="paragraph" w:customStyle="1" w:styleId="3">
    <w:name w:val="段落3"/>
    <w:basedOn w:val="30"/>
    <w:rsid w:val="005D1605"/>
    <w:pPr>
      <w:numPr>
        <w:ilvl w:val="2"/>
        <w:numId w:val="1"/>
      </w:numPr>
      <w:tabs>
        <w:tab w:val="left" w:pos="709"/>
      </w:tabs>
      <w:ind w:leftChars="0" w:left="0"/>
    </w:pPr>
    <w:rPr>
      <w:rFonts w:ascii="Times New Roman" w:eastAsia="ＭＳ 明朝" w:hAnsi="Times New Roman"/>
      <w:b/>
      <w:bCs/>
      <w:szCs w:val="22"/>
    </w:rPr>
  </w:style>
  <w:style w:type="character" w:customStyle="1" w:styleId="80">
    <w:name w:val="見出し 8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2"/>
      </w:numPr>
      <w:tabs>
        <w:tab w:val="left" w:pos="851"/>
      </w:tabs>
      <w:ind w:leftChars="0" w:left="0"/>
    </w:pPr>
    <w:rPr>
      <w:b w:val="0"/>
      <w:szCs w:val="22"/>
      <w:u w:val="single"/>
    </w:rPr>
  </w:style>
  <w:style w:type="character" w:customStyle="1" w:styleId="90">
    <w:name w:val="見出し 9 (文字)"/>
    <w:link w:val="9"/>
    <w:semiHidden/>
    <w:locked/>
    <w:rsid w:val="00B80A38"/>
    <w:rPr>
      <w:rFonts w:eastAsia="ＭＳ 明朝"/>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tcPr>
  </w:style>
  <w:style w:type="table" w:styleId="af6">
    <w:name w:val="Table Grid"/>
    <w:basedOn w:val="a1"/>
    <w:uiPriority w:val="59"/>
    <w:rsid w:val="006B4ECA"/>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basedOn w:val="a0"/>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ＭＳ 明朝"/>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3">
    <w:name w:val="段落1 (文字)"/>
    <w:link w:val="12"/>
    <w:locked/>
    <w:rsid w:val="00B90A29"/>
    <w:rPr>
      <w:rFonts w:hAnsi="Arial"/>
      <w:b/>
      <w:kern w:val="2"/>
      <w:sz w:val="24"/>
      <w:szCs w:val="24"/>
      <w:lang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 w:type="paragraph" w:styleId="Web">
    <w:name w:val="Normal (Web)"/>
    <w:basedOn w:val="a"/>
    <w:uiPriority w:val="99"/>
    <w:semiHidden/>
    <w:unhideWhenUsed/>
    <w:rsid w:val="00B558A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8">
    <w:name w:val="Placeholder Text"/>
    <w:basedOn w:val="a0"/>
    <w:uiPriority w:val="99"/>
    <w:semiHidden/>
    <w:rsid w:val="00610BF1"/>
    <w:rPr>
      <w:color w:val="808080"/>
    </w:rPr>
  </w:style>
  <w:style w:type="paragraph" w:styleId="af9">
    <w:name w:val="List Paragraph"/>
    <w:basedOn w:val="a"/>
    <w:uiPriority w:val="34"/>
    <w:qFormat/>
    <w:rsid w:val="00692BF5"/>
    <w:pPr>
      <w:ind w:leftChars="400" w:left="840"/>
    </w:pPr>
    <w:rPr>
      <w:rFonts w:ascii="Century" w:hAnsi="Century"/>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footer"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locked="1" w:uiPriority="99"/>
    <w:lsdException w:name="Strong" w:locked="1" w:semiHidden="0" w:unhideWhenUsed="0" w:qFormat="1"/>
    <w:lsdException w:name="Emphasis" w:locked="1"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0">
    <w:name w:val="heading 1"/>
    <w:basedOn w:val="a"/>
    <w:next w:val="a"/>
    <w:qFormat/>
    <w:rsid w:val="00937E0B"/>
    <w:pPr>
      <w:keepNext/>
      <w:outlineLvl w:val="0"/>
    </w:pPr>
    <w:rPr>
      <w:rFonts w:ascii="Arial" w:eastAsia="ＭＳ ゴシック" w:hAnsi="Arial"/>
      <w:sz w:val="24"/>
    </w:rPr>
  </w:style>
  <w:style w:type="paragraph" w:styleId="2">
    <w:name w:val="heading 2"/>
    <w:basedOn w:val="a"/>
    <w:next w:val="a"/>
    <w:qFormat/>
    <w:rsid w:val="00937E0B"/>
    <w:pPr>
      <w:keepNext/>
      <w:outlineLvl w:val="1"/>
    </w:pPr>
    <w:rPr>
      <w:rFonts w:ascii="Arial" w:eastAsia="ＭＳ ゴシック" w:hAnsi="Arial"/>
      <w:sz w:val="24"/>
    </w:rPr>
  </w:style>
  <w:style w:type="paragraph" w:styleId="30">
    <w:name w:val="heading 3"/>
    <w:basedOn w:val="a"/>
    <w:next w:val="a"/>
    <w:qFormat/>
    <w:rsid w:val="005D1605"/>
    <w:pPr>
      <w:keepNext/>
      <w:ind w:leftChars="400" w:left="400"/>
      <w:outlineLvl w:val="2"/>
    </w:pPr>
    <w:rPr>
      <w:rFonts w:ascii="Arial" w:eastAsia="ＭＳ ゴシック"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rsid w:val="00B64A2E"/>
    <w:pPr>
      <w:tabs>
        <w:tab w:val="center" w:pos="4252"/>
        <w:tab w:val="right" w:pos="8504"/>
      </w:tabs>
      <w:snapToGrid w:val="0"/>
    </w:pPr>
    <w:rPr>
      <w:sz w:val="24"/>
    </w:rPr>
  </w:style>
  <w:style w:type="character" w:customStyle="1" w:styleId="a4">
    <w:name w:val="ヘッダー (文字)"/>
    <w:link w:val="a3"/>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semiHidden/>
    <w:rsid w:val="00C30E97"/>
    <w:rPr>
      <w:rFonts w:cs="Times New Roman"/>
      <w:sz w:val="18"/>
      <w:szCs w:val="18"/>
    </w:rPr>
  </w:style>
  <w:style w:type="paragraph" w:styleId="a8">
    <w:name w:val="annotation text"/>
    <w:basedOn w:val="a"/>
    <w:link w:val="a9"/>
    <w:semiHidden/>
    <w:rsid w:val="00C30E97"/>
    <w:pPr>
      <w:jc w:val="left"/>
    </w:pPr>
    <w:rPr>
      <w:sz w:val="24"/>
    </w:rPr>
  </w:style>
  <w:style w:type="character" w:customStyle="1" w:styleId="a9">
    <w:name w:val="コメント文字列 (文字)"/>
    <w:link w:val="a8"/>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ＭＳ 明朝"/>
      <w:b/>
    </w:rPr>
  </w:style>
  <w:style w:type="character" w:customStyle="1" w:styleId="60">
    <w:name w:val="見出し 6 (文字)"/>
    <w:link w:val="6"/>
    <w:semiHidden/>
    <w:locked/>
    <w:rsid w:val="00B80A38"/>
    <w:rPr>
      <w:rFonts w:eastAsia="ＭＳ 明朝"/>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ＭＳ 明朝" w:hAnsi="Century"/>
      <w:b/>
      <w:bCs/>
      <w:szCs w:val="22"/>
    </w:rPr>
  </w:style>
  <w:style w:type="character" w:customStyle="1" w:styleId="70">
    <w:name w:val="見出し 7 (文字)"/>
    <w:link w:val="7"/>
    <w:semiHidden/>
    <w:locked/>
    <w:rsid w:val="00B80A38"/>
    <w:rPr>
      <w:rFonts w:eastAsia="ＭＳ 明朝"/>
      <w:kern w:val="2"/>
      <w:sz w:val="22"/>
      <w:szCs w:val="24"/>
      <w:lang w:val="en-US" w:eastAsia="ja-JP" w:bidi="ar-SA"/>
    </w:rPr>
  </w:style>
  <w:style w:type="paragraph" w:customStyle="1" w:styleId="1">
    <w:name w:val="文章1"/>
    <w:basedOn w:val="Default"/>
    <w:qFormat/>
    <w:rsid w:val="005B7FD2"/>
    <w:pPr>
      <w:numPr>
        <w:numId w:val="1"/>
      </w:numPr>
      <w:tabs>
        <w:tab w:val="left" w:pos="680"/>
      </w:tabs>
      <w:jc w:val="both"/>
    </w:pPr>
    <w:rPr>
      <w:sz w:val="22"/>
      <w:szCs w:val="22"/>
    </w:rPr>
  </w:style>
  <w:style w:type="paragraph" w:customStyle="1" w:styleId="3">
    <w:name w:val="段落3"/>
    <w:basedOn w:val="30"/>
    <w:rsid w:val="005D1605"/>
    <w:pPr>
      <w:numPr>
        <w:ilvl w:val="2"/>
        <w:numId w:val="1"/>
      </w:numPr>
      <w:tabs>
        <w:tab w:val="left" w:pos="709"/>
      </w:tabs>
      <w:ind w:leftChars="0" w:left="0"/>
    </w:pPr>
    <w:rPr>
      <w:rFonts w:ascii="Times New Roman" w:eastAsia="ＭＳ 明朝" w:hAnsi="Times New Roman"/>
      <w:b/>
      <w:bCs/>
      <w:szCs w:val="22"/>
    </w:rPr>
  </w:style>
  <w:style w:type="character" w:customStyle="1" w:styleId="80">
    <w:name w:val="見出し 8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2"/>
      </w:numPr>
      <w:tabs>
        <w:tab w:val="left" w:pos="851"/>
      </w:tabs>
      <w:ind w:leftChars="0" w:left="0"/>
    </w:pPr>
    <w:rPr>
      <w:b w:val="0"/>
      <w:szCs w:val="22"/>
      <w:u w:val="single"/>
    </w:rPr>
  </w:style>
  <w:style w:type="character" w:customStyle="1" w:styleId="90">
    <w:name w:val="見出し 9 (文字)"/>
    <w:link w:val="9"/>
    <w:semiHidden/>
    <w:locked/>
    <w:rsid w:val="00B80A38"/>
    <w:rPr>
      <w:rFonts w:eastAsia="ＭＳ 明朝"/>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tcPr>
  </w:style>
  <w:style w:type="table" w:styleId="af6">
    <w:name w:val="Table Grid"/>
    <w:basedOn w:val="a1"/>
    <w:uiPriority w:val="59"/>
    <w:rsid w:val="006B4ECA"/>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basedOn w:val="a0"/>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ＭＳ 明朝"/>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3">
    <w:name w:val="段落1 (文字)"/>
    <w:link w:val="12"/>
    <w:locked/>
    <w:rsid w:val="00B90A29"/>
    <w:rPr>
      <w:rFonts w:hAnsi="Arial"/>
      <w:b/>
      <w:kern w:val="2"/>
      <w:sz w:val="24"/>
      <w:szCs w:val="24"/>
      <w:lang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 w:type="paragraph" w:styleId="Web">
    <w:name w:val="Normal (Web)"/>
    <w:basedOn w:val="a"/>
    <w:uiPriority w:val="99"/>
    <w:semiHidden/>
    <w:unhideWhenUsed/>
    <w:rsid w:val="00B558A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8">
    <w:name w:val="Placeholder Text"/>
    <w:basedOn w:val="a0"/>
    <w:uiPriority w:val="99"/>
    <w:semiHidden/>
    <w:rsid w:val="00610BF1"/>
    <w:rPr>
      <w:color w:val="808080"/>
    </w:rPr>
  </w:style>
  <w:style w:type="paragraph" w:styleId="af9">
    <w:name w:val="List Paragraph"/>
    <w:basedOn w:val="a"/>
    <w:uiPriority w:val="34"/>
    <w:qFormat/>
    <w:rsid w:val="00692BF5"/>
    <w:pPr>
      <w:ind w:leftChars="400" w:left="840"/>
    </w:pPr>
    <w:rPr>
      <w:rFonts w:ascii="Century" w:hAnsi="Century"/>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58480286">
      <w:bodyDiv w:val="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269554960">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403069182">
      <w:bodyDiv w:val="1"/>
      <w:marLeft w:val="0"/>
      <w:marRight w:val="0"/>
      <w:marTop w:val="0"/>
      <w:marBottom w:val="0"/>
      <w:divBdr>
        <w:top w:val="none" w:sz="0" w:space="0" w:color="auto"/>
        <w:left w:val="none" w:sz="0" w:space="0" w:color="auto"/>
        <w:bottom w:val="none" w:sz="0" w:space="0" w:color="auto"/>
        <w:right w:val="none" w:sz="0" w:space="0" w:color="auto"/>
      </w:divBdr>
    </w:div>
    <w:div w:id="526254916">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612128867">
      <w:bodyDiv w:val="1"/>
      <w:marLeft w:val="0"/>
      <w:marRight w:val="0"/>
      <w:marTop w:val="0"/>
      <w:marBottom w:val="0"/>
      <w:divBdr>
        <w:top w:val="none" w:sz="0" w:space="0" w:color="auto"/>
        <w:left w:val="none" w:sz="0" w:space="0" w:color="auto"/>
        <w:bottom w:val="none" w:sz="0" w:space="0" w:color="auto"/>
        <w:right w:val="none" w:sz="0" w:space="0" w:color="auto"/>
      </w:divBdr>
    </w:div>
    <w:div w:id="742726262">
      <w:bodyDiv w:val="1"/>
      <w:marLeft w:val="0"/>
      <w:marRight w:val="0"/>
      <w:marTop w:val="0"/>
      <w:marBottom w:val="0"/>
      <w:divBdr>
        <w:top w:val="none" w:sz="0" w:space="0" w:color="auto"/>
        <w:left w:val="none" w:sz="0" w:space="0" w:color="auto"/>
        <w:bottom w:val="none" w:sz="0" w:space="0" w:color="auto"/>
        <w:right w:val="none" w:sz="0" w:space="0" w:color="auto"/>
      </w:divBdr>
    </w:div>
    <w:div w:id="743187622">
      <w:bodyDiv w:val="1"/>
      <w:marLeft w:val="0"/>
      <w:marRight w:val="0"/>
      <w:marTop w:val="0"/>
      <w:marBottom w:val="0"/>
      <w:divBdr>
        <w:top w:val="none" w:sz="0" w:space="0" w:color="auto"/>
        <w:left w:val="none" w:sz="0" w:space="0" w:color="auto"/>
        <w:bottom w:val="none" w:sz="0" w:space="0" w:color="auto"/>
        <w:right w:val="none" w:sz="0" w:space="0" w:color="auto"/>
      </w:divBdr>
    </w:div>
    <w:div w:id="746612418">
      <w:bodyDiv w:val="1"/>
      <w:marLeft w:val="0"/>
      <w:marRight w:val="0"/>
      <w:marTop w:val="0"/>
      <w:marBottom w:val="0"/>
      <w:divBdr>
        <w:top w:val="none" w:sz="0" w:space="0" w:color="auto"/>
        <w:left w:val="none" w:sz="0" w:space="0" w:color="auto"/>
        <w:bottom w:val="none" w:sz="0" w:space="0" w:color="auto"/>
        <w:right w:val="none" w:sz="0" w:space="0" w:color="auto"/>
      </w:divBdr>
    </w:div>
    <w:div w:id="1011755817">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139883277">
      <w:bodyDiv w:val="1"/>
      <w:marLeft w:val="0"/>
      <w:marRight w:val="0"/>
      <w:marTop w:val="0"/>
      <w:marBottom w:val="0"/>
      <w:divBdr>
        <w:top w:val="none" w:sz="0" w:space="0" w:color="auto"/>
        <w:left w:val="none" w:sz="0" w:space="0" w:color="auto"/>
        <w:bottom w:val="none" w:sz="0" w:space="0" w:color="auto"/>
        <w:right w:val="none" w:sz="0" w:space="0" w:color="auto"/>
      </w:divBdr>
    </w:div>
    <w:div w:id="1187863640">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398472936">
      <w:bodyDiv w:val="1"/>
      <w:marLeft w:val="0"/>
      <w:marRight w:val="0"/>
      <w:marTop w:val="0"/>
      <w:marBottom w:val="0"/>
      <w:divBdr>
        <w:top w:val="none" w:sz="0" w:space="0" w:color="auto"/>
        <w:left w:val="none" w:sz="0" w:space="0" w:color="auto"/>
        <w:bottom w:val="none" w:sz="0" w:space="0" w:color="auto"/>
        <w:right w:val="none" w:sz="0" w:space="0" w:color="auto"/>
      </w:divBdr>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719357509">
      <w:bodyDiv w:val="1"/>
      <w:marLeft w:val="0"/>
      <w:marRight w:val="0"/>
      <w:marTop w:val="0"/>
      <w:marBottom w:val="0"/>
      <w:divBdr>
        <w:top w:val="none" w:sz="0" w:space="0" w:color="auto"/>
        <w:left w:val="none" w:sz="0" w:space="0" w:color="auto"/>
        <w:bottom w:val="none" w:sz="0" w:space="0" w:color="auto"/>
        <w:right w:val="none" w:sz="0" w:space="0" w:color="auto"/>
      </w:divBdr>
    </w:div>
    <w:div w:id="1750156787">
      <w:bodyDiv w:val="1"/>
      <w:marLeft w:val="0"/>
      <w:marRight w:val="0"/>
      <w:marTop w:val="0"/>
      <w:marBottom w:val="0"/>
      <w:divBdr>
        <w:top w:val="none" w:sz="0" w:space="0" w:color="auto"/>
        <w:left w:val="none" w:sz="0" w:space="0" w:color="auto"/>
        <w:bottom w:val="none" w:sz="0" w:space="0" w:color="auto"/>
        <w:right w:val="none" w:sz="0" w:space="0" w:color="auto"/>
      </w:divBdr>
    </w:div>
    <w:div w:id="1824159025">
      <w:bodyDiv w:val="1"/>
      <w:marLeft w:val="0"/>
      <w:marRight w:val="0"/>
      <w:marTop w:val="0"/>
      <w:marBottom w:val="0"/>
      <w:divBdr>
        <w:top w:val="none" w:sz="0" w:space="0" w:color="auto"/>
        <w:left w:val="none" w:sz="0" w:space="0" w:color="auto"/>
        <w:bottom w:val="none" w:sz="0" w:space="0" w:color="auto"/>
        <w:right w:val="none" w:sz="0" w:space="0" w:color="auto"/>
      </w:divBdr>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 w:id="2068215487">
      <w:bodyDiv w:val="1"/>
      <w:marLeft w:val="0"/>
      <w:marRight w:val="0"/>
      <w:marTop w:val="0"/>
      <w:marBottom w:val="0"/>
      <w:divBdr>
        <w:top w:val="none" w:sz="0" w:space="0" w:color="auto"/>
        <w:left w:val="none" w:sz="0" w:space="0" w:color="auto"/>
        <w:bottom w:val="none" w:sz="0" w:space="0" w:color="auto"/>
        <w:right w:val="none" w:sz="0" w:space="0" w:color="auto"/>
      </w:divBdr>
    </w:div>
    <w:div w:id="2086342289">
      <w:bodyDiv w:val="1"/>
      <w:marLeft w:val="0"/>
      <w:marRight w:val="0"/>
      <w:marTop w:val="0"/>
      <w:marBottom w:val="0"/>
      <w:divBdr>
        <w:top w:val="none" w:sz="0" w:space="0" w:color="auto"/>
        <w:left w:val="none" w:sz="0" w:space="0" w:color="auto"/>
        <w:bottom w:val="none" w:sz="0" w:space="0" w:color="auto"/>
        <w:right w:val="none" w:sz="0" w:space="0" w:color="auto"/>
      </w:divBdr>
    </w:div>
    <w:div w:id="214095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21784d2d-e399-40c3-87fb-5f6b5f580e8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4FD3D12D13DAE428EFD0D677DB582DE" ma:contentTypeVersion="" ma:contentTypeDescription="新しいドキュメントを作成します。" ma:contentTypeScope="" ma:versionID="4cad71c5bc40306c4040c94cc8049d5a">
  <xsd:schema xmlns:xsd="http://www.w3.org/2001/XMLSchema" xmlns:xs="http://www.w3.org/2001/XMLSchema" xmlns:p="http://schemas.microsoft.com/office/2006/metadata/properties" xmlns:ns2="21784d2d-e399-40c3-87fb-5f6b5f580e80" targetNamespace="http://schemas.microsoft.com/office/2006/metadata/properties" ma:root="true" ma:fieldsID="205dd33946e9804eed0f1d363ccac74d" ns2:_="">
    <xsd:import namespace="21784d2d-e399-40c3-87fb-5f6b5f580e80"/>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84d2d-e399-40c3-87fb-5f6b5f580e80" elementFormDefault="qualified">
    <xsd:import namespace="http://schemas.microsoft.com/office/2006/documentManagement/types"/>
    <xsd:import namespace="http://schemas.microsoft.com/office/infopath/2007/PartnerControls"/>
    <xsd:element name="Category" ma:index="8" nillable="true" ma:displayName="カテゴリ" ma:internalName="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C5136-79AF-459C-A70F-605733F5C82C}">
  <ds:schemaRefs>
    <ds:schemaRef ds:uri="http://schemas.microsoft.com/office/2006/metadata/properties"/>
    <ds:schemaRef ds:uri="http://schemas.microsoft.com/office/infopath/2007/PartnerControls"/>
    <ds:schemaRef ds:uri="21784d2d-e399-40c3-87fb-5f6b5f580e80"/>
  </ds:schemaRefs>
</ds:datastoreItem>
</file>

<file path=customXml/itemProps2.xml><?xml version="1.0" encoding="utf-8"?>
<ds:datastoreItem xmlns:ds="http://schemas.openxmlformats.org/officeDocument/2006/customXml" ds:itemID="{F9D571E2-8B05-41C9-ABA2-B3D7781F42A3}">
  <ds:schemaRefs>
    <ds:schemaRef ds:uri="http://schemas.microsoft.com/sharepoint/v3/contenttype/forms"/>
  </ds:schemaRefs>
</ds:datastoreItem>
</file>

<file path=customXml/itemProps3.xml><?xml version="1.0" encoding="utf-8"?>
<ds:datastoreItem xmlns:ds="http://schemas.openxmlformats.org/officeDocument/2006/customXml" ds:itemID="{0F82830F-FA6E-4DF3-B7C2-B3623D4C7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84d2d-e399-40c3-87fb-5f6b5f580e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5D24D2-639C-47CA-A1A4-85D060152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1403</Words>
  <Characters>8001</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9386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2017-08-08T03:37:00Z</cp:lastPrinted>
  <dcterms:created xsi:type="dcterms:W3CDTF">2017-10-18T11:02:00Z</dcterms:created>
  <dcterms:modified xsi:type="dcterms:W3CDTF">2017-12-06T08:01:00Z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0x010100F4FD3D12D13DAE428EFD0D677DB582DE</vt:lpwstr>
  </property>
</Properties>
</file>