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1A" w:rsidRPr="001D78C3" w:rsidRDefault="00007DD3" w:rsidP="00490C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Request Form for Credit Cancellation</w:t>
      </w:r>
    </w:p>
    <w:tbl>
      <w:tblPr>
        <w:tblW w:w="9520" w:type="dxa"/>
        <w:tblInd w:w="92" w:type="dxa"/>
        <w:tblLook w:val="04A0"/>
      </w:tblPr>
      <w:tblGrid>
        <w:gridCol w:w="2993"/>
        <w:gridCol w:w="1559"/>
        <w:gridCol w:w="4968"/>
      </w:tblGrid>
      <w:tr w:rsidR="00490C2C" w:rsidRPr="001D78C3" w:rsidTr="00B77E01">
        <w:trPr>
          <w:trHeight w:val="300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ntity: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0"/>
          </w:p>
        </w:tc>
      </w:tr>
      <w:tr w:rsidR="00490C2C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007DD3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Account Number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ID-JCM-ACC-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"/>
          </w:p>
        </w:tc>
      </w:tr>
      <w:tr w:rsidR="00B17990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Default="00B17990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 project number: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90" w:rsidRPr="00B17990" w:rsidRDefault="00B17990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ID</w:t>
            </w:r>
            <w:r w:rsidR="005F0AA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" w:name="Text16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="005F0AA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5F0AA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5F0AA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2"/>
          </w:p>
        </w:tc>
      </w:tr>
      <w:tr w:rsidR="00007DD3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Default="00007DD3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Amount of credit 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to be cancel</w:t>
            </w:r>
            <w:r w:rsidR="00B1799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led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(in tCO</w:t>
            </w:r>
            <w:r w:rsidR="00B77E01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id-ID"/>
              </w:rPr>
              <w:t>2</w:t>
            </w:r>
            <w:r w:rsidR="00B77E0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):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DD3" w:rsidRPr="001D78C3" w:rsidRDefault="005F0AA5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="00B77E01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3"/>
          </w:p>
        </w:tc>
      </w:tr>
      <w:tr w:rsidR="00B77E01" w:rsidRPr="001D78C3" w:rsidTr="00B77E01">
        <w:trPr>
          <w:trHeight w:val="300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01" w:rsidRDefault="00B77E01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Reason of cancellation:</w:t>
            </w: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01" w:rsidRDefault="005F0AA5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B77E01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B77E01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4"/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835886" w:rsidRPr="00835886" w:rsidRDefault="00835886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ED3492" w:rsidRPr="001D78C3" w:rsidTr="00ED3492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3492" w:rsidRPr="0025122E" w:rsidRDefault="00ED3492" w:rsidP="00007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="00007DD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the focal point</w:t>
            </w:r>
            <w:r w:rsidR="0025122E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*</w:t>
            </w:r>
          </w:p>
        </w:tc>
      </w:tr>
      <w:tr w:rsidR="00490C2C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Last Name: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5"/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First Name: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5F0AA5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6"/>
          </w:p>
        </w:tc>
      </w:tr>
      <w:tr w:rsidR="00ED3492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25122E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ignature:</w:t>
            </w: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Date (dd/mm/yyyy):</w:t>
            </w:r>
          </w:p>
          <w:p w:rsidR="00ED3492" w:rsidRPr="001D78C3" w:rsidRDefault="005F0AA5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="00437FF2" w:rsidRPr="001D78C3">
              <w:rPr>
                <w:rFonts w:ascii="Times New Roman" w:eastAsia="Times New Roman" w:hAnsi="Times New Roman" w:cs="Times New Roman"/>
                <w:noProof/>
                <w:color w:val="000000"/>
                <w:lang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7"/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490C2C" w:rsidRPr="0025122E" w:rsidRDefault="0025122E" w:rsidP="0025122E">
      <w:pPr>
        <w:jc w:val="both"/>
        <w:rPr>
          <w:rFonts w:ascii="Times New Roman" w:hAnsi="Times New Roman" w:cs="Times New Roman"/>
          <w:sz w:val="18"/>
          <w:szCs w:val="18"/>
        </w:rPr>
      </w:pPr>
      <w:r w:rsidRPr="0025122E">
        <w:rPr>
          <w:rFonts w:ascii="Times New Roman" w:hAnsi="Times New Roman" w:cs="Times New Roman"/>
          <w:b/>
          <w:sz w:val="18"/>
          <w:szCs w:val="18"/>
        </w:rPr>
        <w:t>*</w:t>
      </w:r>
      <w:r w:rsidR="00B77E01">
        <w:rPr>
          <w:rFonts w:ascii="Times New Roman" w:hAnsi="Times New Roman" w:cs="Times New Roman"/>
          <w:sz w:val="18"/>
          <w:szCs w:val="18"/>
        </w:rPr>
        <w:t>Request form should be signed by the representative of the account holder</w:t>
      </w:r>
    </w:p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sectPr w:rsidR="00ED3492" w:rsidRPr="001D78C3" w:rsidSect="00045F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B64" w:rsidRDefault="000C7B64" w:rsidP="001D78C3">
      <w:pPr>
        <w:spacing w:after="0" w:line="240" w:lineRule="auto"/>
      </w:pPr>
      <w:r>
        <w:separator/>
      </w:r>
    </w:p>
  </w:endnote>
  <w:endnote w:type="continuationSeparator" w:id="0">
    <w:p w:rsidR="000C7B64" w:rsidRDefault="000C7B64" w:rsidP="001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B64" w:rsidRDefault="000C7B64" w:rsidP="001D78C3">
      <w:pPr>
        <w:spacing w:after="0" w:line="240" w:lineRule="auto"/>
      </w:pPr>
      <w:r>
        <w:separator/>
      </w:r>
    </w:p>
  </w:footnote>
  <w:footnote w:type="continuationSeparator" w:id="0">
    <w:p w:rsidR="000C7B64" w:rsidRDefault="000C7B64" w:rsidP="001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C3" w:rsidRDefault="005F0AA5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8pt;margin-top:-26pt;width:381.95pt;height:51.65pt;z-index:251660288" stroked="f">
          <v:textbox>
            <w:txbxContent>
              <w:p w:rsidR="001D78C3" w:rsidRPr="001D78C3" w:rsidRDefault="001D78C3">
                <w:pPr>
                  <w:rPr>
                    <w:rFonts w:ascii="Times New Roman" w:hAnsi="Times New Roman" w:cs="Times New Roman"/>
                  </w:rPr>
                </w:pPr>
                <w:r w:rsidRPr="001D78C3">
                  <w:rPr>
                    <w:rFonts w:ascii="Times New Roman" w:hAnsi="Times New Roman" w:cs="Times New Roman"/>
                  </w:rPr>
                  <w:t>Joint Crediting Mechanism Secretariat of Indonesia Side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Gedung Kementerian Koordinator Bidang Perekonomian, 2</w:t>
                </w:r>
                <w:r w:rsidRPr="001D78C3">
                  <w:rPr>
                    <w:rFonts w:ascii="Times New Roman" w:hAnsi="Times New Roman" w:cs="Times New Roman"/>
                    <w:vertAlign w:val="superscript"/>
                  </w:rPr>
                  <w:t>nd</w:t>
                </w:r>
                <w:r w:rsidRPr="001D78C3">
                  <w:rPr>
                    <w:rFonts w:ascii="Times New Roman" w:hAnsi="Times New Roman" w:cs="Times New Roman"/>
                  </w:rPr>
                  <w:t xml:space="preserve"> Floor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>Jl. Medan Merdeka Barat No. 7, Central Jakarta, Indonesia</w:t>
                </w:r>
              </w:p>
            </w:txbxContent>
          </v:textbox>
        </v:shape>
      </w:pict>
    </w:r>
    <w:r w:rsidR="001D78C3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-130175</wp:posOffset>
          </wp:positionH>
          <wp:positionV relativeFrom="paragraph">
            <wp:posOffset>-330835</wp:posOffset>
          </wp:positionV>
          <wp:extent cx="1263015" cy="566420"/>
          <wp:effectExtent l="19050" t="0" r="0" b="0"/>
          <wp:wrapNone/>
          <wp:docPr id="2" name="Picture 0" descr="logom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n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01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D78C3" w:rsidRDefault="005F0AA5">
    <w:pPr>
      <w:pStyle w:val="Header"/>
    </w:pPr>
    <w:r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4pt;margin-top:12.2pt;width:541.55pt;height:0;z-index:251661312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swCblZ0nRDM9K/fH7rImlwbovjY=" w:salt="V10k3suhSeD264c4Nm/vCA=="/>
  <w:defaultTabStop w:val="720"/>
  <w:characterSpacingControl w:val="doNotCompress"/>
  <w:hdrShapeDefaults>
    <o:shapedefaults v:ext="edit" spidmax="12290">
      <o:colormenu v:ext="edit" stroke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90C2C"/>
    <w:rsid w:val="00007DD3"/>
    <w:rsid w:val="00045F1A"/>
    <w:rsid w:val="00087C0C"/>
    <w:rsid w:val="000C7B64"/>
    <w:rsid w:val="00115A1C"/>
    <w:rsid w:val="001D78C3"/>
    <w:rsid w:val="00212CD2"/>
    <w:rsid w:val="0025122E"/>
    <w:rsid w:val="002B3014"/>
    <w:rsid w:val="002F1D70"/>
    <w:rsid w:val="00382D29"/>
    <w:rsid w:val="00437FF2"/>
    <w:rsid w:val="00490C2C"/>
    <w:rsid w:val="004E0182"/>
    <w:rsid w:val="00513D5D"/>
    <w:rsid w:val="005F0AA5"/>
    <w:rsid w:val="00657E22"/>
    <w:rsid w:val="00664589"/>
    <w:rsid w:val="006B4988"/>
    <w:rsid w:val="00774688"/>
    <w:rsid w:val="00811D6D"/>
    <w:rsid w:val="00814546"/>
    <w:rsid w:val="00835886"/>
    <w:rsid w:val="009524D4"/>
    <w:rsid w:val="00B17990"/>
    <w:rsid w:val="00B7470D"/>
    <w:rsid w:val="00B77E01"/>
    <w:rsid w:val="00B84B51"/>
    <w:rsid w:val="00BB6A7A"/>
    <w:rsid w:val="00C17EC0"/>
    <w:rsid w:val="00C513F6"/>
    <w:rsid w:val="00D7656D"/>
    <w:rsid w:val="00D97023"/>
    <w:rsid w:val="00EC6A9F"/>
    <w:rsid w:val="00ED3492"/>
    <w:rsid w:val="00F30B95"/>
    <w:rsid w:val="00F6050E"/>
    <w:rsid w:val="00F6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7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F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C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C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DD070-7408-4A89-AFFB-DBBD9704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Indonesia</cp:lastModifiedBy>
  <cp:revision>5</cp:revision>
  <dcterms:created xsi:type="dcterms:W3CDTF">2016-04-21T08:20:00Z</dcterms:created>
  <dcterms:modified xsi:type="dcterms:W3CDTF">2016-05-03T08:03:00Z</dcterms:modified>
</cp:coreProperties>
</file>