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0718" w:rsidRPr="00307D16" w:rsidRDefault="00080718" w:rsidP="00C805F3">
      <w:pPr>
        <w:spacing w:line="276" w:lineRule="auto"/>
        <w:jc w:val="center"/>
        <w:rPr>
          <w:b/>
          <w:bCs/>
          <w:sz w:val="28"/>
          <w:szCs w:val="28"/>
          <w:lang w:val="vi-VN"/>
        </w:rPr>
      </w:pPr>
      <w:r w:rsidRPr="00307D16">
        <w:rPr>
          <w:b/>
          <w:bCs/>
          <w:sz w:val="28"/>
          <w:szCs w:val="28"/>
          <w:lang w:val="vi-VN"/>
        </w:rPr>
        <w:t>Dự án Giữa kỳ</w:t>
      </w:r>
    </w:p>
    <w:p w:rsidR="00080718" w:rsidRDefault="00080718" w:rsidP="00C805F3">
      <w:pPr>
        <w:spacing w:line="276" w:lineRule="auto"/>
        <w:jc w:val="center"/>
        <w:rPr>
          <w:lang w:val="vi-VN"/>
        </w:rPr>
      </w:pPr>
      <w:r w:rsidRPr="00307D16">
        <w:rPr>
          <w:b/>
          <w:bCs/>
          <w:sz w:val="28"/>
          <w:szCs w:val="28"/>
          <w:lang w:val="vi-VN"/>
        </w:rPr>
        <w:t xml:space="preserve">Môn: Nhập môn </w:t>
      </w:r>
      <w:r w:rsidR="0015046A">
        <w:rPr>
          <w:b/>
          <w:bCs/>
          <w:sz w:val="28"/>
          <w:szCs w:val="28"/>
          <w:lang w:val="vi-VN"/>
        </w:rPr>
        <w:t>Xử lý ngôn ngữ tự nhiên</w:t>
      </w:r>
    </w:p>
    <w:p w:rsidR="00080718" w:rsidRDefault="00080718" w:rsidP="00C805F3">
      <w:pPr>
        <w:spacing w:line="276" w:lineRule="auto"/>
        <w:rPr>
          <w:lang w:val="vi-VN"/>
        </w:rPr>
      </w:pPr>
    </w:p>
    <w:p w:rsidR="008633BA" w:rsidRPr="008633BA" w:rsidRDefault="008633BA" w:rsidP="00C805F3">
      <w:pPr>
        <w:spacing w:line="276" w:lineRule="auto"/>
        <w:rPr>
          <w:b/>
          <w:bCs/>
          <w:lang w:val="vi-VN"/>
        </w:rPr>
      </w:pPr>
      <w:r w:rsidRPr="008633BA">
        <w:rPr>
          <w:b/>
          <w:bCs/>
          <w:lang w:val="vi-VN"/>
        </w:rPr>
        <w:t>Bài 1:</w:t>
      </w:r>
    </w:p>
    <w:p w:rsidR="008633BA" w:rsidRDefault="008633BA" w:rsidP="00C805F3">
      <w:pPr>
        <w:spacing w:line="276" w:lineRule="auto"/>
        <w:rPr>
          <w:lang w:val="vi-VN"/>
        </w:rPr>
      </w:pPr>
      <w:r>
        <w:rPr>
          <w:lang w:val="vi-VN"/>
        </w:rPr>
        <w:t>Xây dựng mô hình phân loại văn bản Toxic (độc hại)</w:t>
      </w:r>
      <w:r w:rsidR="00DB60E7">
        <w:rPr>
          <w:lang w:val="vi-VN"/>
        </w:rPr>
        <w:t xml:space="preserve"> cho tiếng Việt</w:t>
      </w:r>
      <w:r>
        <w:rPr>
          <w:lang w:val="vi-VN"/>
        </w:rPr>
        <w:t>, với các yêu cầu sau:</w:t>
      </w:r>
    </w:p>
    <w:p w:rsidR="008633BA" w:rsidRDefault="008633BA" w:rsidP="008633BA">
      <w:pPr>
        <w:pStyle w:val="ListParagraph"/>
        <w:numPr>
          <w:ilvl w:val="0"/>
          <w:numId w:val="4"/>
        </w:numPr>
        <w:spacing w:line="276" w:lineRule="auto"/>
        <w:rPr>
          <w:lang w:val="vi-VN"/>
        </w:rPr>
      </w:pPr>
      <w:r>
        <w:rPr>
          <w:lang w:val="vi-VN"/>
        </w:rPr>
        <w:t>Dữ liệu: tự thu thập, xây dựng. Các nhãn bao gồm:</w:t>
      </w:r>
      <w:r>
        <w:rPr>
          <w:lang w:val="vi-VN"/>
        </w:rPr>
        <w:br/>
        <w:t>- non-toxic: tức là văn bản không phải toxic</w:t>
      </w:r>
    </w:p>
    <w:p w:rsidR="008633BA" w:rsidRDefault="008633BA" w:rsidP="008633BA">
      <w:pPr>
        <w:pStyle w:val="ListParagraph"/>
        <w:numPr>
          <w:ilvl w:val="0"/>
          <w:numId w:val="5"/>
        </w:numPr>
        <w:spacing w:line="276" w:lineRule="auto"/>
        <w:rPr>
          <w:lang w:val="vi-VN"/>
        </w:rPr>
      </w:pPr>
      <w:r>
        <w:rPr>
          <w:lang w:val="vi-VN"/>
        </w:rPr>
        <w:t>Toxic: có thể chia làm nhiều loại con hoặc để chung vào 1 loại, tùy vào tác giả (nhóm sinh viên)</w:t>
      </w:r>
    </w:p>
    <w:p w:rsidR="008633BA" w:rsidRDefault="008633BA" w:rsidP="008633BA">
      <w:pPr>
        <w:pStyle w:val="ListParagraph"/>
        <w:numPr>
          <w:ilvl w:val="0"/>
          <w:numId w:val="4"/>
        </w:numPr>
        <w:spacing w:line="276" w:lineRule="auto"/>
        <w:rPr>
          <w:lang w:val="vi-VN"/>
        </w:rPr>
      </w:pPr>
      <w:r>
        <w:rPr>
          <w:lang w:val="vi-VN"/>
        </w:rPr>
        <w:t>Phương pháp:</w:t>
      </w:r>
      <w:r>
        <w:rPr>
          <w:lang w:val="vi-VN"/>
        </w:rPr>
        <w:br/>
        <w:t>- Dùng các mô hình học máy (logistic regression, Naive Bayes classification, support vector machine, …)</w:t>
      </w:r>
    </w:p>
    <w:p w:rsidR="008633BA" w:rsidRDefault="008633BA" w:rsidP="008633BA">
      <w:pPr>
        <w:pStyle w:val="ListParagraph"/>
        <w:numPr>
          <w:ilvl w:val="0"/>
          <w:numId w:val="5"/>
        </w:numPr>
        <w:spacing w:line="276" w:lineRule="auto"/>
        <w:rPr>
          <w:lang w:val="vi-VN"/>
        </w:rPr>
      </w:pPr>
      <w:r>
        <w:rPr>
          <w:lang w:val="vi-VN"/>
        </w:rPr>
        <w:t xml:space="preserve">Biểu diễn văn bản: </w:t>
      </w:r>
    </w:p>
    <w:p w:rsidR="008633BA" w:rsidRDefault="008633BA" w:rsidP="008633BA">
      <w:pPr>
        <w:pStyle w:val="ListParagraph"/>
        <w:numPr>
          <w:ilvl w:val="1"/>
          <w:numId w:val="5"/>
        </w:numPr>
        <w:spacing w:line="276" w:lineRule="auto"/>
        <w:rPr>
          <w:lang w:val="vi-VN"/>
        </w:rPr>
      </w:pPr>
      <w:r>
        <w:rPr>
          <w:lang w:val="vi-VN"/>
        </w:rPr>
        <w:t>Dùng biểu diễn theo term (word, token, …) với các mode: binary, tfidf, …</w:t>
      </w:r>
    </w:p>
    <w:p w:rsidR="008633BA" w:rsidRDefault="008633BA" w:rsidP="008633BA">
      <w:pPr>
        <w:pStyle w:val="ListParagraph"/>
        <w:numPr>
          <w:ilvl w:val="1"/>
          <w:numId w:val="5"/>
        </w:numPr>
        <w:spacing w:line="276" w:lineRule="auto"/>
        <w:rPr>
          <w:lang w:val="vi-VN"/>
        </w:rPr>
      </w:pPr>
      <w:r>
        <w:rPr>
          <w:lang w:val="vi-VN"/>
        </w:rPr>
        <w:t>có thể dùng Word Embedding</w:t>
      </w:r>
    </w:p>
    <w:p w:rsidR="008633BA" w:rsidRPr="008633BA" w:rsidRDefault="008633BA" w:rsidP="008633BA">
      <w:pPr>
        <w:spacing w:line="276" w:lineRule="auto"/>
        <w:rPr>
          <w:b/>
          <w:bCs/>
          <w:lang w:val="vi-VN"/>
        </w:rPr>
      </w:pPr>
      <w:r w:rsidRPr="008633BA">
        <w:rPr>
          <w:b/>
          <w:bCs/>
          <w:lang w:val="vi-VN"/>
        </w:rPr>
        <w:t>Bài 2:</w:t>
      </w:r>
    </w:p>
    <w:p w:rsidR="008633BA" w:rsidRDefault="008633BA" w:rsidP="008633BA">
      <w:pPr>
        <w:spacing w:line="276" w:lineRule="auto"/>
        <w:rPr>
          <w:lang w:val="vi-VN"/>
        </w:rPr>
      </w:pPr>
      <w:r>
        <w:rPr>
          <w:lang w:val="vi-VN"/>
        </w:rPr>
        <w:t>Xây dựng mô hình ngôn ngữ cho tiếng Việt, với các yêu cầu sau:</w:t>
      </w:r>
    </w:p>
    <w:p w:rsidR="008633BA" w:rsidRDefault="00DB60E7" w:rsidP="00DB60E7">
      <w:pPr>
        <w:pStyle w:val="ListParagraph"/>
        <w:numPr>
          <w:ilvl w:val="0"/>
          <w:numId w:val="5"/>
        </w:numPr>
        <w:spacing w:line="276" w:lineRule="auto"/>
        <w:rPr>
          <w:lang w:val="vi-VN"/>
        </w:rPr>
      </w:pPr>
      <w:r>
        <w:rPr>
          <w:lang w:val="vi-VN"/>
        </w:rPr>
        <w:t>Sử dụng mô hình N-gram với các phương pháp smoothing</w:t>
      </w:r>
    </w:p>
    <w:p w:rsidR="00DB60E7" w:rsidRDefault="00DB60E7" w:rsidP="00DB60E7">
      <w:pPr>
        <w:pStyle w:val="ListParagraph"/>
        <w:numPr>
          <w:ilvl w:val="0"/>
          <w:numId w:val="5"/>
        </w:numPr>
        <w:spacing w:line="276" w:lineRule="auto"/>
        <w:rPr>
          <w:lang w:val="vi-VN"/>
        </w:rPr>
      </w:pPr>
      <w:r>
        <w:rPr>
          <w:lang w:val="vi-VN"/>
        </w:rPr>
        <w:t>Sử dụng mô hình dựa trên mạng LSTM</w:t>
      </w:r>
    </w:p>
    <w:p w:rsidR="00DB60E7" w:rsidRDefault="00DB60E7" w:rsidP="00DB60E7">
      <w:pPr>
        <w:pStyle w:val="ListParagraph"/>
        <w:numPr>
          <w:ilvl w:val="0"/>
          <w:numId w:val="5"/>
        </w:numPr>
        <w:spacing w:line="276" w:lineRule="auto"/>
        <w:rPr>
          <w:lang w:val="vi-VN"/>
        </w:rPr>
      </w:pPr>
      <w:r>
        <w:rPr>
          <w:lang w:val="vi-VN"/>
        </w:rPr>
        <w:t>Dữ liệu huấn luyện tự thu thập</w:t>
      </w:r>
    </w:p>
    <w:p w:rsidR="00DB60E7" w:rsidRDefault="00DB60E7" w:rsidP="00DB60E7">
      <w:pPr>
        <w:pStyle w:val="ListParagraph"/>
        <w:numPr>
          <w:ilvl w:val="0"/>
          <w:numId w:val="6"/>
        </w:numPr>
        <w:spacing w:line="276" w:lineRule="auto"/>
        <w:rPr>
          <w:lang w:val="vi-VN"/>
        </w:rPr>
      </w:pPr>
      <w:r>
        <w:rPr>
          <w:lang w:val="vi-VN"/>
        </w:rPr>
        <w:t>Trình bày tiếp cận, phương pháp lý thuyết, mô hình lựa chọn</w:t>
      </w:r>
    </w:p>
    <w:p w:rsidR="00DB60E7" w:rsidRDefault="00DB60E7" w:rsidP="00DB60E7">
      <w:pPr>
        <w:pStyle w:val="ListParagraph"/>
        <w:numPr>
          <w:ilvl w:val="0"/>
          <w:numId w:val="6"/>
        </w:numPr>
        <w:spacing w:line="276" w:lineRule="auto"/>
        <w:rPr>
          <w:lang w:val="vi-VN"/>
        </w:rPr>
      </w:pPr>
      <w:r>
        <w:rPr>
          <w:lang w:val="vi-VN"/>
        </w:rPr>
        <w:t>Xây dựng data</w:t>
      </w:r>
    </w:p>
    <w:p w:rsidR="00DB60E7" w:rsidRDefault="00DB60E7" w:rsidP="00DB60E7">
      <w:pPr>
        <w:pStyle w:val="ListParagraph"/>
        <w:numPr>
          <w:ilvl w:val="0"/>
          <w:numId w:val="6"/>
        </w:numPr>
        <w:spacing w:line="276" w:lineRule="auto"/>
        <w:rPr>
          <w:lang w:val="vi-VN"/>
        </w:rPr>
      </w:pPr>
      <w:r>
        <w:rPr>
          <w:lang w:val="vi-VN"/>
        </w:rPr>
        <w:t>Xây dựng (huấn luyện) mô hình</w:t>
      </w:r>
    </w:p>
    <w:p w:rsidR="00DB60E7" w:rsidRDefault="00DB60E7" w:rsidP="00DB60E7">
      <w:pPr>
        <w:pStyle w:val="ListParagraph"/>
        <w:numPr>
          <w:ilvl w:val="0"/>
          <w:numId w:val="6"/>
        </w:numPr>
        <w:spacing w:line="276" w:lineRule="auto"/>
        <w:rPr>
          <w:lang w:val="vi-VN"/>
        </w:rPr>
      </w:pPr>
      <w:r>
        <w:rPr>
          <w:lang w:val="vi-VN"/>
        </w:rPr>
        <w:t>Sử dụng mô hình để sinh ra đoạn văn bản tiếp theo khi biết trước một số từ ban đầu, ví dụ</w:t>
      </w:r>
    </w:p>
    <w:p w:rsidR="00DB60E7" w:rsidRDefault="00DB60E7" w:rsidP="00DB60E7">
      <w:pPr>
        <w:pStyle w:val="ListParagraph"/>
        <w:spacing w:line="276" w:lineRule="auto"/>
        <w:rPr>
          <w:lang w:val="vi-VN"/>
        </w:rPr>
      </w:pPr>
      <w:r>
        <w:rPr>
          <w:lang w:val="vi-VN"/>
        </w:rPr>
        <w:t xml:space="preserve">Input: “Chủ tịch Hồ Chí Minh là người”  </w:t>
      </w:r>
    </w:p>
    <w:p w:rsidR="00DB60E7" w:rsidRPr="00DB60E7" w:rsidRDefault="00DB60E7" w:rsidP="00DB60E7">
      <w:pPr>
        <w:pStyle w:val="ListParagraph"/>
        <w:spacing w:line="276" w:lineRule="auto"/>
        <w:rPr>
          <w:lang w:val="vi-VN"/>
        </w:rPr>
      </w:pPr>
      <w:r>
        <w:rPr>
          <w:lang w:val="vi-VN"/>
        </w:rPr>
        <w:t>Output: sinh tiếp đoạn tiếp theo</w:t>
      </w:r>
    </w:p>
    <w:p w:rsidR="00C329CE" w:rsidRDefault="00C329CE" w:rsidP="00C805F3">
      <w:pPr>
        <w:spacing w:line="276" w:lineRule="auto"/>
        <w:ind w:left="720"/>
        <w:rPr>
          <w:lang w:val="vi-VN"/>
        </w:rPr>
      </w:pPr>
    </w:p>
    <w:p w:rsidR="00C329CE" w:rsidRDefault="00C329CE" w:rsidP="00C805F3">
      <w:pPr>
        <w:spacing w:line="276" w:lineRule="auto"/>
        <w:ind w:left="720"/>
        <w:rPr>
          <w:lang w:val="vi-VN"/>
        </w:rPr>
      </w:pPr>
    </w:p>
    <w:p w:rsidR="005B0D59" w:rsidRPr="00630345" w:rsidRDefault="005B0D59" w:rsidP="005B0D59">
      <w:pPr>
        <w:rPr>
          <w:b/>
          <w:bCs/>
          <w:u w:val="single"/>
          <w:lang w:val="vi-VN"/>
        </w:rPr>
      </w:pPr>
      <w:r w:rsidRPr="00630345">
        <w:rPr>
          <w:b/>
          <w:bCs/>
          <w:u w:val="single"/>
          <w:lang w:val="vi-VN"/>
        </w:rPr>
        <w:t>Lưu ý:</w:t>
      </w:r>
    </w:p>
    <w:p w:rsidR="005B0D59" w:rsidRDefault="005B0D59" w:rsidP="005B0D59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Tất cả các thành viên trong nhóm phải hiểu tất cả các bài (tránh tình trạng phân công mỗi người làm 1 bài và người này không biết người kia làm gì)</w:t>
      </w:r>
    </w:p>
    <w:p w:rsidR="005B0D59" w:rsidRDefault="005B0D59" w:rsidP="005B0D59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Tất cả các thành viên trong nhóm đều phải nộp bài; ai không nộp bài sẽ bị 0 điểm</w:t>
      </w:r>
    </w:p>
    <w:p w:rsidR="005B0D59" w:rsidRPr="00630345" w:rsidRDefault="005B0D59" w:rsidP="005B0D59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Bài nộp bao gồm file pdf chứa lý thuyết, thuyết minh bài toán và cách làm; và các file code; </w:t>
      </w:r>
    </w:p>
    <w:p w:rsidR="00C329CE" w:rsidRPr="00C329CE" w:rsidRDefault="00C329CE" w:rsidP="00C329CE">
      <w:pPr>
        <w:pStyle w:val="ListParagraph"/>
        <w:spacing w:line="276" w:lineRule="auto"/>
        <w:ind w:left="1440"/>
        <w:rPr>
          <w:lang w:val="vi-VN"/>
        </w:rPr>
      </w:pPr>
    </w:p>
    <w:sectPr w:rsidR="00C329CE" w:rsidRPr="00C329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05D9"/>
    <w:multiLevelType w:val="hybridMultilevel"/>
    <w:tmpl w:val="4E4AF562"/>
    <w:lvl w:ilvl="0" w:tplc="20EC7F4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F1BF3"/>
    <w:multiLevelType w:val="hybridMultilevel"/>
    <w:tmpl w:val="A07EAE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1194B"/>
    <w:multiLevelType w:val="hybridMultilevel"/>
    <w:tmpl w:val="42B453C2"/>
    <w:lvl w:ilvl="0" w:tplc="ADD2C48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A1206C"/>
    <w:multiLevelType w:val="hybridMultilevel"/>
    <w:tmpl w:val="639CE8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216D5D"/>
    <w:multiLevelType w:val="hybridMultilevel"/>
    <w:tmpl w:val="F2F066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E0E4217C">
      <w:start w:val="1"/>
      <w:numFmt w:val="bullet"/>
      <w:lvlText w:val="-"/>
      <w:lvlJc w:val="left"/>
      <w:pPr>
        <w:ind w:left="1440" w:hanging="360"/>
      </w:pPr>
      <w:rPr>
        <w:rFonts w:ascii="Aptos" w:eastAsia="Times New Roman" w:hAnsi="Aptos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6136BD"/>
    <w:multiLevelType w:val="hybridMultilevel"/>
    <w:tmpl w:val="0E7CED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173989">
    <w:abstractNumId w:val="0"/>
  </w:num>
  <w:num w:numId="2" w16cid:durableId="1833837980">
    <w:abstractNumId w:val="4"/>
  </w:num>
  <w:num w:numId="3" w16cid:durableId="1982466756">
    <w:abstractNumId w:val="3"/>
  </w:num>
  <w:num w:numId="4" w16cid:durableId="534778276">
    <w:abstractNumId w:val="5"/>
  </w:num>
  <w:num w:numId="5" w16cid:durableId="983238044">
    <w:abstractNumId w:val="2"/>
  </w:num>
  <w:num w:numId="6" w16cid:durableId="160240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718"/>
    <w:rsid w:val="00057C08"/>
    <w:rsid w:val="00080718"/>
    <w:rsid w:val="00086980"/>
    <w:rsid w:val="0015046A"/>
    <w:rsid w:val="0019566F"/>
    <w:rsid w:val="001D15D3"/>
    <w:rsid w:val="003A4E6F"/>
    <w:rsid w:val="00444B12"/>
    <w:rsid w:val="004D59C7"/>
    <w:rsid w:val="005B0D59"/>
    <w:rsid w:val="008633BA"/>
    <w:rsid w:val="00BE103A"/>
    <w:rsid w:val="00C329CE"/>
    <w:rsid w:val="00C805F3"/>
    <w:rsid w:val="00DB60E7"/>
    <w:rsid w:val="00E407CD"/>
    <w:rsid w:val="00FF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EBB51B"/>
  <w15:chartTrackingRefBased/>
  <w15:docId w15:val="{8432CBEE-843C-074F-ACEA-7A79E9316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71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0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7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7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7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7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7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Anh-Cuong Le</dc:creator>
  <cp:keywords/>
  <dc:description/>
  <cp:lastModifiedBy>Anh-Cuong Le</cp:lastModifiedBy>
  <cp:revision>4</cp:revision>
  <dcterms:created xsi:type="dcterms:W3CDTF">2025-09-29T04:04:00Z</dcterms:created>
  <dcterms:modified xsi:type="dcterms:W3CDTF">2025-09-29T04:14:00Z</dcterms:modified>
</cp:coreProperties>
</file>