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MQTT CONFIGURATION</w:t>
      </w:r>
    </w:p>
    <w:p>
      <w:pPr>
        <w:spacing w:after="240"/>
        <w:jc w:val="center"/>
      </w:pPr>
      <w:r>
        <w:rPr>
          <w:i/>
          <w:iCs/>
          <w:sz w:val="24"/>
          <w:szCs w:val="24"/>
        </w:rPr>
        <w:t xml:space="preserve">Đặc tả giao tiếp Server ↔ Phần cứng (ESP32) – Smart Durian Farm</w:t>
      </w:r>
    </w:p>
    <w:p>
      <w:pPr>
        <w:spacing w:after="100"/>
      </w:pPr>
      <w:r>
        <w:rPr>
          <w:b/>
          <w:bCs/>
        </w:rPr>
        <w:t xml:space="preserve">Cách đọc tài liệu. </w:t>
      </w:r>
      <w:r>
        <w:t xml:space="preserve">Mỗi mục được gắn nhãn:</w:t>
      </w:r>
    </w:p>
    <w:p>
      <w:pPr>
        <w:pStyle w:val="ListParagraph"/>
        <w:numPr>
          <w:ilvl w:val="0"/>
          <w:numId w:val="2"/>
        </w:numPr>
        <w:spacing w:after="60"/>
      </w:pPr>
      <w:r>
        <w:rPr>
          <w:b/>
          <w:bCs/>
          <w:color w:val="2E7D32"/>
        </w:rPr>
        <w:t xml:space="preserve">[ĐANG CHẠY]</w:t>
      </w:r>
      <w:r>
        <w:t xml:space="preserve"> – đúng với code server hiện tại.</w:t>
      </w:r>
    </w:p>
    <w:p>
      <w:pPr>
        <w:pStyle w:val="ListParagraph"/>
        <w:numPr>
          <w:ilvl w:val="0"/>
          <w:numId w:val="2"/>
        </w:numPr>
        <w:spacing w:after="60"/>
      </w:pPr>
      <w:r>
        <w:rPr>
          <w:b/>
          <w:bCs/>
          <w:color w:val="C55A11"/>
        </w:rPr>
        <w:t xml:space="preserve">[ĐỀ XUẤT]</w:t>
      </w:r>
      <w:r>
        <w:t xml:space="preserve"> – quy ước nên áp dụng để hai phía khớp nhau; code/firmware chưa làm hoặc làm khác.</w:t>
      </w:r>
    </w:p>
    <w:p>
      <w:pPr>
        <w:pStyle w:val="ListParagraph"/>
        <w:numPr>
          <w:ilvl w:val="0"/>
          <w:numId w:val="2"/>
        </w:numPr>
        <w:spacing w:after="60"/>
      </w:pPr>
      <w:r>
        <w:rPr>
          <w:b/>
          <w:bCs/>
          <w:color w:val="C00000"/>
        </w:rPr>
        <w:t xml:space="preserve">[CẦN XÁC NHẬN]</w:t>
      </w:r>
      <w:r>
        <w:t xml:space="preserve"> – phụ thuộc firmware hoặc file .env, chưa kiểm chứng được từ mã nguồn server.</w:t>
      </w:r>
    </w:p>
    <w:p>
      <w:pPr>
        <w:pStyle w:val="Heading1"/>
        <w:spacing w:after="120" w:before="300"/>
      </w:pPr>
      <w:r>
        <w:t xml:space="preserve">1. Cấu hình kết nối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Thông số</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Giá trị</w:t>
            </w:r>
          </w:p>
        </w:tc>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Ghi chú</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Giao thức</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MQTT 3.1.1 qua TCP</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Chuỗi kết nối: </w:t>
            </w:r>
            <w:r>
              <w:rPr>
                <w:rFonts w:ascii="Consolas" w:cs="Consolas" w:eastAsia="Consolas" w:hAnsi="Consolas"/>
                <w:sz w:val="20"/>
                <w:szCs w:val="20"/>
              </w:rPr>
              <w:t xml:space="preserve">mqtt://{MQTT_HOST}:{MQTT_PORT}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Host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broker.hivemq.com</w:t>
            </w:r>
            <w:r>
              <w:rPr>
                <w:b/>
                <w:bCs/>
                <w:color w:val="C00000"/>
                <w:sz w:val="20"/>
                <w:szCs w:val="20"/>
              </w:rPr>
              <w:t xml:space="preserve"> [CẦN XÁC NHẬN]</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Tài liệu gốc ghi HiveMQ; </w:t>
            </w:r>
            <w:r>
              <w:rPr>
                <w:rFonts w:ascii="Consolas" w:cs="Consolas" w:eastAsia="Consolas" w:hAnsi="Consolas"/>
                <w:sz w:val="20"/>
                <w:szCs w:val="20"/>
              </w:rPr>
              <w:t xml:space="preserve">env.ts</w:t>
            </w:r>
            <w:r>
              <w:t xml:space="preserve"> mặc định </w:t>
            </w:r>
            <w:r>
              <w:rPr>
                <w:rFonts w:ascii="Consolas" w:cs="Consolas" w:eastAsia="Consolas" w:hAnsi="Consolas"/>
                <w:sz w:val="20"/>
                <w:szCs w:val="20"/>
              </w:rPr>
              <w:t xml:space="preserve">broker.emqx.io</w:t>
            </w:r>
            <w:r>
              <w:t xml:space="preserve">. Server, firmware và .env phải dùng CÙNG một host.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Port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1883</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Không mã hóa (không TLS)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Username / Password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Không có</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Broker công cộng</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QoS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Lệnh xuống: 1 </w:t>
            </w:r>
            <w:r>
              <w:rPr>
                <w:b/>
                <w:bCs/>
                <w:color w:val="2E7D32"/>
                <w:sz w:val="20"/>
                <w:szCs w:val="20"/>
              </w:rPr>
              <w:t xml:space="preserve"> [ĐANG CHẠY]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Subscribe phía server đang dùng QoS 0 mặc định; nên đặt 1 cho cả hai chiều </w:t>
            </w:r>
            <w:r>
              <w:rPr>
                <w:b/>
                <w:bCs/>
                <w:color w:val="C55A11"/>
                <w:sz w:val="20"/>
                <w:szCs w:val="20"/>
              </w:rPr>
              <w:t xml:space="preserve"> [ĐỀ XUẤT]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Biến môi trường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MQTT_HOST, MQTT_PORT</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Đọc trong </w:t>
            </w:r>
            <w:r>
              <w:rPr>
                <w:rFonts w:ascii="Consolas" w:cs="Consolas" w:eastAsia="Consolas" w:hAnsi="Consolas"/>
                <w:sz w:val="20"/>
                <w:szCs w:val="20"/>
              </w:rPr>
              <w:t xml:space="preserve">src/config/env.ts</w:t>
            </w:r>
          </w:p>
        </w:tc>
      </w:tr>
    </w:tbl>
    <w:p>
      <w:pPr>
        <w:pStyle w:val="Heading1"/>
        <w:spacing w:after="120" w:before="300"/>
      </w:pPr>
      <w:r>
        <w:t xml:space="preserve">2. Quy ước đặt tên Topic</w:t>
      </w:r>
    </w:p>
    <w:p>
      <w:pPr>
        <w:spacing w:after="100"/>
      </w:pPr>
      <w:r>
        <w:t xml:space="preserve">Tên topic được đặt </w:t>
      </w:r>
      <w:r>
        <w:rPr>
          <w:b/>
          <w:bCs/>
        </w:rPr>
        <w:t xml:space="preserve">theo góc nhìn của phần cứng</w:t>
      </w:r>
      <w:r>
        <w:t xml:space="preserve">: phần cứng </w:t>
      </w:r>
      <w:r>
        <w:rPr>
          <w:b/>
          <w:bCs/>
        </w:rPr>
        <w:t xml:space="preserve">subscribe</w:t>
      </w:r>
      <w:r>
        <w:t xml:space="preserve"> topic </w:t>
      </w:r>
      <w:r>
        <w:rPr>
          <w:rFonts w:ascii="Consolas" w:cs="Consolas" w:eastAsia="Consolas" w:hAnsi="Consolas"/>
          <w:sz w:val="20"/>
          <w:szCs w:val="20"/>
        </w:rPr>
        <w:t xml:space="preserve">subscribe/...</w:t>
      </w:r>
      <w:r>
        <w:t xml:space="preserve"> để nhận lệnh, và </w:t>
      </w:r>
      <w:r>
        <w:rPr>
          <w:b/>
          <w:bCs/>
        </w:rPr>
        <w:t xml:space="preserve">publish</w:t>
      </w:r>
      <w:r>
        <w:t xml:space="preserve"> lên topic </w:t>
      </w:r>
      <w:r>
        <w:rPr>
          <w:rFonts w:ascii="Consolas" w:cs="Consolas" w:eastAsia="Consolas" w:hAnsi="Consolas"/>
          <w:sz w:val="20"/>
          <w:szCs w:val="20"/>
        </w:rPr>
        <w:t xml:space="preserve">publish/...</w:t>
      </w:r>
      <w:r>
        <w:t xml:space="preserve"> để gửi phản hồi. (Tài liệu gốc ghi nhầm tiêu đề hai mục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960"/>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Topic</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Phần cứng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Server</w:t>
            </w:r>
          </w:p>
        </w:tc>
        <w:tc>
          <w:tcPr>
            <w:tcW w:type="dxa" w:w="2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Mục đích</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subscribe/station/{stationId}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Nhận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Gửi</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Lệnh điều khiển relay/van/bơm; phản hồi lại gói nút bấm tay</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publish/station/{stationId}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Gửi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Nhận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Xác nhận đã thực thi lệnh; báo trạng thái khi bấm nút tay</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observation/sensor/{dataStreamId}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Gửi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Nhận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Dữ liệu cảm biến định kỳ</w:t>
            </w:r>
          </w:p>
        </w:tc>
      </w:tr>
    </w:tbl>
    <w:p>
      <w:pPr>
        <w:spacing w:after="60"/>
      </w:pPr>
    </w:p>
    <w:p>
      <w:pPr>
        <w:spacing w:after="100"/>
      </w:pPr>
      <w:r>
        <w:rPr>
          <w:b/>
          <w:bCs/>
        </w:rPr>
        <w:t xml:space="preserve">Server subscribe </w:t>
      </w:r>
      <w:r>
        <w:rPr>
          <w:b/>
          <w:bCs/>
          <w:color w:val="2E7D32"/>
          <w:sz w:val="20"/>
          <w:szCs w:val="20"/>
        </w:rPr>
        <w:t xml:space="preserve"> [ĐANG CHẠY]</w:t>
      </w:r>
      <w:r>
        <w:t xml:space="preserve">: </w:t>
      </w:r>
      <w:r>
        <w:rPr>
          <w:rFonts w:ascii="Consolas" w:cs="Consolas" w:eastAsia="Consolas" w:hAnsi="Consolas"/>
          <w:sz w:val="20"/>
          <w:szCs w:val="20"/>
        </w:rPr>
        <w:t xml:space="preserve">publish/station/#</w:t>
      </w:r>
      <w:r>
        <w:t xml:space="preserve"> và </w:t>
      </w:r>
      <w:r>
        <w:rPr>
          <w:rFonts w:ascii="Consolas" w:cs="Consolas" w:eastAsia="Consolas" w:hAnsi="Consolas"/>
          <w:sz w:val="20"/>
          <w:szCs w:val="20"/>
        </w:rPr>
        <w:t xml:space="preserve">observation/sensor/#</w:t>
      </w:r>
      <w:r>
        <w:t xml:space="preserve">.</w:t>
      </w:r>
    </w:p>
    <w:p>
      <w:pPr>
        <w:spacing w:after="100"/>
      </w:pPr>
      <w:r>
        <w:rPr>
          <w:b/>
          <w:bCs/>
        </w:rPr>
        <w:t xml:space="preserve">stationId</w:t>
      </w:r>
      <w:r>
        <w:t xml:space="preserve"> là mã định danh trạm, hiện dùng địa chỉ MAC của ESP32 viết liền, chữ hoa, ví dụ </w:t>
      </w:r>
      <w:r>
        <w:rPr>
          <w:rFonts w:ascii="Consolas" w:cs="Consolas" w:eastAsia="Consolas" w:hAnsi="Consolas"/>
          <w:sz w:val="20"/>
          <w:szCs w:val="20"/>
        </w:rPr>
        <w:t xml:space="preserve">E08CFE41DCAC</w:t>
      </w:r>
      <w:r>
        <w:t xml:space="preserve">. </w:t>
      </w:r>
      <w:r>
        <w:rPr>
          <w:b/>
          <w:bCs/>
          <w:color w:val="C00000"/>
          <w:sz w:val="20"/>
          <w:szCs w:val="20"/>
        </w:rPr>
        <w:t xml:space="preserve"> [CẦN XÁC NHẬN]</w:t>
      </w:r>
    </w:p>
    <w:p>
      <w:pPr>
        <w:pStyle w:val="Heading1"/>
        <w:spacing w:after="120" w:before="300"/>
      </w:pPr>
      <w:r>
        <w:t xml:space="preserve">3. Bảng mã định danh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Mã</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Giá trị</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Ý nghĩa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taskingCapabilityId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6, 7, …</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của thiết bị chấp hành (relay 1 = 6, relay 2 = 7, motor bơm = …). Phần cứng dùng ID này để biết bật/tắt chân nào.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taskId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Số nguyên</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của MỘT lần ra lệnh. Mỗi lệnh có taskId riêng, không trùng. Phần cứng phải gửi trả lại nguyên vẹn.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dataStreamId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"2", "3", "4"</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luồng cảm biến: 2 = nhiệt độ (oC), 3 = độ ẩm không khí (%rH), 4 = độ ẩm đất (%) – theo seed.ts. </w:t>
            </w:r>
          </w:p>
        </w:tc>
      </w:tr>
    </w:tbl>
    <w:p>
      <w:pPr>
        <w:spacing w:after="100"/>
      </w:pPr>
      <w:r>
        <w:t xml:space="preserve">Lưu ý: comment trong </w:t>
      </w:r>
      <w:r>
        <w:rPr>
          <w:rFonts w:ascii="Consolas" w:cs="Consolas" w:eastAsia="Consolas" w:hAnsi="Consolas"/>
          <w:sz w:val="20"/>
          <w:szCs w:val="20"/>
        </w:rPr>
        <w:t xml:space="preserve">sensor.service.ts</w:t>
      </w:r>
      <w:r>
        <w:t xml:space="preserve"> nhắc tới 301/302/303 – cần thống nhất với firmware. </w:t>
      </w:r>
      <w:r>
        <w:rPr>
          <w:b/>
          <w:bCs/>
          <w:color w:val="C00000"/>
          <w:sz w:val="20"/>
          <w:szCs w:val="20"/>
        </w:rPr>
        <w:t xml:space="preserve"> [CẦN XÁC NHẬN]</w:t>
      </w:r>
    </w:p>
    <w:p>
      <w:pPr>
        <w:pStyle w:val="Heading1"/>
        <w:spacing w:after="120" w:before="300"/>
      </w:pPr>
      <w:r>
        <w:t xml:space="preserve">4. Gói lệnh điều khiển (Server → Phần cứng)</w:t>
      </w:r>
    </w:p>
    <w:p>
      <w:pPr>
        <w:spacing w:after="100"/>
      </w:pPr>
      <w:r>
        <w:rPr>
          <w:b/>
          <w:bCs/>
        </w:rPr>
        <w:t xml:space="preserve">Topic: </w:t>
      </w:r>
      <w:r>
        <w:rPr>
          <w:rFonts w:ascii="Consolas" w:cs="Consolas" w:eastAsia="Consolas" w:hAnsi="Consolas"/>
          <w:sz w:val="20"/>
          <w:szCs w:val="20"/>
        </w:rPr>
        <w:t xml:space="preserve">subscribe/station/{stationId}</w:t>
      </w:r>
      <w:r>
        <w:t xml:space="preserve">  •  QoS 1  •  Gửi bởi </w:t>
      </w:r>
      <w:r>
        <w:rPr>
          <w:rFonts w:ascii="Consolas" w:cs="Consolas" w:eastAsia="Consolas" w:hAnsi="Consolas"/>
          <w:sz w:val="20"/>
          <w:szCs w:val="20"/>
        </w:rPr>
        <w:t xml:space="preserve">MqttPublisher.publishControlCommand()</w:t>
      </w:r>
      <w:r>
        <w:rPr>
          <w:b/>
          <w:bCs/>
          <w:color w:val="2E7D32"/>
          <w:sz w:val="20"/>
          <w:szCs w:val="20"/>
        </w:rPr>
        <w:t xml:space="preserve"> [ĐANG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3F3F3"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"targets": [</w:t>
            </w:r>
          </w:p>
          <w:p>
            <w:pPr>
              <w:spacing w:after="0"/>
            </w:pPr>
            <w:r>
              <w:rPr>
                <w:rFonts w:ascii="Consolas" w:cs="Consolas" w:eastAsia="Consolas" w:hAnsi="Consolas"/>
                <w:sz w:val="19"/>
                <w:szCs w:val="19"/>
              </w:rPr>
              <w:t xml:space="preserve">    { "taskId": 102, "taskingCapabilityId": 6 },</w:t>
            </w:r>
          </w:p>
          <w:p>
            <w:pPr>
              <w:spacing w:after="0"/>
            </w:pPr>
            <w:r>
              <w:rPr>
                <w:rFonts w:ascii="Consolas" w:cs="Consolas" w:eastAsia="Consolas" w:hAnsi="Consolas"/>
                <w:sz w:val="19"/>
                <w:szCs w:val="19"/>
              </w:rPr>
              <w:t xml:space="preserve">    { "taskId": 103, "taskingCapabilityId": 7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"taskingParameters": {</w:t>
            </w:r>
          </w:p>
          <w:p>
            <w:pPr>
              <w:spacing w:after="0"/>
            </w:pPr>
            <w:r>
              <w:rPr>
                <w:rFonts w:ascii="Consolas" w:cs="Consolas" w:eastAsia="Consolas" w:hAnsi="Consolas"/>
                <w:sz w:val="19"/>
                <w:szCs w:val="19"/>
              </w:rPr>
              <w:t xml:space="preserve">    "actionType": "control",</w:t>
            </w:r>
          </w:p>
          <w:p>
            <w:pPr>
              <w:spacing w:after="0"/>
            </w:pPr>
            <w:r>
              <w:rPr>
                <w:rFonts w:ascii="Consolas" w:cs="Consolas" w:eastAsia="Consolas" w:hAnsi="Consolas"/>
                <w:sz w:val="19"/>
                <w:szCs w:val="19"/>
              </w:rPr>
              <w:t xml:space="preserve">    "action":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"errorMessage": null</w:t>
            </w:r>
          </w:p>
          <w:p>
            <w:pPr>
              <w:spacing w:after="0"/>
            </w:pPr>
            <w:r>
              <w:rPr>
                <w:rFonts w:ascii="Consolas" w:cs="Consolas" w:eastAsia="Consolas" w:hAnsi="Consolas"/>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44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Trường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Kiểu</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Bắt buộc</w:t>
            </w:r>
          </w:p>
        </w:tc>
        <w:tc>
          <w:tcPr>
            <w:tcW w:type="dxa" w:w="44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Mô tả</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targets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Array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Danh sách cặp {taskId, taskingCapabilityId}. LUÔN là mảng, kể cả khi chỉ 1 thiết bị. Mỗi phần tử là một lệnh riêng.</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targets[].taskId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Number (int)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lần ra lệnh.</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targets[].taskingCapabilityId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Number (int)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thiết bị chấp hành.</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taskingParameters.actionType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"control" = điều khiển thủ công; "auto" = bật/tắt chế độ tự động.</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taskingParameters.action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Number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1 = bật, 0 = tắt. (Tài liệu gốc ghi kiểu String – sai so với code.)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errorMessage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 | null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Không</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Luôn null với lệnh mới.</w:t>
            </w:r>
          </w:p>
        </w:tc>
      </w:tr>
    </w:tbl>
    <w:p>
      <w:pPr>
        <w:spacing w:after="100"/>
      </w:pPr>
      <w:r>
        <w:t xml:space="preserve">Một gói chỉ có MỘT </w:t>
      </w:r>
      <w:r>
        <w:rPr>
          <w:rFonts w:ascii="Consolas" w:cs="Consolas" w:eastAsia="Consolas" w:hAnsi="Consolas"/>
          <w:sz w:val="20"/>
          <w:szCs w:val="20"/>
        </w:rPr>
        <w:t xml:space="preserve">taskingParameters</w:t>
      </w:r>
      <w:r>
        <w:t xml:space="preserve">, áp dụng chung cho mọi phần tử trong </w:t>
      </w:r>
      <w:r>
        <w:rPr>
          <w:rFonts w:ascii="Consolas" w:cs="Consolas" w:eastAsia="Consolas" w:hAnsi="Consolas"/>
          <w:sz w:val="20"/>
          <w:szCs w:val="20"/>
        </w:rPr>
        <w:t xml:space="preserve">targets</w:t>
      </w:r>
      <w:r>
        <w:t xml:space="preserve">.</w:t>
      </w:r>
    </w:p>
    <w:p>
      <w:pPr>
        <w:pStyle w:val="Heading1"/>
        <w:spacing w:after="120" w:before="300"/>
      </w:pPr>
      <w:r>
        <w:t xml:space="preserve">5. Gói xác nhận (Phần cứng → Server)</w:t>
      </w:r>
    </w:p>
    <w:p>
      <w:pPr>
        <w:spacing w:after="100"/>
      </w:pPr>
      <w:r>
        <w:rPr>
          <w:b/>
          <w:bCs/>
        </w:rPr>
        <w:t xml:space="preserve">Topic: </w:t>
      </w:r>
      <w:r>
        <w:rPr>
          <w:rFonts w:ascii="Consolas" w:cs="Consolas" w:eastAsia="Consolas" w:hAnsi="Consolas"/>
          <w:sz w:val="20"/>
          <w:szCs w:val="20"/>
        </w:rPr>
        <w:t xml:space="preserve">publish/station/{stationId}</w:t>
      </w:r>
      <w:r>
        <w:t xml:space="preserve">  •  QoS 1</w:t>
      </w:r>
    </w:p>
    <w:p>
      <w:pPr>
        <w:pStyle w:val="Heading2"/>
        <w:spacing w:after="100" w:before="200"/>
      </w:pPr>
      <w:r>
        <w:t xml:space="preserve">5.1 Định dạng chuẩn</w:t>
      </w:r>
    </w:p>
    <w:p>
      <w:pPr>
        <w:spacing w:after="100"/>
      </w:pPr>
      <w:r>
        <w:t xml:space="preserve">Sau khi thực thi xong, phần cứng gửi lại </w:t>
      </w:r>
      <w:r>
        <w:rPr>
          <w:b/>
          <w:bCs/>
        </w:rPr>
        <w:t xml:space="preserve">đúng gói đã nhận</w:t>
      </w:r>
      <w:r>
        <w:t xml:space="preserve">, bổ sung </w:t>
      </w:r>
      <w:r>
        <w:rPr>
          <w:rFonts w:ascii="Consolas" w:cs="Consolas" w:eastAsia="Consolas" w:hAnsi="Consolas"/>
          <w:sz w:val="20"/>
          <w:szCs w:val="20"/>
        </w:rPr>
        <w:t xml:space="preserve">timestamp</w:t>
      </w:r>
      <w:r>
        <w:t xml:space="preserve"> và </w:t>
      </w:r>
      <w:r>
        <w:rPr>
          <w:rFonts w:ascii="Consolas" w:cs="Consolas" w:eastAsia="Consolas" w:hAnsi="Consolas"/>
          <w:sz w:val="20"/>
          <w:szCs w:val="20"/>
        </w:rPr>
        <w:t xml:space="preserve">errorMessage</w:t>
      </w:r>
      <w:r>
        <w:t xml:space="preserve"> nếu lỗi.</w:t>
      </w:r>
      <w:r>
        <w:rPr>
          <w:b/>
          <w:bCs/>
          <w:color w:val="C55A11"/>
          <w:sz w:val="20"/>
          <w:szCs w:val="20"/>
        </w:rPr>
        <w:t xml:space="preserve">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3F3F3"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"targets": [ { "taskId": 102, "taskingCapabilityId": 6 } ],</w:t>
            </w:r>
          </w:p>
          <w:p>
            <w:pPr>
              <w:spacing w:after="0"/>
            </w:pPr>
            <w:r>
              <w:rPr>
                <w:rFonts w:ascii="Consolas" w:cs="Consolas" w:eastAsia="Consolas" w:hAnsi="Consolas"/>
                <w:sz w:val="19"/>
                <w:szCs w:val="19"/>
              </w:rPr>
              <w:t xml:space="preserve">  "taskingParameters": {</w:t>
            </w:r>
          </w:p>
          <w:p>
            <w:pPr>
              <w:spacing w:after="0"/>
            </w:pPr>
            <w:r>
              <w:rPr>
                <w:rFonts w:ascii="Consolas" w:cs="Consolas" w:eastAsia="Consolas" w:hAnsi="Consolas"/>
                <w:sz w:val="19"/>
                <w:szCs w:val="19"/>
              </w:rPr>
              <w:t xml:space="preserve">    "actionType": "control",</w:t>
            </w:r>
          </w:p>
          <w:p>
            <w:pPr>
              <w:spacing w:after="0"/>
            </w:pPr>
            <w:r>
              <w:rPr>
                <w:rFonts w:ascii="Consolas" w:cs="Consolas" w:eastAsia="Consolas" w:hAnsi="Consolas"/>
                <w:sz w:val="19"/>
                <w:szCs w:val="19"/>
              </w:rPr>
              <w:t xml:space="preserve">    "action": 1,</w:t>
            </w:r>
          </w:p>
          <w:p>
            <w:pPr>
              <w:spacing w:after="0"/>
            </w:pPr>
            <w:r>
              <w:rPr>
                <w:rFonts w:ascii="Consolas" w:cs="Consolas" w:eastAsia="Consolas" w:hAnsi="Consolas"/>
                <w:sz w:val="19"/>
                <w:szCs w:val="19"/>
              </w:rPr>
              <w:t xml:space="preserve">    "timestamp": 1727751600000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"errorMessage": null</w:t>
            </w:r>
          </w:p>
          <w:p>
            <w:pPr>
              <w:spacing w:after="0"/>
            </w:pPr>
            <w:r>
              <w:rPr>
                <w:rFonts w:ascii="Consolas" w:cs="Consolas" w:eastAsia="Consolas" w:hAnsi="Consolas"/>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44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Trường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Kiểu</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Bắt buộc</w:t>
            </w:r>
          </w:p>
        </w:tc>
        <w:tc>
          <w:tcPr>
            <w:tcW w:type="dxa" w:w="44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Mô tả</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targets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Array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Gửi trả NGUYÊN VẸN từ lệnh. taskId sai/thiếu → server không cập nhật được task.</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taskingParameters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Object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Tham số gốc + kết quả thực tế. Nên thêm "timestamp" (Unix epoch, ms).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errorMessage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 | null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Không</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null hoặc bỏ trống = thành công; chuỗi mô tả = thất bại.</w:t>
            </w:r>
          </w:p>
        </w:tc>
      </w:tr>
    </w:tbl>
    <w:p>
      <w:pPr>
        <w:pStyle w:val="Heading2"/>
        <w:spacing w:after="100" w:before="200"/>
      </w:pPr>
      <w:r>
        <w:t xml:space="preserve">5.2 Server xử lý</w:t>
      </w:r>
    </w:p>
    <w:p>
      <w:pPr>
        <w:pStyle w:val="ListParagraph"/>
        <w:numPr>
          <w:ilvl w:val="0"/>
          <w:numId w:val="2"/>
        </w:numPr>
        <w:spacing w:after="60"/>
      </w:pPr>
      <w:r>
        <w:t xml:space="preserve">errorMessage = null → task chuyển </w:t>
      </w:r>
      <w:r>
        <w:rPr>
          <w:rFonts w:ascii="Consolas" w:cs="Consolas" w:eastAsia="Consolas" w:hAnsi="Consolas"/>
          <w:sz w:val="20"/>
          <w:szCs w:val="20"/>
        </w:rPr>
        <w:t xml:space="preserve">confirmed</w:t>
      </w:r>
      <w:r>
        <w:t xml:space="preserve">, cập nhật </w:t>
      </w:r>
      <w:r>
        <w:rPr>
          <w:rFonts w:ascii="Consolas" w:cs="Consolas" w:eastAsia="Consolas" w:hAnsi="Consolas"/>
          <w:sz w:val="20"/>
          <w:szCs w:val="20"/>
        </w:rPr>
        <w:t xml:space="preserve">stations/{id}/relays/{capId}.state</w:t>
      </w:r>
      <w:r>
        <w:t xml:space="preserve">. </w:t>
      </w:r>
      <w:r>
        <w:rPr>
          <w:b/>
          <w:bCs/>
          <w:color w:val="2E7D32"/>
          <w:sz w:val="20"/>
          <w:szCs w:val="20"/>
        </w:rPr>
        <w:t xml:space="preserve"> [ĐANG CHẠY]</w:t>
      </w:r>
    </w:p>
    <w:p>
      <w:pPr>
        <w:pStyle w:val="ListParagraph"/>
        <w:numPr>
          <w:ilvl w:val="0"/>
          <w:numId w:val="2"/>
        </w:numPr>
        <w:spacing w:after="60"/>
      </w:pPr>
      <w:r>
        <w:t xml:space="preserve">errorMessage có giá trị → task chuyển </w:t>
      </w:r>
      <w:r>
        <w:rPr>
          <w:rFonts w:ascii="Consolas" w:cs="Consolas" w:eastAsia="Consolas" w:hAnsi="Consolas"/>
          <w:sz w:val="20"/>
          <w:szCs w:val="20"/>
        </w:rPr>
        <w:t xml:space="preserve">failed</w:t>
      </w:r>
      <w:r>
        <w:t xml:space="preserve">, KHÔNG cập nhật relay. </w:t>
      </w:r>
      <w:r>
        <w:rPr>
          <w:b/>
          <w:bCs/>
          <w:color w:val="2E7D32"/>
          <w:sz w:val="20"/>
          <w:szCs w:val="20"/>
        </w:rPr>
        <w:t xml:space="preserve"> [ĐANG CHẠY]</w:t>
      </w:r>
    </w:p>
    <w:p>
      <w:pPr>
        <w:pStyle w:val="ListParagraph"/>
        <w:numPr>
          <w:ilvl w:val="0"/>
          <w:numId w:val="2"/>
        </w:numPr>
        <w:spacing w:after="60"/>
      </w:pPr>
      <w:r>
        <w:t xml:space="preserve">Không có phản hồi sau </w:t>
      </w:r>
      <w:r>
        <w:rPr>
          <w:b/>
          <w:bCs/>
        </w:rPr>
        <w:t xml:space="preserve">30 giây</w:t>
      </w:r>
      <w:r>
        <w:t xml:space="preserve"> → task chuyển </w:t>
      </w:r>
      <w:r>
        <w:rPr>
          <w:rFonts w:ascii="Consolas" w:cs="Consolas" w:eastAsia="Consolas" w:hAnsi="Consolas"/>
          <w:sz w:val="20"/>
          <w:szCs w:val="20"/>
        </w:rPr>
        <w:t xml:space="preserve">timeout</w:t>
      </w:r>
      <w:r>
        <w:t xml:space="preserve">. </w:t>
      </w:r>
      <w:r>
        <w:rPr>
          <w:b/>
          <w:bCs/>
          <w:color w:val="C55A11"/>
          <w:sz w:val="20"/>
          <w:szCs w:val="20"/>
        </w:rPr>
        <w:t xml:space="preserve"> [ĐỀ XUẤT]</w:t>
      </w:r>
      <w:r>
        <w:t xml:space="preserve"> (kiểu đã khai báo nhưng chưa có code xử lý)</w:t>
      </w:r>
    </w:p>
    <w:p>
      <w:pPr>
        <w:pStyle w:val="Heading2"/>
        <w:spacing w:after="100" w:before="200"/>
      </w:pPr>
      <w:r>
        <w:t xml:space="preserve">5.3 Hiện trạng: gói ACK rút gọn</w:t>
      </w:r>
    </w:p>
    <w:p>
      <w:pPr>
        <w:spacing w:after="100"/>
      </w:pPr>
      <w:r>
        <w:t xml:space="preserve">Firmware hiện có vẻ đang gửi gói rút gọn sau (suy ra từ </w:t>
      </w:r>
      <w:r>
        <w:rPr>
          <w:rFonts w:ascii="Consolas" w:cs="Consolas" w:eastAsia="Consolas" w:hAnsi="Consolas"/>
          <w:sz w:val="20"/>
          <w:szCs w:val="20"/>
        </w:rPr>
        <w:t xml:space="preserve">station-confirm.handler.ts</w:t>
      </w:r>
      <w:r>
        <w:t xml:space="preserve">):</w:t>
      </w:r>
      <w:r>
        <w:rPr>
          <w:b/>
          <w:bCs/>
          <w:color w:val="C00000"/>
          <w:sz w:val="20"/>
          <w:szCs w:val="20"/>
        </w:rPr>
        <w:t xml:space="preserve"> [CẦN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3F3F3"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"status": "ACK" }</w:t>
            </w:r>
          </w:p>
        </w:tc>
      </w:tr>
    </w:tbl>
    <w:p>
      <w:pPr>
        <w:spacing w:after="100"/>
      </w:pPr>
      <w:r>
        <w:t xml:space="preserve">Gói này không có taskId nên server phải ĐOÁN: lấy task </w:t>
      </w:r>
      <w:r>
        <w:rPr>
          <w:rFonts w:ascii="Consolas" w:cs="Consolas" w:eastAsia="Consolas" w:hAnsi="Consolas"/>
          <w:sz w:val="20"/>
          <w:szCs w:val="20"/>
        </w:rPr>
        <w:t xml:space="preserve">pending</w:t>
      </w:r>
      <w:r>
        <w:t xml:space="preserve"> mới nhất của trạm để xác nhận. Cách này sai khi có nhiều lệnh gửi liên tiếp và không báo được lỗi. </w:t>
      </w:r>
      <w:r>
        <w:rPr>
          <w:b/>
          <w:bCs/>
        </w:rPr>
        <w:t xml:space="preserve">Nên bỏ</w:t>
      </w:r>
      <w:r>
        <w:t xml:space="preserve">, thay bằng định dạng 5.1.</w:t>
      </w:r>
    </w:p>
    <w:p>
      <w:pPr>
        <w:pStyle w:val="Heading1"/>
        <w:spacing w:after="120" w:before="300"/>
      </w:pPr>
      <w:r>
        <w:t xml:space="preserve">6. Đồng bộ nút bấm tay</w:t>
      </w:r>
    </w:p>
    <w:p>
      <w:pPr>
        <w:spacing w:after="100"/>
      </w:pPr>
      <w:r>
        <w:t xml:space="preserve">Khi người dùng bấm nút trực tiếp trên tủ điện:</w:t>
      </w:r>
    </w:p>
    <w:p>
      <w:pPr>
        <w:pStyle w:val="ListParagraph"/>
        <w:numPr>
          <w:ilvl w:val="0"/>
          <w:numId w:val="3"/>
        </w:numPr>
        <w:spacing w:after="60"/>
      </w:pPr>
      <w:r>
        <w:t xml:space="preserve">Phần cứng gửi gói định dạng như mục 5.1 lên </w:t>
      </w:r>
      <w:r>
        <w:rPr>
          <w:rFonts w:ascii="Consolas" w:cs="Consolas" w:eastAsia="Consolas" w:hAnsi="Consolas"/>
          <w:sz w:val="20"/>
          <w:szCs w:val="20"/>
        </w:rPr>
        <w:t xml:space="preserve">publish/station/{stationId}</w:t>
      </w:r>
      <w:r>
        <w:t xml:space="preserve">.</w:t>
      </w:r>
    </w:p>
    <w:p>
      <w:pPr>
        <w:pStyle w:val="ListParagraph"/>
        <w:numPr>
          <w:ilvl w:val="0"/>
          <w:numId w:val="3"/>
        </w:numPr>
        <w:spacing w:after="60"/>
      </w:pPr>
      <w:r>
        <w:t xml:space="preserve">Server không tìm thấy task </w:t>
      </w:r>
      <w:r>
        <w:rPr>
          <w:rFonts w:ascii="Consolas" w:cs="Consolas" w:eastAsia="Consolas" w:hAnsi="Consolas"/>
          <w:sz w:val="20"/>
          <w:szCs w:val="20"/>
        </w:rPr>
        <w:t xml:space="preserve">pending</w:t>
      </w:r>
      <w:r>
        <w:t xml:space="preserve"> khớp taskId → tạo task mới </w:t>
      </w:r>
      <w:r>
        <w:rPr>
          <w:rFonts w:ascii="Consolas" w:cs="Consolas" w:eastAsia="Consolas" w:hAnsi="Consolas"/>
          <w:sz w:val="20"/>
          <w:szCs w:val="20"/>
        </w:rPr>
        <w:t xml:space="preserve">source = "physical_button"</w:t>
      </w:r>
      <w:r>
        <w:t xml:space="preserve">, </w:t>
      </w:r>
      <w:r>
        <w:rPr>
          <w:rFonts w:ascii="Consolas" w:cs="Consolas" w:eastAsia="Consolas" w:hAnsi="Consolas"/>
          <w:sz w:val="20"/>
          <w:szCs w:val="20"/>
        </w:rPr>
        <w:t xml:space="preserve">status = "confirmed"</w:t>
      </w:r>
      <w:r>
        <w:t xml:space="preserve">, cập nhật relay. </w:t>
      </w:r>
      <w:r>
        <w:rPr>
          <w:b/>
          <w:bCs/>
          <w:color w:val="2E7D32"/>
          <w:sz w:val="20"/>
          <w:szCs w:val="20"/>
        </w:rPr>
        <w:t xml:space="preserve"> [ĐANG CHẠY]</w:t>
      </w:r>
    </w:p>
    <w:p>
      <w:pPr>
        <w:pStyle w:val="ListParagraph"/>
        <w:numPr>
          <w:ilvl w:val="0"/>
          <w:numId w:val="3"/>
        </w:numPr>
        <w:spacing w:after="60"/>
      </w:pPr>
      <w:r>
        <w:t xml:space="preserve">Server gửi lại y nguyên gói đó xuống </w:t>
      </w:r>
      <w:r>
        <w:rPr>
          <w:rFonts w:ascii="Consolas" w:cs="Consolas" w:eastAsia="Consolas" w:hAnsi="Consolas"/>
          <w:sz w:val="20"/>
          <w:szCs w:val="20"/>
        </w:rPr>
        <w:t xml:space="preserve">subscribe/station/{stationId}</w:t>
      </w:r>
      <w:r>
        <w:t xml:space="preserve"> để phần cứng biết server đã nhận. </w:t>
      </w:r>
      <w:r>
        <w:rPr>
          <w:b/>
          <w:bCs/>
          <w:color w:val="2E7D32"/>
          <w:sz w:val="20"/>
          <w:szCs w:val="20"/>
        </w:rPr>
        <w:t xml:space="preserve"> [ĐANG CHẠY]</w:t>
      </w:r>
    </w:p>
    <w:p>
      <w:pPr>
        <w:pStyle w:val="ListParagraph"/>
        <w:numPr>
          <w:ilvl w:val="0"/>
          <w:numId w:val="3"/>
        </w:numPr>
        <w:spacing w:after="60"/>
      </w:pPr>
      <w:r>
        <w:rPr>
          <w:b/>
          <w:bCs/>
        </w:rPr>
        <w:t xml:space="preserve">Phần cứng KHÔNG được phản hồi lại gói ở bước 3</w:t>
      </w:r>
      <w:r>
        <w:t xml:space="preserve">, nếu không sẽ lặp vô hạn. </w:t>
      </w:r>
      <w:r>
        <w:rPr>
          <w:b/>
          <w:bCs/>
          <w:color w:val="C00000"/>
          <w:sz w:val="20"/>
          <w:szCs w:val="20"/>
        </w:rPr>
        <w:t xml:space="preserve"> [CẦN XÁC NHẬN]</w:t>
      </w:r>
    </w:p>
    <w:p>
      <w:pPr>
        <w:spacing w:after="100"/>
      </w:pPr>
      <w:r>
        <w:t xml:space="preserve">Gợi ý taskId cho nút bấm tay: dùng số âm hoặc dải riêng để không trùng với taskId do server cấp. </w:t>
      </w:r>
      <w:r>
        <w:rPr>
          <w:b/>
          <w:bCs/>
          <w:color w:val="C55A11"/>
          <w:sz w:val="20"/>
          <w:szCs w:val="20"/>
        </w:rPr>
        <w:t xml:space="preserve"> [ĐỀ XUẤT]</w:t>
      </w:r>
    </w:p>
    <w:p>
      <w:pPr>
        <w:pStyle w:val="Heading1"/>
        <w:spacing w:after="120" w:before="300"/>
      </w:pPr>
      <w:r>
        <w:t xml:space="preserve">7. Dữ liệu cảm biến (Phần cứng → Server)</w:t>
      </w:r>
    </w:p>
    <w:p>
      <w:pPr>
        <w:spacing w:after="100"/>
      </w:pPr>
      <w:r>
        <w:rPr>
          <w:b/>
          <w:bCs/>
        </w:rPr>
        <w:t xml:space="preserve">Topic: </w:t>
      </w:r>
      <w:r>
        <w:rPr>
          <w:rFonts w:ascii="Consolas" w:cs="Consolas" w:eastAsia="Consolas" w:hAnsi="Consolas"/>
          <w:sz w:val="20"/>
          <w:szCs w:val="20"/>
        </w:rPr>
        <w:t xml:space="preserve">observation/sensor/{dataStreamId}</w:t>
      </w:r>
      <w:r>
        <w:t xml:space="preserve">  •  Chu kỳ: 15 phút (cấu hình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3F3F3"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"stationId": "E08CFE41DCAC",</w:t>
            </w:r>
          </w:p>
          <w:p>
            <w:pPr>
              <w:spacing w:after="0"/>
            </w:pPr>
            <w:r>
              <w:rPr>
                <w:rFonts w:ascii="Consolas" w:cs="Consolas" w:eastAsia="Consolas" w:hAnsi="Consolas"/>
                <w:sz w:val="19"/>
                <w:szCs w:val="19"/>
              </w:rPr>
              <w:t xml:space="preserve">  "sensorRecords": [</w:t>
            </w:r>
          </w:p>
          <w:p>
            <w:pPr>
              <w:spacing w:after="0"/>
            </w:pPr>
            <w:r>
              <w:rPr>
                <w:rFonts w:ascii="Consolas" w:cs="Consolas" w:eastAsia="Consolas" w:hAnsi="Consolas"/>
                <w:sz w:val="19"/>
                <w:szCs w:val="19"/>
              </w:rPr>
              <w:t xml:space="preserve">    { "dataStreamId": "2", "result": "31.5oC" },</w:t>
            </w:r>
          </w:p>
          <w:p>
            <w:pPr>
              <w:spacing w:after="0"/>
            </w:pPr>
            <w:r>
              <w:rPr>
                <w:rFonts w:ascii="Consolas" w:cs="Consolas" w:eastAsia="Consolas" w:hAnsi="Consolas"/>
                <w:sz w:val="19"/>
                <w:szCs w:val="19"/>
              </w:rPr>
              <w:t xml:space="preserve">    { "dataStreamId": "3", "result": "45%rH" },</w:t>
            </w:r>
          </w:p>
          <w:p>
            <w:pPr>
              <w:spacing w:after="0"/>
            </w:pPr>
            <w:r>
              <w:rPr>
                <w:rFonts w:ascii="Consolas" w:cs="Consolas" w:eastAsia="Consolas" w:hAnsi="Consolas"/>
                <w:sz w:val="19"/>
                <w:szCs w:val="19"/>
              </w:rPr>
              <w:t xml:space="preserve">    { "dataStreamId": "4", "result": "68.49 %"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"resultTime": "2026-10-01T02:00:00.000Z"</w:t>
            </w:r>
          </w:p>
          <w:p>
            <w:pPr>
              <w:spacing w:after="0"/>
            </w:pPr>
            <w:r>
              <w:rPr>
                <w:rFonts w:ascii="Consolas" w:cs="Consolas" w:eastAsia="Consolas" w:hAnsi="Consolas"/>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44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Trường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Kiểu</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Bắt buộc</w:t>
            </w:r>
          </w:p>
        </w:tc>
        <w:tc>
          <w:tcPr>
            <w:tcW w:type="dxa" w:w="44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b/>
                <w:bCs/>
                <w:sz w:val="21"/>
                <w:szCs w:val="21"/>
              </w:rPr>
              <w:t xml:space="preserve">Mô tả</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stationId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Mã trạm. Topic không chứa stationId nên PHẢI có trong gói. </w:t>
            </w:r>
            <w:r>
              <w:rPr>
                <w:b/>
                <w:bCs/>
                <w:color w:val="C55A11"/>
                <w:sz w:val="20"/>
                <w:szCs w:val="20"/>
              </w:rPr>
              <w:t xml:space="preserve"> [ĐỀ XUẤT]</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sensorRecords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Array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Danh sách bản ghi; thiếu → server bỏ cả gói.</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sensorRecords[].dataStreamId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ID luồng cảm biến (mục 3).</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sensorRecords[].result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Có</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Số + đơn vị liền sau, ví dụ "31.5oC". Server tách bằng regex ^([+-]?[\d.]+)(.*)$.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20"/>
                <w:szCs w:val="20"/>
              </w:rPr>
              <w:t xml:space="preserve">resultTime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String (ISO 8601, UTC)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Không</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21"/>
                <w:szCs w:val="21"/>
              </w:rPr>
              <w:t xml:space="preserve">Thời điểm đo. Thiếu → server lấy giờ của server.</w:t>
            </w:r>
          </w:p>
        </w:tc>
      </w:tr>
    </w:tbl>
    <w:p>
      <w:pPr>
        <w:spacing w:after="100"/>
      </w:pPr>
      <w:r>
        <w:t xml:space="preserve">Server lưu mỗi bản ghi thành một document trong </w:t>
      </w:r>
      <w:r>
        <w:rPr>
          <w:rFonts w:ascii="Consolas" w:cs="Consolas" w:eastAsia="Consolas" w:hAnsi="Consolas"/>
          <w:sz w:val="20"/>
          <w:szCs w:val="20"/>
        </w:rPr>
        <w:t xml:space="preserve">sensor_logs</w:t>
      </w:r>
      <w:r>
        <w:t xml:space="preserve"> {dataStreamId, stationId, value, unit, resultTime}. </w:t>
      </w:r>
      <w:r>
        <w:rPr>
          <w:b/>
          <w:bCs/>
          <w:color w:val="2E7D32"/>
          <w:sz w:val="20"/>
          <w:szCs w:val="20"/>
        </w:rPr>
        <w:t xml:space="preserve"> [ĐANG CHẠY]</w:t>
      </w:r>
    </w:p>
    <w:p>
      <w:pPr>
        <w:spacing w:after="100"/>
      </w:pPr>
      <w:r>
        <w:t xml:space="preserve">Hiện trạng: thiếu stationId → server gán cứng </w:t>
      </w:r>
      <w:r>
        <w:rPr>
          <w:rFonts w:ascii="Consolas" w:cs="Consolas" w:eastAsia="Consolas" w:hAnsi="Consolas"/>
          <w:sz w:val="20"/>
          <w:szCs w:val="20"/>
        </w:rPr>
        <w:t xml:space="preserve">E08CFE41DCAC</w:t>
      </w:r>
      <w:r>
        <w:t xml:space="preserve">. Firmware còn gửi cảm biến lên </w:t>
      </w:r>
      <w:r>
        <w:rPr>
          <w:rFonts w:ascii="Consolas" w:cs="Consolas" w:eastAsia="Consolas" w:hAnsi="Consolas"/>
          <w:sz w:val="20"/>
          <w:szCs w:val="20"/>
        </w:rPr>
        <w:t xml:space="preserve">publish/station/...</w:t>
      </w:r>
      <w:r>
        <w:t xml:space="preserve">; server nhận diện nhờ trường </w:t>
      </w:r>
      <w:r>
        <w:rPr>
          <w:rFonts w:ascii="Consolas" w:cs="Consolas" w:eastAsia="Consolas" w:hAnsi="Consolas"/>
          <w:sz w:val="20"/>
          <w:szCs w:val="20"/>
        </w:rPr>
        <w:t xml:space="preserve">sensorRecords</w:t>
      </w:r>
      <w:r>
        <w:t xml:space="preserve">. </w:t>
      </w:r>
      <w:r>
        <w:rPr>
          <w:b/>
          <w:bCs/>
          <w:color w:val="C00000"/>
          <w:sz w:val="20"/>
          <w:szCs w:val="20"/>
        </w:rPr>
        <w:t xml:space="preserve"> [CẦN XÁC NHẬN]</w:t>
      </w:r>
    </w:p>
    <w:p>
      <w:pPr>
        <w:pStyle w:val="Heading1"/>
        <w:spacing w:after="120" w:before="300"/>
      </w:pPr>
      <w:r>
        <w:t xml:space="preserve">8. Luồng hoạt động tổng quát</w:t>
      </w:r>
    </w:p>
    <w:p>
      <w:pPr>
        <w:pStyle w:val="Heading2"/>
        <w:spacing w:after="100" w:before="200"/>
      </w:pPr>
      <w:r>
        <w:t xml:space="preserve">8.1 Điều khiển từ Web/App</w:t>
      </w:r>
    </w:p>
    <w:p>
      <w:pPr>
        <w:pStyle w:val="ListParagraph"/>
        <w:numPr>
          <w:ilvl w:val="0"/>
          <w:numId w:val="4"/>
        </w:numPr>
        <w:spacing w:after="60"/>
      </w:pPr>
      <w:r>
        <w:t xml:space="preserve">App gọi </w:t>
      </w:r>
      <w:r>
        <w:rPr>
          <w:rFonts w:ascii="Consolas" w:cs="Consolas" w:eastAsia="Consolas" w:hAnsi="Consolas"/>
          <w:sz w:val="20"/>
          <w:szCs w:val="20"/>
        </w:rPr>
        <w:t xml:space="preserve">POST /api/devices/control</w:t>
      </w:r>
      <w:r>
        <w:t xml:space="preserve"> với {stationId, targets, taskingParameters}.</w:t>
      </w:r>
    </w:p>
    <w:p>
      <w:pPr>
        <w:pStyle w:val="ListParagraph"/>
        <w:numPr>
          <w:ilvl w:val="0"/>
          <w:numId w:val="4"/>
        </w:numPr>
        <w:spacing w:after="60"/>
      </w:pPr>
      <w:r>
        <w:t xml:space="preserve">Server tạo document </w:t>
      </w:r>
      <w:r>
        <w:rPr>
          <w:rFonts w:ascii="Consolas" w:cs="Consolas" w:eastAsia="Consolas" w:hAnsi="Consolas"/>
          <w:sz w:val="20"/>
          <w:szCs w:val="20"/>
        </w:rPr>
        <w:t xml:space="preserve">tasks</w:t>
      </w:r>
      <w:r>
        <w:t xml:space="preserve"> trạng thái </w:t>
      </w:r>
      <w:r>
        <w:rPr>
          <w:rFonts w:ascii="Consolas" w:cs="Consolas" w:eastAsia="Consolas" w:hAnsi="Consolas"/>
          <w:sz w:val="20"/>
          <w:szCs w:val="20"/>
        </w:rPr>
        <w:t xml:space="preserve">pending</w:t>
      </w:r>
      <w:r>
        <w:t xml:space="preserve">, publish lệnh (mục 4), trả HTTP 202.</w:t>
      </w:r>
    </w:p>
    <w:p>
      <w:pPr>
        <w:pStyle w:val="ListParagraph"/>
        <w:numPr>
          <w:ilvl w:val="0"/>
          <w:numId w:val="4"/>
        </w:numPr>
        <w:spacing w:after="60"/>
      </w:pPr>
      <w:r>
        <w:t xml:space="preserve">Phần cứng bật/tắt relay theo taskingCapabilityId.</w:t>
      </w:r>
    </w:p>
    <w:p>
      <w:pPr>
        <w:pStyle w:val="ListParagraph"/>
        <w:numPr>
          <w:ilvl w:val="0"/>
          <w:numId w:val="4"/>
        </w:numPr>
        <w:spacing w:after="60"/>
      </w:pPr>
      <w:r>
        <w:t xml:space="preserve">Phần cứng gửi gói xác nhận (mục 5).</w:t>
      </w:r>
    </w:p>
    <w:p>
      <w:pPr>
        <w:pStyle w:val="ListParagraph"/>
        <w:numPr>
          <w:ilvl w:val="0"/>
          <w:numId w:val="4"/>
        </w:numPr>
        <w:spacing w:after="60"/>
      </w:pPr>
      <w:r>
        <w:t xml:space="preserve">Server chuyển task sang </w:t>
      </w:r>
      <w:r>
        <w:rPr>
          <w:rFonts w:ascii="Consolas" w:cs="Consolas" w:eastAsia="Consolas" w:hAnsi="Consolas"/>
          <w:sz w:val="20"/>
          <w:szCs w:val="20"/>
        </w:rPr>
        <w:t xml:space="preserve">confirmed</w:t>
      </w:r>
      <w:r>
        <w:t xml:space="preserve">/</w:t>
      </w:r>
      <w:r>
        <w:rPr>
          <w:rFonts w:ascii="Consolas" w:cs="Consolas" w:eastAsia="Consolas" w:hAnsi="Consolas"/>
          <w:sz w:val="20"/>
          <w:szCs w:val="20"/>
        </w:rPr>
        <w:t xml:space="preserve">failed</w:t>
      </w:r>
      <w:r>
        <w:t xml:space="preserve"> và CHỈ LÚC NÀY mới cập nhật trạng thái relay. </w:t>
      </w:r>
      <w:r>
        <w:rPr>
          <w:b/>
          <w:bCs/>
          <w:color w:val="C55A11"/>
          <w:sz w:val="20"/>
          <w:szCs w:val="20"/>
        </w:rPr>
        <w:t xml:space="preserve"> [ĐỀ XUẤT]</w:t>
      </w:r>
    </w:p>
    <w:p>
      <w:pPr>
        <w:spacing w:after="100"/>
      </w:pPr>
      <w:r>
        <w:t xml:space="preserve">Hiện trạng: </w:t>
      </w:r>
      <w:r>
        <w:rPr>
          <w:rFonts w:ascii="Consolas" w:cs="Consolas" w:eastAsia="Consolas" w:hAnsi="Consolas"/>
          <w:sz w:val="20"/>
          <w:szCs w:val="20"/>
        </w:rPr>
        <w:t xml:space="preserve">device.route.ts</w:t>
      </w:r>
      <w:r>
        <w:t xml:space="preserve"> ghi trạng thái relay ngay ở bước 2, trước khi có xác nhận – nên bỏ.</w:t>
      </w:r>
    </w:p>
    <w:p>
      <w:pPr>
        <w:pStyle w:val="Heading2"/>
        <w:spacing w:after="100" w:before="200"/>
      </w:pPr>
      <w:r>
        <w:t xml:space="preserve">8.2 Chế độ tự động (auto)</w:t>
      </w:r>
    </w:p>
    <w:p>
      <w:pPr>
        <w:spacing w:after="100"/>
      </w:pPr>
      <w:r>
        <w:t xml:space="preserve">Server gửi lệnh với </w:t>
      </w:r>
      <w:r>
        <w:rPr>
          <w:rFonts w:ascii="Consolas" w:cs="Consolas" w:eastAsia="Consolas" w:hAnsi="Consolas"/>
          <w:sz w:val="20"/>
          <w:szCs w:val="20"/>
        </w:rPr>
        <w:t xml:space="preserve">actionType = "auto"</w:t>
      </w:r>
      <w:r>
        <w:t xml:space="preserve">, </w:t>
      </w:r>
      <w:r>
        <w:rPr>
          <w:rFonts w:ascii="Consolas" w:cs="Consolas" w:eastAsia="Consolas" w:hAnsi="Consolas"/>
          <w:sz w:val="20"/>
          <w:szCs w:val="20"/>
        </w:rPr>
        <w:t xml:space="preserve">action = 1</w:t>
      </w:r>
      <w:r>
        <w:t xml:space="preserve"> để bật chế độ tự động. Khi đó phần cứng chạy theo cấu hình cài sẵn và tự gửi gói đồng bộ (mục 6) mỗi khi trạng thái relay thay đổi. Nội dung logic tự động còn đang bàn. </w:t>
      </w:r>
      <w:r>
        <w:rPr>
          <w:b/>
          <w:bCs/>
          <w:color w:val="C00000"/>
          <w:sz w:val="20"/>
          <w:szCs w:val="20"/>
        </w:rPr>
        <w:t xml:space="preserve"> [CẦN XÁC NHẬN]</w:t>
      </w:r>
    </w:p>
    <w:p>
      <w:pPr>
        <w:pStyle w:val="Heading1"/>
        <w:spacing w:after="120" w:before="300"/>
      </w:pPr>
      <w:r>
        <w:t xml:space="preserve">9. Hạn chế đã biết</w:t>
      </w:r>
    </w:p>
    <w:p>
      <w:pPr>
        <w:pStyle w:val="ListParagraph"/>
        <w:numPr>
          <w:ilvl w:val="0"/>
          <w:numId w:val="2"/>
        </w:numPr>
        <w:spacing w:after="60"/>
      </w:pPr>
      <w:r>
        <w:t xml:space="preserve">Broker công cộng, không xác thực, không TLS: ai biết topic cũng có thể gửi lệnh mở van hoặc giả dữ liệu cảm biến.</w:t>
      </w:r>
    </w:p>
    <w:p>
      <w:pPr>
        <w:pStyle w:val="ListParagraph"/>
        <w:numPr>
          <w:ilvl w:val="0"/>
          <w:numId w:val="2"/>
        </w:numPr>
        <w:spacing w:after="60"/>
      </w:pPr>
      <w:r>
        <w:t xml:space="preserve">Server dùng kết nối MQTT liên tục; không chạy được trên nền tảng serverless (như Vercel) – cần máy chủ chạy thường trực.</w:t>
      </w:r>
    </w:p>
    <w:p>
      <w:pPr>
        <w:pStyle w:val="ListParagraph"/>
        <w:numPr>
          <w:ilvl w:val="0"/>
          <w:numId w:val="2"/>
        </w:numPr>
        <w:spacing w:after="60"/>
      </w:pPr>
      <w:r>
        <w:rPr>
          <w:rFonts w:ascii="Consolas" w:cs="Consolas" w:eastAsia="Consolas" w:hAnsi="Consolas"/>
          <w:sz w:val="20"/>
          <w:szCs w:val="20"/>
        </w:rPr>
        <w:t xml:space="preserve">confirmTasksByTaskIds</w:t>
      </w:r>
      <w:r>
        <w:t xml:space="preserve"> tìm task theo taskId mà không lọc stationId – taskId phải duy nhất toàn hệ thống.</w:t>
      </w:r>
    </w:p>
    <w:p>
      <w:pPr>
        <w:pStyle w:val="ListParagraph"/>
        <w:numPr>
          <w:ilvl w:val="0"/>
          <w:numId w:val="2"/>
        </w:numPr>
        <w:spacing w:after="60"/>
      </w:pPr>
      <w:r>
        <w:t xml:space="preserve">taskId hiện do client gửi lên; nên để server tự sinh.</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2026-10-01T02:12:19.414Z</dcterms:created>
  <dcterms:modified xsi:type="dcterms:W3CDTF">2026-10-01T02:12:19.425Z</dcterms:modified>
</cp:coreProperties>
</file>

<file path=docProps/custom.xml><?xml version="1.0" encoding="utf-8"?>
<Properties xmlns="http://schemas.openxmlformats.org/officeDocument/2006/custom-properties" xmlns:vt="http://schemas.openxmlformats.org/officeDocument/2006/docPropsVTypes"/>
</file>