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2238"/>
        <w:gridCol w:w="2178"/>
        <w:gridCol w:w="2323"/>
        <w:gridCol w:w="2339"/>
      </w:tblGrid>
      <w:tr w14:paraId="2FF4B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tblHeader/>
          <w:jc w:val="center"/>
        </w:trPr>
        <w:tc>
          <w:tcPr>
            <w:tcW w:w="1340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AFD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38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E1F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model1</w:t>
            </w:r>
          </w:p>
        </w:tc>
        <w:tc>
          <w:tcPr>
            <w:tcW w:w="2178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2E5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Model2</w:t>
            </w:r>
          </w:p>
        </w:tc>
        <w:tc>
          <w:tcPr>
            <w:tcW w:w="2323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B06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Model3</w:t>
            </w:r>
          </w:p>
        </w:tc>
        <w:tc>
          <w:tcPr>
            <w:tcW w:w="233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052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Model4</w:t>
            </w:r>
          </w:p>
        </w:tc>
      </w:tr>
      <w:tr w14:paraId="6E8F6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340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5D6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Sensitivity</w:t>
            </w:r>
          </w:p>
        </w:tc>
        <w:tc>
          <w:tcPr>
            <w:tcW w:w="2238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78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0.33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 xml:space="preserve"> (0.068-0.65)</w:t>
            </w:r>
          </w:p>
        </w:tc>
        <w:tc>
          <w:tcPr>
            <w:tcW w:w="2178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A8B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0.612 (0.456-0.903)</w:t>
            </w:r>
          </w:p>
        </w:tc>
        <w:tc>
          <w:tcPr>
            <w:tcW w:w="2323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23B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0.738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(0.631-0.845)</w:t>
            </w:r>
          </w:p>
        </w:tc>
        <w:tc>
          <w:tcPr>
            <w:tcW w:w="233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856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0.447 (0.126-0.825)</w:t>
            </w:r>
          </w:p>
        </w:tc>
      </w:tr>
      <w:tr w14:paraId="4125A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0E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Specificity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C3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0.786 (0.483-0.986)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E1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0.755 (0.418-0.864)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59F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0.745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(0.629-0.833)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82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0.697 (0.306-0.956)</w:t>
            </w:r>
          </w:p>
        </w:tc>
      </w:tr>
      <w:tr w14:paraId="468E4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4F5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PPV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B07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0.34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 xml:space="preserve"> (0.278-0.6)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0.456 (0.341-0.561)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A4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0.503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(0.431-0.584)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F02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0.338 (0.279-0.5)</w:t>
            </w:r>
          </w:p>
        </w:tc>
      </w:tr>
      <w:tr w14:paraId="64ABE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1D2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NPV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11D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0.768 (0.747-0.807)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7A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0.846 (0.811-0.929)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9D4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0.892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(0.858-0.926)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D2F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0.783 (0.752-0.846)</w:t>
            </w:r>
          </w:p>
        </w:tc>
      </w:tr>
      <w:tr w14:paraId="479B5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340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68C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AUC</w:t>
            </w:r>
          </w:p>
        </w:tc>
        <w:tc>
          <w:tcPr>
            <w:tcW w:w="2238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C24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0.504 (0.436-0.573)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FC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0.704 (0.646-0.762)</w:t>
            </w:r>
          </w:p>
        </w:tc>
        <w:tc>
          <w:tcPr>
            <w:tcW w:w="2323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49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0.779 (0.729-0.83)</w:t>
            </w:r>
          </w:p>
        </w:tc>
        <w:tc>
          <w:tcPr>
            <w:tcW w:w="233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7C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</w:pPr>
            <w:r>
              <w:rPr>
                <w:rFonts w:hint="eastAsia"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0.540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(0.474-0.607)</w:t>
            </w:r>
          </w:p>
        </w:tc>
      </w:tr>
    </w:tbl>
    <w:p w14:paraId="104D410D"/>
    <w:p w14:paraId="54FC271C"/>
    <w:sectPr>
      <w:type w:val="continuous"/>
      <w:pgSz w:w="11900" w:h="16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MzQ5MThiOTkxNzkzZDM2YmQ1YTlmNDliZjJmNjZmNDgifQ=="/>
  </w:docVars>
  <w:rsids>
    <w:rsidRoot w:val="00000000"/>
    <w:rsid w:val="2A5D25A6"/>
    <w:rsid w:val="3B63078C"/>
    <w:rsid w:val="58140590"/>
    <w:rsid w:val="7C475D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Professional"/>
    <w:basedOn w:val="9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1">
    <w:name w:val="Light List Accent 2"/>
    <w:basedOn w:val="9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3">
    <w:name w:val="strong"/>
    <w:basedOn w:val="12"/>
    <w:qFormat/>
    <w:uiPriority w:val="1"/>
    <w:rPr>
      <w:b/>
    </w:rPr>
  </w:style>
  <w:style w:type="paragraph" w:customStyle="1" w:styleId="14">
    <w:name w:val="centered"/>
    <w:basedOn w:val="1"/>
    <w:qFormat/>
    <w:uiPriority w:val="0"/>
    <w:pPr>
      <w:jc w:val="center"/>
    </w:pPr>
  </w:style>
  <w:style w:type="table" w:customStyle="1" w:styleId="15">
    <w:name w:val="table_template"/>
    <w:basedOn w:val="9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6">
    <w:name w:val="Titre 1 Car"/>
    <w:basedOn w:val="12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Titre 2 Car"/>
    <w:basedOn w:val="12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8">
    <w:name w:val="Titre 3 Car"/>
    <w:basedOn w:val="12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9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20">
    <w:name w:val="Table Caption"/>
    <w:basedOn w:val="19"/>
    <w:qFormat/>
    <w:uiPriority w:val="0"/>
  </w:style>
  <w:style w:type="character" w:customStyle="1" w:styleId="21">
    <w:name w:val="Texte de bulles Car"/>
    <w:basedOn w:val="12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2">
    <w:name w:val="reference_id"/>
    <w:basedOn w:val="12"/>
    <w:qFormat/>
    <w:uiPriority w:val="1"/>
    <w:rPr>
      <w:vertAlign w:val="superscript"/>
    </w:rPr>
  </w:style>
  <w:style w:type="paragraph" w:customStyle="1" w:styleId="23">
    <w:name w:val="graphic title"/>
    <w:basedOn w:val="19"/>
    <w:next w:val="1"/>
    <w:qFormat/>
    <w:uiPriority w:val="0"/>
  </w:style>
  <w:style w:type="paragraph" w:customStyle="1" w:styleId="24">
    <w:name w:val="table title"/>
    <w:basedOn w:val="20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406</Characters>
  <Lines>0</Lines>
  <Paragraphs>0</Paragraphs>
  <TotalTime>4</TotalTime>
  <ScaleCrop>false</ScaleCrop>
  <LinksUpToDate>false</LinksUpToDate>
  <CharactersWithSpaces>426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lnglat</dc:creator>
  <cp:lastModifiedBy>lnglat</cp:lastModifiedBy>
  <dcterms:modified xsi:type="dcterms:W3CDTF">2024-08-08T12:56:39Z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F15903AAD0764ACCB200C1A11BAB606A_13</vt:lpwstr>
  </property>
</Properties>
</file>